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西阆苑小二班班级动态</w:t>
      </w:r>
    </w:p>
    <w:p>
      <w:pPr>
        <w:spacing w:line="360" w:lineRule="auto"/>
        <w:jc w:val="center"/>
        <w:rPr>
          <w:rFonts w:hint="default" w:eastAsiaTheme="minorEastAsia"/>
          <w:lang w:val="en-US" w:eastAsia="zh-CN"/>
        </w:rPr>
      </w:pPr>
      <w:r>
        <w:rPr>
          <w:rFonts w:hint="default" w:ascii="黑体" w:hAnsi="黑体" w:eastAsia="黑体"/>
          <w:b/>
          <w:sz w:val="28"/>
          <w:szCs w:val="28"/>
        </w:rPr>
        <w:t>202</w:t>
      </w:r>
      <w:r>
        <w:rPr>
          <w:rFonts w:hint="eastAsia" w:ascii="黑体" w:hAnsi="黑体" w:eastAsia="黑体"/>
          <w:b/>
          <w:sz w:val="28"/>
          <w:szCs w:val="28"/>
          <w:lang w:val="en-US" w:eastAsia="zh-CN"/>
        </w:rPr>
        <w:t>4</w:t>
      </w:r>
      <w:r>
        <w:rPr>
          <w:rFonts w:hint="eastAsia" w:ascii="黑体" w:hAnsi="黑体" w:eastAsia="黑体"/>
          <w:b/>
          <w:sz w:val="28"/>
          <w:szCs w:val="28"/>
          <w:lang w:val="en-US" w:eastAsia="zh-Hans"/>
        </w:rPr>
        <w:t>.</w:t>
      </w:r>
      <w:r>
        <w:rPr>
          <w:rFonts w:hint="eastAsia" w:ascii="黑体" w:hAnsi="黑体" w:eastAsia="黑体"/>
          <w:b/>
          <w:sz w:val="28"/>
          <w:szCs w:val="28"/>
          <w:lang w:val="en-US" w:eastAsia="zh-CN"/>
        </w:rPr>
        <w:t>1</w:t>
      </w:r>
      <w:r>
        <w:rPr>
          <w:rFonts w:hint="default" w:ascii="黑体" w:hAnsi="黑体" w:eastAsia="黑体"/>
          <w:b/>
          <w:sz w:val="28"/>
          <w:szCs w:val="28"/>
          <w:lang w:val="en-US" w:eastAsia="zh-CN"/>
        </w:rPr>
        <w:t>.</w:t>
      </w:r>
      <w:r>
        <w:rPr>
          <w:rFonts w:hint="eastAsia" w:ascii="黑体" w:hAnsi="黑体" w:eastAsia="黑体"/>
          <w:b/>
          <w:sz w:val="28"/>
          <w:szCs w:val="28"/>
          <w:lang w:val="en-US" w:eastAsia="zh-CN"/>
        </w:rPr>
        <w:t>2</w:t>
      </w:r>
    </w:p>
    <w:p>
      <w:pPr>
        <w:spacing w:line="360" w:lineRule="auto"/>
      </w:pPr>
    </w:p>
    <w:p>
      <w:pPr>
        <w:spacing w:line="360" w:lineRule="auto"/>
        <w:jc w:val="center"/>
        <w:rPr>
          <w:rFonts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01 来园篇</w:t>
      </w:r>
      <w:r>
        <w:rPr>
          <w:rFonts w:hint="eastAsia" w:asciiTheme="minorEastAsia" w:hAnsiTheme="minorEastAsia"/>
          <w:color w:val="0070C0"/>
        </w:rPr>
        <w:t>】</w:t>
      </w:r>
    </w:p>
    <w:p>
      <w:pPr>
        <w:spacing w:line="360" w:lineRule="auto"/>
        <w:ind w:firstLine="420" w:firstLineChars="200"/>
        <w:rPr>
          <w:rFonts w:hint="default"/>
          <w:color w:val="0D0D0D" w:themeColor="text1" w:themeTint="F2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  <w:r>
        <w:rPr>
          <w:rFonts w:hint="eastAsia"/>
          <w:color w:val="0D0D0D" w:themeColor="text1" w:themeTint="F2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本班实际22人，今天来园</w:t>
      </w:r>
      <w:r>
        <w:rPr>
          <w:rFonts w:hint="eastAsia"/>
          <w:color w:val="0D0D0D" w:themeColor="text1" w:themeTint="F2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18</w:t>
      </w:r>
      <w:r>
        <w:rPr>
          <w:rFonts w:hint="eastAsia"/>
          <w:color w:val="0D0D0D" w:themeColor="text1" w:themeTint="F2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人，</w:t>
      </w:r>
      <w:r>
        <w:rPr>
          <w:rFonts w:hint="eastAsia"/>
          <w:color w:val="0D0D0D" w:themeColor="text1" w:themeTint="F2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胡心悦、丛天朗、于晨栩、郭沛怡在家休息。现在小朋友们在自主吃点心的同时已经能够尝试自己倒牛奶啦，每一个小朋友都能给自己倒一大杯牛奶呢。</w:t>
      </w:r>
    </w:p>
    <w:p>
      <w:pPr>
        <w:spacing w:line="360" w:lineRule="auto"/>
        <w:ind w:firstLine="420" w:firstLineChars="200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2区域游戏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>
            <w:pPr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1" name="图片 1" descr="IMG_8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8324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2" name="图片 2" descr="IMG_8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832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3" name="图片 3" descr="IMG_8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832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>
            <w:pPr>
              <w:jc w:val="both"/>
              <w:rPr>
                <w:rFonts w:hint="eastAsia" w:asciiTheme="minorEastAsia" w:hAnsiTheme="minorEastAsia"/>
                <w:color w:val="0070C0"/>
                <w:vertAlign w:val="baseline"/>
              </w:rPr>
            </w:pPr>
          </w:p>
        </w:tc>
        <w:tc>
          <w:tcPr>
            <w:tcW w:w="3171" w:type="dxa"/>
          </w:tcPr>
          <w:p>
            <w:pPr>
              <w:jc w:val="both"/>
              <w:rPr>
                <w:rFonts w:hint="eastAsia" w:asciiTheme="minorEastAsia" w:hAnsiTheme="minorEastAsia"/>
                <w:color w:val="0070C0"/>
                <w:vertAlign w:val="baseline"/>
              </w:rPr>
            </w:pPr>
          </w:p>
        </w:tc>
        <w:tc>
          <w:tcPr>
            <w:tcW w:w="3172" w:type="dxa"/>
          </w:tcPr>
          <w:p>
            <w:pPr>
              <w:jc w:val="both"/>
              <w:rPr>
                <w:rFonts w:hint="eastAsia" w:asciiTheme="minorEastAsia" w:hAnsiTheme="minorEastAsia"/>
                <w:color w:val="0070C0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>
            <w:pPr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4" name="图片 4" descr="IMG_8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832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5" name="图片 5" descr="IMG_8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832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6" name="图片 6" descr="IMG_8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833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>
            <w:pPr>
              <w:jc w:val="both"/>
              <w:rPr>
                <w:rFonts w:hint="eastAsia" w:asciiTheme="minorEastAsia" w:hAnsiTheme="minorEastAsia"/>
                <w:color w:val="0070C0"/>
                <w:vertAlign w:val="baseline"/>
              </w:rPr>
            </w:pPr>
          </w:p>
        </w:tc>
        <w:tc>
          <w:tcPr>
            <w:tcW w:w="3171" w:type="dxa"/>
          </w:tcPr>
          <w:p>
            <w:pPr>
              <w:jc w:val="both"/>
              <w:rPr>
                <w:rFonts w:hint="eastAsia" w:asciiTheme="minorEastAsia" w:hAnsiTheme="minorEastAsia"/>
                <w:color w:val="0070C0"/>
                <w:vertAlign w:val="baseline"/>
              </w:rPr>
            </w:pPr>
          </w:p>
        </w:tc>
        <w:tc>
          <w:tcPr>
            <w:tcW w:w="3172" w:type="dxa"/>
          </w:tcPr>
          <w:p>
            <w:pPr>
              <w:jc w:val="both"/>
              <w:rPr>
                <w:rFonts w:hint="eastAsia" w:asciiTheme="minorEastAsia" w:hAnsiTheme="minorEastAsia"/>
                <w:color w:val="0070C0"/>
                <w:vertAlign w:val="baseline"/>
              </w:rPr>
            </w:pPr>
          </w:p>
        </w:tc>
      </w:tr>
    </w:tbl>
    <w:p>
      <w:pPr>
        <w:jc w:val="both"/>
        <w:rPr>
          <w:rFonts w:hint="eastAsia" w:asciiTheme="minorEastAsia" w:hAnsiTheme="minorEastAsia"/>
          <w:color w:val="0070C0"/>
        </w:rPr>
      </w:pPr>
    </w:p>
    <w:p>
      <w:pPr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3</w:t>
      </w:r>
      <w:r>
        <w:rPr>
          <w:rFonts w:hint="eastAsia" w:asciiTheme="minorEastAsia" w:hAnsiTheme="minorEastAsia"/>
          <w:b/>
          <w:color w:val="0070C0"/>
        </w:rPr>
        <w:t xml:space="preserve"> 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学习</w:t>
      </w:r>
      <w:r>
        <w:rPr>
          <w:rFonts w:hint="eastAsia" w:asciiTheme="minorEastAsia" w:hAnsiTheme="minorEastAsia"/>
          <w:b/>
          <w:color w:val="0070C0"/>
        </w:rPr>
        <w:t>篇</w:t>
      </w:r>
      <w:r>
        <w:rPr>
          <w:rFonts w:hint="eastAsia" w:asciiTheme="minorEastAsia" w:hAnsiTheme="minorEastAsia"/>
          <w:color w:val="0070C0"/>
        </w:rPr>
        <w:t>】</w:t>
      </w:r>
    </w:p>
    <w:p>
      <w:pPr>
        <w:ind w:firstLine="420" w:firstLineChars="200"/>
        <w:jc w:val="both"/>
        <w:rPr>
          <w:rFonts w:hint="eastAsia" w:asciiTheme="minorEastAsia" w:hAnsiTheme="minorEastAsia"/>
          <w:color w:val="auto"/>
          <w:lang w:val="en-US" w:eastAsia="zh-CN"/>
        </w:rPr>
      </w:pPr>
      <w:r>
        <w:rPr>
          <w:rFonts w:hint="eastAsia" w:asciiTheme="minorEastAsia" w:hAnsiTheme="minorEastAsia"/>
          <w:color w:val="auto"/>
          <w:lang w:val="en-US" w:eastAsia="zh-CN"/>
        </w:rPr>
        <w:t>科学：青蛙过冬</w:t>
      </w:r>
    </w:p>
    <w:p>
      <w:pPr>
        <w:ind w:firstLine="420" w:firstLineChars="200"/>
        <w:jc w:val="both"/>
        <w:rPr>
          <w:rFonts w:hint="eastAsia" w:ascii="宋体" w:hAnsi="宋体"/>
          <w:szCs w:val="21"/>
        </w:rPr>
      </w:pPr>
      <w:r>
        <w:rPr>
          <w:rFonts w:hint="eastAsia" w:ascii="宋体" w:hAnsi="宋体"/>
          <w:szCs w:val="21"/>
        </w:rPr>
        <w:t>青蛙是一种冷血动物，随着气温的变冷，它的体温逐渐下降，当气温下降到一定程度时，为了不被冻死，青蛙就钻进泥土里，处于假死状态，以此来躲避严寒，也就是冬眠。冬眠时，它一个冬天不吃东西也不会饿死。本次活动引导幼儿观看图片、视频，了解青蛙过冬的过程，萌发</w:t>
      </w:r>
      <w:r>
        <w:rPr>
          <w:rFonts w:hint="eastAsia" w:asciiTheme="minorEastAsia" w:hAnsiTheme="minorEastAsia" w:eastAsiaTheme="minorEastAsia"/>
        </w:rPr>
        <w:t>对动物冬眠的兴趣</w:t>
      </w:r>
      <w:r>
        <w:rPr>
          <w:rFonts w:hint="eastAsia" w:ascii="宋体" w:hAnsi="宋体"/>
          <w:szCs w:val="21"/>
        </w:rPr>
        <w:t>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>
            <w:pPr>
              <w:jc w:val="both"/>
              <w:rPr>
                <w:rFonts w:hint="default" w:ascii="宋体" w:hAnsi="宋体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10" name="图片 10" descr="IMG_8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833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jc w:val="both"/>
              <w:rPr>
                <w:rFonts w:hint="default" w:ascii="宋体" w:hAnsi="宋体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11" name="图片 11" descr="IMG_8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833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jc w:val="both"/>
              <w:rPr>
                <w:rFonts w:hint="default" w:ascii="宋体" w:hAnsi="宋体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12" name="图片 12" descr="IMG_8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833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default" w:ascii="宋体" w:hAnsi="宋体"/>
          <w:szCs w:val="21"/>
          <w:lang w:val="en-US" w:eastAsia="zh-CN"/>
        </w:rPr>
      </w:pPr>
    </w:p>
    <w:p>
      <w:pPr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4</w:t>
      </w:r>
      <w:r>
        <w:rPr>
          <w:rFonts w:hint="eastAsia" w:asciiTheme="minorEastAsia" w:hAnsiTheme="minorEastAsia"/>
          <w:b/>
          <w:color w:val="0070C0"/>
        </w:rPr>
        <w:t xml:space="preserve"> 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户外</w:t>
      </w:r>
      <w:r>
        <w:rPr>
          <w:rFonts w:hint="eastAsia" w:asciiTheme="minorEastAsia" w:hAnsiTheme="minorEastAsia"/>
          <w:b/>
          <w:color w:val="0070C0"/>
        </w:rPr>
        <w:t>篇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>
            <w:pPr>
              <w:jc w:val="both"/>
              <w:rPr>
                <w:rFonts w:hint="eastAsia" w:asciiTheme="minorEastAsia" w:hAnsiTheme="minorEastAsia"/>
                <w:color w:val="0070C0"/>
                <w:vertAlign w:val="baseline"/>
              </w:rPr>
            </w:pPr>
            <w:r>
              <w:rPr>
                <w:rFonts w:hint="default" w:ascii="宋体" w:hAnsi="宋体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7" name="图片 7" descr="IMG_8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833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jc w:val="both"/>
              <w:rPr>
                <w:rFonts w:hint="eastAsia" w:asciiTheme="minorEastAsia" w:hAnsiTheme="minorEastAsia"/>
                <w:color w:val="0070C0"/>
                <w:vertAlign w:val="baseline"/>
              </w:rPr>
            </w:pPr>
            <w:r>
              <w:rPr>
                <w:rFonts w:hint="default" w:ascii="宋体" w:hAnsi="宋体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8" name="图片 8" descr="IMG_8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834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jc w:val="both"/>
              <w:rPr>
                <w:rFonts w:hint="eastAsia" w:asciiTheme="minorEastAsia" w:hAnsiTheme="minorEastAsia"/>
                <w:color w:val="0070C0"/>
                <w:vertAlign w:val="baseline"/>
              </w:rPr>
            </w:pPr>
            <w:r>
              <w:rPr>
                <w:rFonts w:hint="default" w:ascii="宋体" w:hAnsi="宋体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9" name="图片 9" descr="IMG_8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834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>
            <w:pPr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13" name="图片 13" descr="IMG_8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835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14" name="图片 14" descr="IMG_8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835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bookmarkStart w:id="0" w:name="_GoBack"/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15" name="图片 15" descr="IMG_8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835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>
      <w:pPr>
        <w:jc w:val="both"/>
        <w:rPr>
          <w:rFonts w:hint="eastAsia" w:asciiTheme="minorEastAsia" w:hAnsiTheme="minorEastAsia"/>
          <w:color w:val="0070C0"/>
        </w:rPr>
      </w:pPr>
    </w:p>
    <w:p>
      <w:pPr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4</w:t>
      </w:r>
      <w:r>
        <w:rPr>
          <w:rFonts w:hint="eastAsia" w:asciiTheme="minorEastAsia" w:hAnsiTheme="minorEastAsia"/>
          <w:b/>
          <w:color w:val="0070C0"/>
        </w:rPr>
        <w:t xml:space="preserve"> 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生活</w:t>
      </w:r>
      <w:r>
        <w:rPr>
          <w:rFonts w:hint="eastAsia" w:asciiTheme="minorEastAsia" w:hAnsiTheme="minorEastAsia"/>
          <w:b/>
          <w:color w:val="0070C0"/>
        </w:rPr>
        <w:t>篇</w:t>
      </w:r>
      <w:r>
        <w:rPr>
          <w:rFonts w:hint="eastAsia" w:asciiTheme="minorEastAsia" w:hAnsiTheme="minorEastAsia"/>
          <w:color w:val="0070C0"/>
        </w:rPr>
        <w:t>】</w:t>
      </w:r>
    </w:p>
    <w:p>
      <w:pPr>
        <w:jc w:val="center"/>
        <w:rPr>
          <w:rFonts w:hint="eastAsia" w:asciiTheme="minorEastAsia" w:hAnsiTheme="minorEastAsia"/>
          <w:color w:val="0070C0"/>
        </w:rPr>
      </w:pPr>
    </w:p>
    <w:p>
      <w:pPr>
        <w:ind w:firstLine="420"/>
        <w:rPr>
          <w:rFonts w:hint="default" w:ascii="宋体" w:hAnsi="宋体" w:eastAsiaTheme="minorEastAsia"/>
          <w:color w:val="0D0D0D" w:themeColor="text1" w:themeTint="F2"/>
          <w:szCs w:val="21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  <w:r>
        <w:rPr>
          <w:rFonts w:hint="eastAsia" w:ascii="宋体" w:hAnsi="宋体"/>
          <w:color w:val="0D0D0D" w:themeColor="text1" w:themeTint="F2"/>
          <w:szCs w:val="21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观察时间：20</w:t>
      </w:r>
      <w:r>
        <w:rPr>
          <w:rFonts w:hint="eastAsia" w:ascii="宋体" w:hAnsi="宋体"/>
          <w:color w:val="0D0D0D" w:themeColor="text1" w:themeTint="F2"/>
          <w:szCs w:val="21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24.1.2</w:t>
      </w:r>
    </w:p>
    <w:p>
      <w:pPr>
        <w:ind w:firstLine="420"/>
        <w:rPr>
          <w:rFonts w:ascii="宋体" w:hAnsi="宋体"/>
          <w:color w:val="0D0D0D" w:themeColor="text1" w:themeTint="F2"/>
          <w:szCs w:val="21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  <w:r>
        <w:rPr>
          <w:rFonts w:hint="eastAsia" w:ascii="宋体" w:hAnsi="宋体"/>
          <w:color w:val="0D0D0D" w:themeColor="text1" w:themeTint="F2"/>
          <w:szCs w:val="21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观察对象：小二班今日来园幼儿</w:t>
      </w:r>
    </w:p>
    <w:p>
      <w:pPr>
        <w:ind w:firstLine="420"/>
        <w:rPr>
          <w:rFonts w:ascii="宋体" w:hAnsi="宋体"/>
          <w:color w:val="0D0D0D" w:themeColor="text1" w:themeTint="F2"/>
          <w:szCs w:val="21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  <w:r>
        <w:rPr>
          <w:rFonts w:hint="eastAsia" w:ascii="宋体" w:hAnsi="宋体"/>
          <w:color w:val="0D0D0D" w:themeColor="text1" w:themeTint="F2"/>
          <w:szCs w:val="21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观察者：胡淞溢</w:t>
      </w:r>
    </w:p>
    <w:p>
      <w:pPr>
        <w:ind w:firstLine="420"/>
        <w:rPr>
          <w:rFonts w:ascii="宋体" w:hAnsi="宋体"/>
          <w:color w:val="0D0D0D" w:themeColor="text1" w:themeTint="F2"/>
          <w:szCs w:val="21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  <w:r>
        <w:rPr>
          <w:rFonts w:hint="eastAsia" w:ascii="宋体" w:hAnsi="宋体"/>
          <w:color w:val="0D0D0D" w:themeColor="text1" w:themeTint="F2"/>
          <w:szCs w:val="21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观察目的：具有良好的生活习惯与生活能力（指向习惯）</w:t>
      </w:r>
    </w:p>
    <w:p>
      <w:pPr>
        <w:ind w:firstLine="420"/>
        <w:rPr>
          <w:rFonts w:ascii="宋体" w:hAnsi="宋体"/>
          <w:color w:val="0D0D0D" w:themeColor="text1" w:themeTint="F2"/>
          <w:szCs w:val="21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  <w:r>
        <w:rPr>
          <w:rFonts w:hint="eastAsia" w:ascii="宋体" w:hAnsi="宋体"/>
          <w:color w:val="0D0D0D" w:themeColor="text1" w:themeTint="F2"/>
          <w:szCs w:val="21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观察内容：</w:t>
      </w:r>
    </w:p>
    <w:p>
      <w:pPr>
        <w:ind w:firstLine="420"/>
        <w:rPr>
          <w:rFonts w:hint="eastAsia" w:asciiTheme="minorEastAsia" w:hAnsiTheme="minorEastAsia"/>
        </w:rPr>
      </w:pPr>
      <w:r>
        <w:rPr>
          <w:rFonts w:hint="eastAsia" w:asciiTheme="minorEastAsia" w:hAnsiTheme="minorEastAsia"/>
        </w:rPr>
        <w:t>●进餐情况</w:t>
      </w:r>
    </w:p>
    <w:p>
      <w:pPr>
        <w:ind w:firstLine="420"/>
        <w:rPr>
          <w:rFonts w:hint="default" w:asciiTheme="minorEastAsia" w:hAnsiTheme="minorEastAsia" w:eastAsiaTheme="minorEastAsia"/>
          <w:lang w:val="en-US" w:eastAsia="zh-CN"/>
        </w:rPr>
      </w:pPr>
      <w:r>
        <w:rPr>
          <w:rFonts w:hint="eastAsia" w:asciiTheme="minorEastAsia" w:hAnsiTheme="minorEastAsia"/>
        </w:rPr>
        <w:t>●</w:t>
      </w:r>
      <w:r>
        <w:rPr>
          <w:rFonts w:hint="eastAsia" w:asciiTheme="minorEastAsia" w:hAnsiTheme="minorEastAsia"/>
          <w:lang w:val="en-US" w:eastAsia="zh-CN"/>
        </w:rPr>
        <w:t>挂衣服情况</w:t>
      </w:r>
    </w:p>
    <w:p>
      <w:pPr>
        <w:ind w:firstLine="420"/>
      </w:pPr>
      <w:r>
        <w:rPr>
          <w:rFonts w:hint="eastAsia" w:asciiTheme="minorEastAsia" w:hAnsiTheme="minorEastAsia"/>
        </w:rPr>
        <w:t>●午睡情况</w:t>
      </w:r>
    </w:p>
    <w:p>
      <w:pPr>
        <w:ind w:firstLine="420"/>
      </w:pPr>
      <w:r>
        <w:rPr>
          <w:rFonts w:hint="eastAsia"/>
        </w:rPr>
        <w:t>观察背景：</w:t>
      </w:r>
    </w:p>
    <w:p>
      <w:pPr>
        <w:rPr>
          <w:rFonts w:ascii="宋体" w:hAnsi="宋体" w:eastAsia="宋体" w:cstheme="minorEastAsia"/>
          <w:color w:val="0D0D0D" w:themeColor="text1" w:themeTint="F2"/>
          <w:szCs w:val="21"/>
          <w:lang w:eastAsia="ja-JP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color w:val="404040" w:themeColor="text1" w:themeTint="BF"/>
          <w:sz w:val="22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 xml:space="preserve">    </w:t>
      </w:r>
      <w:r>
        <w:rPr>
          <w:rFonts w:hint="eastAsia" w:ascii="宋体" w:hAnsi="宋体" w:eastAsia="宋体" w:cstheme="minorEastAsia"/>
          <w:color w:val="0D0D0D" w:themeColor="text1" w:themeTint="F2"/>
          <w:szCs w:val="21"/>
          <w:lang w:eastAsia="ja-JP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纵观幼儿</w:t>
      </w:r>
      <w:r>
        <w:rPr>
          <w:rFonts w:hint="eastAsia" w:ascii="宋体" w:hAnsi="宋体" w:eastAsia="宋体" w:cstheme="minorEastAsia"/>
          <w:color w:val="0D0D0D" w:themeColor="text1" w:themeTint="F2"/>
          <w:szCs w:val="21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入园</w:t>
      </w:r>
      <w:r>
        <w:rPr>
          <w:rFonts w:hint="eastAsia" w:ascii="宋体" w:hAnsi="宋体" w:eastAsia="宋体" w:cstheme="minorEastAsia"/>
          <w:color w:val="0D0D0D" w:themeColor="text1" w:themeTint="F2"/>
          <w:szCs w:val="21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后</w:t>
      </w:r>
      <w:r>
        <w:rPr>
          <w:rFonts w:hint="eastAsia" w:ascii="宋体" w:hAnsi="宋体" w:eastAsia="宋体" w:cstheme="minorEastAsia"/>
          <w:color w:val="0D0D0D" w:themeColor="text1" w:themeTint="F2"/>
          <w:szCs w:val="21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的适应情况，</w:t>
      </w:r>
      <w:r>
        <w:rPr>
          <w:rFonts w:hint="eastAsia" w:ascii="宋体" w:hAnsi="宋体" w:eastAsia="宋体" w:cstheme="minorEastAsia"/>
          <w:color w:val="0D0D0D" w:themeColor="text1" w:themeTint="F2"/>
          <w:szCs w:val="21"/>
          <w:lang w:eastAsia="ja-JP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本周开始进行“具有良好的生活习惯与生活能力”观察记录。</w:t>
      </w:r>
    </w:p>
    <w:p>
      <w:pPr>
        <w:rPr>
          <w:rFonts w:ascii="宋体" w:hAnsi="宋体" w:eastAsia="宋体" w:cstheme="minorEastAsia"/>
          <w:color w:val="0D0D0D" w:themeColor="text1" w:themeTint="F2"/>
          <w:szCs w:val="21"/>
          <w:lang w:eastAsia="ja-JP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color w:val="0D0D0D" w:themeColor="text1" w:themeTint="F2"/>
          <w:szCs w:val="21"/>
          <w:lang w:eastAsia="ja-JP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 xml:space="preserve">    旨在让幼儿保持有规律的生活，养成良好的作息、饮食习惯。如：每天午睡、按时进餐。</w:t>
      </w:r>
    </w:p>
    <w:tbl>
      <w:tblPr>
        <w:tblStyle w:val="15"/>
        <w:tblW w:w="10346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3"/>
        <w:gridCol w:w="1325"/>
        <w:gridCol w:w="1375"/>
        <w:gridCol w:w="1578"/>
        <w:gridCol w:w="1110"/>
        <w:gridCol w:w="1300"/>
        <w:gridCol w:w="1325"/>
        <w:gridCol w:w="134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1" w:hRule="atLeast"/>
          <w:jc w:val="center"/>
        </w:trPr>
        <w:tc>
          <w:tcPr>
            <w:tcW w:w="993" w:type="dxa"/>
            <w:shd w:val="clear" w:color="auto" w:fill="D7D7D7" w:themeFill="background1" w:themeFillShade="D8"/>
            <w:vAlign w:val="center"/>
          </w:tcPr>
          <w:p>
            <w:pPr>
              <w:spacing w:before="4"/>
              <w:jc w:val="center"/>
              <w:rPr>
                <w:rFonts w:ascii="宋体" w:hAnsi="宋体" w:eastAsia="宋体" w:cstheme="minorEastAsia"/>
                <w:b w:val="0"/>
                <w:bCs/>
                <w:color w:val="0D0D0D" w:themeColor="text1" w:themeTint="F2"/>
                <w:kern w:val="2"/>
                <w:sz w:val="21"/>
                <w:szCs w:val="21"/>
                <w:lang w:eastAsia="ja-JP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b w:val="0"/>
                <w:bCs w:val="0"/>
                <w:color w:val="0D0D0D" w:themeColor="text1" w:themeTint="F2"/>
                <w:kern w:val="2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幼儿</w:t>
            </w:r>
          </w:p>
        </w:tc>
        <w:tc>
          <w:tcPr>
            <w:tcW w:w="1325" w:type="dxa"/>
            <w:shd w:val="clear" w:color="auto" w:fill="D7D7D7" w:themeFill="background1" w:themeFillShade="D8"/>
            <w:vAlign w:val="center"/>
          </w:tcPr>
          <w:p>
            <w:pPr>
              <w:spacing w:before="4"/>
              <w:jc w:val="center"/>
              <w:rPr>
                <w:rFonts w:ascii="宋体" w:hAnsi="宋体" w:eastAsia="宋体" w:cstheme="minorEastAsia"/>
                <w:b w:val="0"/>
                <w:bCs/>
                <w:color w:val="0D0D0D" w:themeColor="text1" w:themeTint="F2"/>
                <w:kern w:val="2"/>
                <w:sz w:val="21"/>
                <w:szCs w:val="21"/>
                <w:lang w:eastAsia="ja-JP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b w:val="0"/>
                <w:bCs w:val="0"/>
                <w:color w:val="0D0D0D" w:themeColor="text1" w:themeTint="F2"/>
                <w:kern w:val="2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进餐情况</w:t>
            </w:r>
          </w:p>
        </w:tc>
        <w:tc>
          <w:tcPr>
            <w:tcW w:w="1375" w:type="dxa"/>
            <w:shd w:val="clear" w:color="auto" w:fill="D7D7D7" w:themeFill="background1" w:themeFillShade="D8"/>
            <w:vAlign w:val="center"/>
          </w:tcPr>
          <w:p>
            <w:pPr>
              <w:spacing w:before="4"/>
              <w:jc w:val="center"/>
              <w:rPr>
                <w:rFonts w:hint="default" w:ascii="宋体" w:hAnsi="宋体" w:eastAsia="宋体" w:cstheme="minorEastAsia"/>
                <w:b w:val="0"/>
                <w:bCs w:val="0"/>
                <w:color w:val="0D0D0D" w:themeColor="text1" w:themeTint="F2"/>
                <w:kern w:val="2"/>
                <w:sz w:val="21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b w:val="0"/>
                <w:bCs w:val="0"/>
                <w:color w:val="0D0D0D" w:themeColor="text1" w:themeTint="F2"/>
                <w:kern w:val="2"/>
                <w:sz w:val="21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挂衣服情况</w:t>
            </w:r>
          </w:p>
        </w:tc>
        <w:tc>
          <w:tcPr>
            <w:tcW w:w="1578" w:type="dxa"/>
            <w:shd w:val="clear" w:color="auto" w:fill="D7D7D7" w:themeFill="background1" w:themeFillShade="D8"/>
            <w:vAlign w:val="center"/>
          </w:tcPr>
          <w:p>
            <w:pPr>
              <w:spacing w:before="4"/>
              <w:jc w:val="center"/>
              <w:rPr>
                <w:rFonts w:ascii="宋体" w:hAnsi="宋体" w:eastAsia="宋体" w:cstheme="minorEastAsia"/>
                <w:b w:val="0"/>
                <w:bCs/>
                <w:color w:val="0D0D0D" w:themeColor="text1" w:themeTint="F2"/>
                <w:kern w:val="2"/>
                <w:sz w:val="21"/>
                <w:szCs w:val="21"/>
                <w:lang w:eastAsia="ja-JP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b w:val="0"/>
                <w:bCs/>
                <w:color w:val="0D0D0D" w:themeColor="text1" w:themeTint="F2"/>
                <w:kern w:val="2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午睡情况</w:t>
            </w:r>
          </w:p>
        </w:tc>
        <w:tc>
          <w:tcPr>
            <w:tcW w:w="1110" w:type="dxa"/>
            <w:shd w:val="clear" w:color="auto" w:fill="D7D7D7" w:themeFill="background1" w:themeFillShade="D8"/>
            <w:vAlign w:val="center"/>
          </w:tcPr>
          <w:p>
            <w:pPr>
              <w:spacing w:before="4"/>
              <w:jc w:val="center"/>
              <w:rPr>
                <w:rFonts w:ascii="宋体" w:hAnsi="宋体" w:eastAsia="宋体" w:cstheme="minorEastAsia"/>
                <w:b w:val="0"/>
                <w:bCs/>
                <w:color w:val="0D0D0D" w:themeColor="text1" w:themeTint="F2"/>
                <w:kern w:val="2"/>
                <w:sz w:val="21"/>
                <w:szCs w:val="21"/>
                <w:lang w:eastAsia="ja-JP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b w:val="0"/>
                <w:bCs w:val="0"/>
                <w:color w:val="0D0D0D" w:themeColor="text1" w:themeTint="F2"/>
                <w:kern w:val="2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幼儿</w:t>
            </w:r>
          </w:p>
        </w:tc>
        <w:tc>
          <w:tcPr>
            <w:tcW w:w="1300" w:type="dxa"/>
            <w:shd w:val="clear" w:color="auto" w:fill="D7D7D7" w:themeFill="background1" w:themeFillShade="D8"/>
            <w:vAlign w:val="center"/>
          </w:tcPr>
          <w:p>
            <w:pPr>
              <w:spacing w:before="4"/>
              <w:jc w:val="center"/>
              <w:rPr>
                <w:rFonts w:ascii="宋体" w:hAnsi="宋体" w:eastAsia="宋体" w:cstheme="minorEastAsia"/>
                <w:b w:val="0"/>
                <w:bCs/>
                <w:color w:val="0D0D0D" w:themeColor="text1" w:themeTint="F2"/>
                <w:kern w:val="2"/>
                <w:sz w:val="21"/>
                <w:szCs w:val="21"/>
                <w:lang w:eastAsia="ja-JP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b w:val="0"/>
                <w:bCs w:val="0"/>
                <w:color w:val="0D0D0D" w:themeColor="text1" w:themeTint="F2"/>
                <w:kern w:val="2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进餐情况</w:t>
            </w:r>
          </w:p>
        </w:tc>
        <w:tc>
          <w:tcPr>
            <w:tcW w:w="1325" w:type="dxa"/>
            <w:shd w:val="clear" w:color="auto" w:fill="D7D7D7" w:themeFill="background1" w:themeFillShade="D8"/>
            <w:vAlign w:val="center"/>
          </w:tcPr>
          <w:p>
            <w:pPr>
              <w:spacing w:before="4"/>
              <w:jc w:val="center"/>
              <w:rPr>
                <w:rFonts w:hint="eastAsia" w:ascii="宋体" w:hAnsi="宋体" w:eastAsia="宋体" w:cstheme="minorEastAsia"/>
                <w:b w:val="0"/>
                <w:bCs w:val="0"/>
                <w:color w:val="0D0D0D" w:themeColor="text1" w:themeTint="F2"/>
                <w:kern w:val="2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b w:val="0"/>
                <w:bCs w:val="0"/>
                <w:color w:val="0D0D0D" w:themeColor="text1" w:themeTint="F2"/>
                <w:kern w:val="2"/>
                <w:sz w:val="21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挂衣服情况</w:t>
            </w:r>
          </w:p>
        </w:tc>
        <w:tc>
          <w:tcPr>
            <w:tcW w:w="1340" w:type="dxa"/>
            <w:shd w:val="clear" w:color="auto" w:fill="D7D7D7" w:themeFill="background1" w:themeFillShade="D8"/>
            <w:vAlign w:val="center"/>
          </w:tcPr>
          <w:p>
            <w:pPr>
              <w:spacing w:before="4"/>
              <w:jc w:val="center"/>
              <w:rPr>
                <w:rFonts w:ascii="宋体" w:hAnsi="宋体" w:eastAsia="宋体" w:cstheme="minorEastAsia"/>
                <w:b w:val="0"/>
                <w:bCs/>
                <w:color w:val="0D0D0D" w:themeColor="text1" w:themeTint="F2"/>
                <w:kern w:val="2"/>
                <w:sz w:val="21"/>
                <w:szCs w:val="21"/>
                <w:lang w:eastAsia="ja-JP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b w:val="0"/>
                <w:bCs/>
                <w:color w:val="0D0D0D" w:themeColor="text1" w:themeTint="F2"/>
                <w:kern w:val="2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午睡情况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7" w:hRule="atLeast"/>
          <w:jc w:val="center"/>
        </w:trPr>
        <w:tc>
          <w:tcPr>
            <w:tcW w:w="993" w:type="dxa"/>
            <w:shd w:val="clear" w:color="auto" w:fill="D7D7D7" w:themeFill="background1" w:themeFillShade="D8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b w:val="0"/>
                <w:bCs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Times New Roman"/>
                <w:b w:val="0"/>
                <w:bCs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王馨悦</w:t>
            </w:r>
          </w:p>
        </w:tc>
        <w:tc>
          <w:tcPr>
            <w:tcW w:w="1325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hint="eastAsia" w:ascii="宋体" w:hAnsi="宋体" w:eastAsia="宋体" w:cstheme="minorEastAsia"/>
                <w:color w:val="0D0D0D" w:themeColor="text1" w:themeTint="F2"/>
                <w:kern w:val="2"/>
                <w:sz w:val="21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</w:p>
        </w:tc>
        <w:tc>
          <w:tcPr>
            <w:tcW w:w="1375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</w:p>
        </w:tc>
        <w:tc>
          <w:tcPr>
            <w:tcW w:w="1578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ascii="宋体" w:hAnsi="宋体" w:eastAsia="宋体" w:cstheme="minorEastAsia"/>
                <w:color w:val="0D0D0D" w:themeColor="text1" w:themeTint="F2"/>
                <w:kern w:val="2"/>
                <w:sz w:val="21"/>
                <w:szCs w:val="21"/>
                <w:lang w:eastAsia="ja-JP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</w:p>
        </w:tc>
        <w:tc>
          <w:tcPr>
            <w:tcW w:w="1110" w:type="dxa"/>
            <w:shd w:val="clear" w:color="auto" w:fill="D7D7D7" w:themeFill="background1" w:themeFillShade="D8"/>
            <w:vAlign w:val="top"/>
          </w:tcPr>
          <w:p>
            <w:pPr>
              <w:spacing w:before="4"/>
              <w:jc w:val="center"/>
              <w:rPr>
                <w:rFonts w:ascii="宋体" w:hAnsi="宋体" w:eastAsia="宋体" w:cstheme="minorEastAsia"/>
                <w:color w:val="0D0D0D" w:themeColor="text1" w:themeTint="F2"/>
                <w:kern w:val="0"/>
                <w:sz w:val="2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杨梓熠</w:t>
            </w:r>
          </w:p>
        </w:tc>
        <w:tc>
          <w:tcPr>
            <w:tcW w:w="1300" w:type="dxa"/>
            <w:vAlign w:val="center"/>
          </w:tcPr>
          <w:p>
            <w:pPr>
              <w:spacing w:before="4"/>
              <w:jc w:val="center"/>
              <w:rPr>
                <w:rFonts w:ascii="宋体" w:hAnsi="宋体" w:eastAsia="宋体" w:cstheme="minorEastAsia"/>
                <w:color w:val="0D0D0D" w:themeColor="text1" w:themeTint="F2"/>
                <w:kern w:val="2"/>
                <w:sz w:val="21"/>
                <w:szCs w:val="21"/>
                <w:lang w:eastAsia="ja-JP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</w:p>
        </w:tc>
        <w:tc>
          <w:tcPr>
            <w:tcW w:w="1325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hint="default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需要帮助，不会拉拉链</w:t>
            </w:r>
          </w:p>
        </w:tc>
        <w:tc>
          <w:tcPr>
            <w:tcW w:w="1340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ascii="宋体" w:hAnsi="宋体" w:eastAsia="宋体" w:cstheme="minorEastAsia"/>
                <w:color w:val="0D0D0D" w:themeColor="text1" w:themeTint="F2"/>
                <w:kern w:val="2"/>
                <w:sz w:val="21"/>
                <w:szCs w:val="21"/>
                <w:lang w:eastAsia="ja-JP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65" w:hRule="atLeast"/>
          <w:jc w:val="center"/>
        </w:trPr>
        <w:tc>
          <w:tcPr>
            <w:tcW w:w="993" w:type="dxa"/>
            <w:shd w:val="clear" w:color="auto" w:fill="D7D7D7" w:themeFill="background1" w:themeFillShade="D8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b w:val="0"/>
                <w:bCs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Times New Roman"/>
                <w:b w:val="0"/>
                <w:bCs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吴婉琰</w:t>
            </w:r>
          </w:p>
        </w:tc>
        <w:tc>
          <w:tcPr>
            <w:tcW w:w="1325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hint="default" w:ascii="宋体" w:hAnsi="宋体" w:eastAsia="宋体" w:cstheme="minorEastAsia"/>
                <w:color w:val="0D0D0D" w:themeColor="text1" w:themeTint="F2"/>
                <w:kern w:val="2"/>
                <w:sz w:val="21"/>
                <w:szCs w:val="21"/>
                <w:lang w:val="en-US" w:eastAsia="zh-Hans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</w:p>
        </w:tc>
        <w:tc>
          <w:tcPr>
            <w:tcW w:w="1375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</w:p>
        </w:tc>
        <w:tc>
          <w:tcPr>
            <w:tcW w:w="1578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ascii="宋体" w:hAnsi="宋体" w:eastAsia="宋体" w:cstheme="minorEastAsia"/>
                <w:color w:val="0D0D0D" w:themeColor="text1" w:themeTint="F2"/>
                <w:kern w:val="2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</w:p>
        </w:tc>
        <w:tc>
          <w:tcPr>
            <w:tcW w:w="1110" w:type="dxa"/>
            <w:shd w:val="clear" w:color="auto" w:fill="D7D7D7" w:themeFill="background1" w:themeFillShade="D8"/>
            <w:vAlign w:val="top"/>
          </w:tcPr>
          <w:p>
            <w:pPr>
              <w:spacing w:before="4"/>
              <w:jc w:val="center"/>
              <w:rPr>
                <w:rFonts w:ascii="宋体" w:hAnsi="宋体" w:eastAsia="宋体" w:cstheme="minorEastAsia"/>
                <w:color w:val="0D0D0D" w:themeColor="text1" w:themeTint="F2"/>
                <w:kern w:val="0"/>
                <w:sz w:val="2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杨梓煜</w:t>
            </w:r>
          </w:p>
        </w:tc>
        <w:tc>
          <w:tcPr>
            <w:tcW w:w="1300" w:type="dxa"/>
            <w:vAlign w:val="center"/>
          </w:tcPr>
          <w:p>
            <w:pPr>
              <w:spacing w:before="4"/>
              <w:jc w:val="center"/>
              <w:rPr>
                <w:rFonts w:ascii="宋体" w:hAnsi="宋体" w:eastAsia="宋体" w:cstheme="minorEastAsia"/>
                <w:color w:val="0D0D0D" w:themeColor="text1" w:themeTint="F2"/>
                <w:kern w:val="2"/>
                <w:sz w:val="21"/>
                <w:szCs w:val="21"/>
                <w:lang w:eastAsia="ja-JP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</w:p>
        </w:tc>
        <w:tc>
          <w:tcPr>
            <w:tcW w:w="1325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hint="default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需要帮助，不会拉拉链</w:t>
            </w:r>
          </w:p>
        </w:tc>
        <w:tc>
          <w:tcPr>
            <w:tcW w:w="1340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ascii="宋体" w:hAnsi="宋体" w:eastAsia="宋体" w:cstheme="minorEastAsia"/>
                <w:color w:val="0D0D0D" w:themeColor="text1" w:themeTint="F2"/>
                <w:kern w:val="2"/>
                <w:sz w:val="21"/>
                <w:szCs w:val="21"/>
                <w:lang w:eastAsia="ja-JP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7" w:hRule="atLeast"/>
          <w:jc w:val="center"/>
        </w:trPr>
        <w:tc>
          <w:tcPr>
            <w:tcW w:w="993" w:type="dxa"/>
            <w:shd w:val="clear" w:color="auto" w:fill="D7D7D7" w:themeFill="background1" w:themeFillShade="D8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b w:val="0"/>
                <w:bCs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Times New Roman"/>
                <w:b w:val="0"/>
                <w:bCs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梁珵恩</w:t>
            </w:r>
          </w:p>
        </w:tc>
        <w:tc>
          <w:tcPr>
            <w:tcW w:w="1325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hint="default" w:ascii="宋体" w:hAnsi="宋体" w:eastAsia="宋体" w:cstheme="minorEastAsia"/>
                <w:color w:val="0D0D0D" w:themeColor="text1" w:themeTint="F2"/>
                <w:kern w:val="2"/>
                <w:sz w:val="21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</w:p>
        </w:tc>
        <w:tc>
          <w:tcPr>
            <w:tcW w:w="1375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</w:p>
        </w:tc>
        <w:tc>
          <w:tcPr>
            <w:tcW w:w="1578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hint="default" w:ascii="宋体" w:hAnsi="宋体" w:eastAsia="宋体" w:cstheme="minorEastAsia"/>
                <w:color w:val="0D0D0D" w:themeColor="text1" w:themeTint="F2"/>
                <w:kern w:val="2"/>
                <w:sz w:val="21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</w:p>
        </w:tc>
        <w:tc>
          <w:tcPr>
            <w:tcW w:w="1110" w:type="dxa"/>
            <w:shd w:val="clear" w:color="auto" w:fill="D7D7D7" w:themeFill="background1" w:themeFillShade="D8"/>
            <w:vAlign w:val="top"/>
          </w:tcPr>
          <w:p>
            <w:pPr>
              <w:spacing w:before="4"/>
              <w:jc w:val="center"/>
              <w:rPr>
                <w:rFonts w:ascii="宋体" w:hAnsi="宋体" w:eastAsia="宋体" w:cstheme="minorEastAsia"/>
                <w:color w:val="0D0D0D" w:themeColor="text1" w:themeTint="F2"/>
                <w:kern w:val="0"/>
                <w:sz w:val="2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谢瑞</w:t>
            </w:r>
          </w:p>
        </w:tc>
        <w:tc>
          <w:tcPr>
            <w:tcW w:w="1300" w:type="dxa"/>
            <w:vAlign w:val="center"/>
          </w:tcPr>
          <w:p>
            <w:pPr>
              <w:spacing w:before="4"/>
              <w:jc w:val="center"/>
              <w:rPr>
                <w:rFonts w:hint="default" w:ascii="宋体" w:hAnsi="宋体" w:eastAsia="宋体" w:cstheme="minorEastAsia"/>
                <w:color w:val="0D0D0D" w:themeColor="text1" w:themeTint="F2"/>
                <w:kern w:val="2"/>
                <w:sz w:val="21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</w:p>
        </w:tc>
        <w:tc>
          <w:tcPr>
            <w:tcW w:w="1325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</w:p>
        </w:tc>
        <w:tc>
          <w:tcPr>
            <w:tcW w:w="1340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ascii="宋体" w:hAnsi="宋体" w:eastAsia="宋体" w:cstheme="minorEastAsia"/>
                <w:color w:val="0D0D0D" w:themeColor="text1" w:themeTint="F2"/>
                <w:kern w:val="2"/>
                <w:sz w:val="21"/>
                <w:szCs w:val="21"/>
                <w:lang w:eastAsia="ja-JP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65" w:hRule="atLeast"/>
          <w:jc w:val="center"/>
        </w:trPr>
        <w:tc>
          <w:tcPr>
            <w:tcW w:w="993" w:type="dxa"/>
            <w:shd w:val="clear" w:color="auto" w:fill="D7D7D7" w:themeFill="background1" w:themeFillShade="D8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b w:val="0"/>
                <w:bCs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Times New Roman"/>
                <w:b w:val="0"/>
                <w:bCs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张诗韵</w:t>
            </w:r>
          </w:p>
        </w:tc>
        <w:tc>
          <w:tcPr>
            <w:tcW w:w="1325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hint="eastAsia" w:ascii="宋体" w:hAnsi="宋体" w:eastAsia="宋体" w:cstheme="minorEastAsia"/>
                <w:color w:val="0D0D0D" w:themeColor="text1" w:themeTint="F2"/>
                <w:kern w:val="2"/>
                <w:sz w:val="21"/>
                <w:szCs w:val="21"/>
                <w:lang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</w:p>
        </w:tc>
        <w:tc>
          <w:tcPr>
            <w:tcW w:w="1375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</w:p>
        </w:tc>
        <w:tc>
          <w:tcPr>
            <w:tcW w:w="1578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hint="eastAsia" w:ascii="宋体" w:hAnsi="宋体" w:eastAsia="宋体" w:cstheme="minorEastAsia"/>
                <w:color w:val="0D0D0D" w:themeColor="text1" w:themeTint="F2"/>
                <w:kern w:val="2"/>
                <w:sz w:val="21"/>
                <w:szCs w:val="21"/>
                <w:lang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</w:p>
        </w:tc>
        <w:tc>
          <w:tcPr>
            <w:tcW w:w="1110" w:type="dxa"/>
            <w:shd w:val="clear" w:color="auto" w:fill="D7D7D7" w:themeFill="background1" w:themeFillShade="D8"/>
            <w:vAlign w:val="top"/>
          </w:tcPr>
          <w:p>
            <w:pPr>
              <w:spacing w:before="4"/>
              <w:jc w:val="center"/>
              <w:rPr>
                <w:rFonts w:ascii="宋体" w:hAnsi="宋体" w:eastAsia="宋体" w:cstheme="minorEastAsia"/>
                <w:color w:val="0D0D0D" w:themeColor="text1" w:themeTint="F2"/>
                <w:kern w:val="0"/>
                <w:sz w:val="2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成铭恩</w:t>
            </w:r>
          </w:p>
        </w:tc>
        <w:tc>
          <w:tcPr>
            <w:tcW w:w="1300" w:type="dxa"/>
            <w:vAlign w:val="top"/>
          </w:tcPr>
          <w:p>
            <w:pPr>
              <w:spacing w:before="4"/>
              <w:jc w:val="center"/>
              <w:rPr>
                <w:rFonts w:ascii="宋体" w:hAnsi="宋体" w:eastAsia="宋体" w:cstheme="minorEastAsia"/>
                <w:color w:val="0D0D0D" w:themeColor="text1" w:themeTint="F2"/>
                <w:kern w:val="2"/>
                <w:sz w:val="21"/>
                <w:szCs w:val="21"/>
                <w:lang w:eastAsia="ja-JP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</w:p>
        </w:tc>
        <w:tc>
          <w:tcPr>
            <w:tcW w:w="1325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</w:p>
        </w:tc>
        <w:tc>
          <w:tcPr>
            <w:tcW w:w="1340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ascii="宋体" w:hAnsi="宋体" w:eastAsia="宋体" w:cstheme="minorEastAsia"/>
                <w:color w:val="0D0D0D" w:themeColor="text1" w:themeTint="F2"/>
                <w:kern w:val="2"/>
                <w:sz w:val="21"/>
                <w:szCs w:val="21"/>
                <w:lang w:eastAsia="ja-JP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15" w:hRule="atLeast"/>
          <w:jc w:val="center"/>
        </w:trPr>
        <w:tc>
          <w:tcPr>
            <w:tcW w:w="993" w:type="dxa"/>
            <w:shd w:val="clear" w:color="auto" w:fill="D7D7D7" w:themeFill="background1" w:themeFillShade="D8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b w:val="0"/>
                <w:bCs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Times New Roman"/>
                <w:b w:val="0"/>
                <w:bCs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单小岩</w:t>
            </w:r>
          </w:p>
        </w:tc>
        <w:tc>
          <w:tcPr>
            <w:tcW w:w="1325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ascii="宋体" w:hAnsi="宋体" w:eastAsia="宋体" w:cstheme="minorEastAsia"/>
                <w:color w:val="0D0D0D" w:themeColor="text1" w:themeTint="F2"/>
                <w:kern w:val="2"/>
                <w:sz w:val="21"/>
                <w:szCs w:val="21"/>
                <w:lang w:eastAsia="ja-JP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</w:p>
        </w:tc>
        <w:tc>
          <w:tcPr>
            <w:tcW w:w="1375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</w:p>
        </w:tc>
        <w:tc>
          <w:tcPr>
            <w:tcW w:w="1578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ascii="宋体" w:hAnsi="宋体" w:eastAsia="宋体" w:cstheme="minorEastAsia"/>
                <w:color w:val="0D0D0D" w:themeColor="text1" w:themeTint="F2"/>
                <w:kern w:val="2"/>
                <w:sz w:val="21"/>
                <w:szCs w:val="21"/>
                <w:lang w:eastAsia="ja-JP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</w:p>
        </w:tc>
        <w:tc>
          <w:tcPr>
            <w:tcW w:w="1110" w:type="dxa"/>
            <w:shd w:val="clear" w:color="auto" w:fill="D7D7D7" w:themeFill="background1" w:themeFillShade="D8"/>
            <w:vAlign w:val="top"/>
          </w:tcPr>
          <w:p>
            <w:pPr>
              <w:spacing w:before="4"/>
              <w:jc w:val="center"/>
              <w:rPr>
                <w:rFonts w:ascii="宋体" w:hAnsi="宋体" w:eastAsia="宋体" w:cstheme="minorEastAsia"/>
                <w:color w:val="0D0D0D" w:themeColor="text1" w:themeTint="F2"/>
                <w:kern w:val="0"/>
                <w:sz w:val="2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唐皓辰</w:t>
            </w:r>
          </w:p>
        </w:tc>
        <w:tc>
          <w:tcPr>
            <w:tcW w:w="1300" w:type="dxa"/>
            <w:vAlign w:val="center"/>
          </w:tcPr>
          <w:p>
            <w:pPr>
              <w:spacing w:before="4"/>
              <w:jc w:val="center"/>
              <w:rPr>
                <w:rFonts w:hint="default" w:ascii="宋体" w:hAnsi="宋体" w:eastAsia="宋体" w:cstheme="minorEastAsia"/>
                <w:color w:val="0D0D0D" w:themeColor="text1" w:themeTint="F2"/>
                <w:kern w:val="0"/>
                <w:sz w:val="22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</w:p>
        </w:tc>
        <w:tc>
          <w:tcPr>
            <w:tcW w:w="1325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hint="default" w:ascii="宋体" w:hAnsi="宋体" w:eastAsia="宋体" w:cstheme="minorEastAsia"/>
                <w:color w:val="0D0D0D" w:themeColor="text1" w:themeTint="F2"/>
                <w:kern w:val="0"/>
                <w:sz w:val="22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</w:p>
        </w:tc>
        <w:tc>
          <w:tcPr>
            <w:tcW w:w="1340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ascii="宋体" w:hAnsi="宋体" w:eastAsia="宋体" w:cstheme="minorEastAsia"/>
                <w:color w:val="0D0D0D" w:themeColor="text1" w:themeTint="F2"/>
                <w:kern w:val="2"/>
                <w:sz w:val="21"/>
                <w:szCs w:val="21"/>
                <w:lang w:eastAsia="ja-JP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2"/>
                <w:sz w:val="21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拍拍入睡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7" w:hRule="atLeast"/>
          <w:jc w:val="center"/>
        </w:trPr>
        <w:tc>
          <w:tcPr>
            <w:tcW w:w="993" w:type="dxa"/>
            <w:shd w:val="clear" w:color="auto" w:fill="D7D7D7" w:themeFill="background1" w:themeFillShade="D8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b w:val="0"/>
                <w:bCs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Times New Roman"/>
                <w:b w:val="0"/>
                <w:bCs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陈生冉</w:t>
            </w:r>
          </w:p>
        </w:tc>
        <w:tc>
          <w:tcPr>
            <w:tcW w:w="1325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hint="default" w:ascii="宋体" w:hAnsi="宋体" w:eastAsia="宋体" w:cstheme="minorEastAsia"/>
                <w:color w:val="0D0D0D" w:themeColor="text1" w:themeTint="F2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</w:p>
        </w:tc>
        <w:tc>
          <w:tcPr>
            <w:tcW w:w="1375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</w:p>
        </w:tc>
        <w:tc>
          <w:tcPr>
            <w:tcW w:w="1578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hint="eastAsia" w:ascii="宋体" w:hAnsi="宋体" w:eastAsia="宋体" w:cstheme="minorEastAsia"/>
                <w:color w:val="0D0D0D" w:themeColor="text1" w:themeTint="F2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2"/>
                <w:sz w:val="21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拍拍入睡</w:t>
            </w:r>
          </w:p>
        </w:tc>
        <w:tc>
          <w:tcPr>
            <w:tcW w:w="1110" w:type="dxa"/>
            <w:shd w:val="clear" w:color="auto" w:fill="D7D7D7" w:themeFill="background1" w:themeFillShade="D8"/>
            <w:vAlign w:val="top"/>
          </w:tcPr>
          <w:p>
            <w:pPr>
              <w:spacing w:before="4"/>
              <w:jc w:val="center"/>
              <w:rPr>
                <w:rFonts w:ascii="宋体" w:hAnsi="宋体" w:eastAsia="宋体" w:cstheme="minorEastAsia"/>
                <w:color w:val="0D0D0D" w:themeColor="text1" w:themeTint="F2"/>
                <w:kern w:val="0"/>
                <w:sz w:val="2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付宇晨</w:t>
            </w:r>
          </w:p>
        </w:tc>
        <w:tc>
          <w:tcPr>
            <w:tcW w:w="1300" w:type="dxa"/>
            <w:vAlign w:val="center"/>
          </w:tcPr>
          <w:p>
            <w:pPr>
              <w:spacing w:before="4"/>
              <w:jc w:val="center"/>
              <w:rPr>
                <w:rFonts w:hint="default" w:ascii="宋体" w:hAnsi="宋体" w:eastAsia="宋体" w:cstheme="minorEastAsia"/>
                <w:color w:val="0D0D0D" w:themeColor="text1" w:themeTint="F2"/>
                <w:kern w:val="0"/>
                <w:sz w:val="22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</w:p>
        </w:tc>
        <w:tc>
          <w:tcPr>
            <w:tcW w:w="1325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hint="default" w:ascii="宋体" w:hAnsi="宋体" w:eastAsia="宋体" w:cstheme="minorEastAsia"/>
                <w:color w:val="0D0D0D" w:themeColor="text1" w:themeTint="F2"/>
                <w:kern w:val="0"/>
                <w:sz w:val="22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</w:p>
        </w:tc>
        <w:tc>
          <w:tcPr>
            <w:tcW w:w="1340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ascii="宋体" w:hAnsi="宋体" w:eastAsia="宋体" w:cstheme="minorEastAsia"/>
                <w:color w:val="0D0D0D" w:themeColor="text1" w:themeTint="F2"/>
                <w:kern w:val="2"/>
                <w:sz w:val="21"/>
                <w:szCs w:val="21"/>
                <w:lang w:eastAsia="ja-JP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4" w:hRule="atLeast"/>
          <w:jc w:val="center"/>
        </w:trPr>
        <w:tc>
          <w:tcPr>
            <w:tcW w:w="993" w:type="dxa"/>
            <w:shd w:val="clear" w:color="auto" w:fill="D7D7D7" w:themeFill="background1" w:themeFillShade="D8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b w:val="0"/>
                <w:bCs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Times New Roman"/>
                <w:b w:val="0"/>
                <w:bCs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胡心悦</w:t>
            </w:r>
          </w:p>
        </w:tc>
        <w:tc>
          <w:tcPr>
            <w:tcW w:w="1325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hint="default" w:ascii="宋体" w:hAnsi="宋体" w:eastAsia="宋体" w:cstheme="minorEastAsia"/>
                <w:color w:val="0D0D0D" w:themeColor="text1" w:themeTint="F2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请假</w:t>
            </w:r>
          </w:p>
        </w:tc>
        <w:tc>
          <w:tcPr>
            <w:tcW w:w="1375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hint="default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:lang w:val="en-US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请假</w:t>
            </w:r>
          </w:p>
        </w:tc>
        <w:tc>
          <w:tcPr>
            <w:tcW w:w="1578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hint="default" w:ascii="宋体" w:hAnsi="宋体" w:eastAsia="宋体" w:cstheme="minorEastAsia"/>
                <w:color w:val="0D0D0D" w:themeColor="text1" w:themeTint="F2"/>
                <w:kern w:val="2"/>
                <w:sz w:val="21"/>
                <w:szCs w:val="21"/>
                <w:lang w:val="en-US" w:eastAsia="zh-Hans" w:bidi="ar-SA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请假</w:t>
            </w:r>
          </w:p>
        </w:tc>
        <w:tc>
          <w:tcPr>
            <w:tcW w:w="1110" w:type="dxa"/>
            <w:shd w:val="clear" w:color="auto" w:fill="D7D7D7" w:themeFill="background1" w:themeFillShade="D8"/>
            <w:vAlign w:val="top"/>
          </w:tcPr>
          <w:p>
            <w:pPr>
              <w:spacing w:before="4"/>
              <w:jc w:val="center"/>
              <w:rPr>
                <w:rFonts w:ascii="宋体" w:hAnsi="宋体" w:eastAsia="宋体" w:cstheme="minorEastAsia"/>
                <w:color w:val="0D0D0D" w:themeColor="text1" w:themeTint="F2"/>
                <w:kern w:val="0"/>
                <w:sz w:val="2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蒋景昱</w:t>
            </w:r>
          </w:p>
        </w:tc>
        <w:tc>
          <w:tcPr>
            <w:tcW w:w="1300" w:type="dxa"/>
            <w:vAlign w:val="center"/>
          </w:tcPr>
          <w:p>
            <w:pPr>
              <w:spacing w:before="4"/>
              <w:jc w:val="center"/>
              <w:rPr>
                <w:rFonts w:hint="default" w:ascii="宋体" w:hAnsi="宋体" w:eastAsia="宋体" w:cstheme="minorEastAsia"/>
                <w:color w:val="0D0D0D" w:themeColor="text1" w:themeTint="F2"/>
                <w:kern w:val="0"/>
                <w:sz w:val="22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需要喂饭</w:t>
            </w:r>
          </w:p>
        </w:tc>
        <w:tc>
          <w:tcPr>
            <w:tcW w:w="1325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hint="default" w:ascii="宋体" w:hAnsi="宋体" w:eastAsia="宋体" w:cstheme="minorEastAsia"/>
                <w:color w:val="0D0D0D" w:themeColor="text1" w:themeTint="F2"/>
                <w:kern w:val="0"/>
                <w:sz w:val="22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需要帮助挂衣服、拉拉链</w:t>
            </w:r>
          </w:p>
        </w:tc>
        <w:tc>
          <w:tcPr>
            <w:tcW w:w="1340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hint="default" w:ascii="宋体" w:hAnsi="宋体" w:eastAsia="宋体" w:cstheme="minorEastAsia"/>
                <w:color w:val="0D0D0D" w:themeColor="text1" w:themeTint="F2"/>
                <w:kern w:val="2"/>
                <w:sz w:val="21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2"/>
                <w:sz w:val="21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拍拍入睡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7" w:hRule="atLeast"/>
          <w:jc w:val="center"/>
        </w:trPr>
        <w:tc>
          <w:tcPr>
            <w:tcW w:w="993" w:type="dxa"/>
            <w:shd w:val="clear" w:color="auto" w:fill="D7D7D7" w:themeFill="background1" w:themeFillShade="D8"/>
            <w:vAlign w:val="center"/>
          </w:tcPr>
          <w:p>
            <w:pPr>
              <w:jc w:val="center"/>
              <w:rPr>
                <w:rFonts w:hint="eastAsia" w:ascii="宋体" w:hAnsi="宋体" w:eastAsia="宋体" w:cs="Times New Roman"/>
                <w:b w:val="0"/>
                <w:bCs/>
                <w:color w:val="0D0D0D" w:themeColor="text1" w:themeTint="F2"/>
                <w:kern w:val="0"/>
                <w:sz w:val="21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Times New Roman"/>
                <w:b w:val="0"/>
                <w:bCs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郭沛</w:t>
            </w:r>
            <w:r>
              <w:rPr>
                <w:rFonts w:hint="eastAsia" w:ascii="宋体" w:hAnsi="宋体" w:eastAsia="宋体" w:cs="Times New Roman"/>
                <w:b w:val="0"/>
                <w:bCs/>
                <w:color w:val="0D0D0D" w:themeColor="text1" w:themeTint="F2"/>
                <w:kern w:val="0"/>
                <w:sz w:val="21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怡</w:t>
            </w:r>
          </w:p>
        </w:tc>
        <w:tc>
          <w:tcPr>
            <w:tcW w:w="1325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hint="default" w:ascii="宋体" w:hAnsi="宋体" w:eastAsia="宋体" w:cstheme="minorEastAsia"/>
                <w:color w:val="0D0D0D" w:themeColor="text1" w:themeTint="F2"/>
                <w:kern w:val="0"/>
                <w:sz w:val="22"/>
                <w:szCs w:val="21"/>
                <w:lang w:val="en-US" w:eastAsia="zh-CN" w:bidi="ar-SA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请假</w:t>
            </w:r>
          </w:p>
        </w:tc>
        <w:tc>
          <w:tcPr>
            <w:tcW w:w="1375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2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请假</w:t>
            </w:r>
          </w:p>
        </w:tc>
        <w:tc>
          <w:tcPr>
            <w:tcW w:w="1578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hint="default" w:ascii="宋体" w:hAnsi="宋体" w:eastAsia="宋体" w:cstheme="minorEastAsia"/>
                <w:color w:val="0D0D0D" w:themeColor="text1" w:themeTint="F2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请假</w:t>
            </w:r>
          </w:p>
        </w:tc>
        <w:tc>
          <w:tcPr>
            <w:tcW w:w="1110" w:type="dxa"/>
            <w:shd w:val="clear" w:color="auto" w:fill="D7D7D7" w:themeFill="background1" w:themeFillShade="D8"/>
            <w:vAlign w:val="top"/>
          </w:tcPr>
          <w:p>
            <w:pPr>
              <w:spacing w:before="4"/>
              <w:jc w:val="center"/>
              <w:rPr>
                <w:rFonts w:ascii="宋体" w:hAnsi="宋体" w:eastAsia="宋体" w:cstheme="minorEastAsia"/>
                <w:color w:val="0D0D0D" w:themeColor="text1" w:themeTint="F2"/>
                <w:kern w:val="0"/>
                <w:sz w:val="2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陈之昂</w:t>
            </w:r>
          </w:p>
        </w:tc>
        <w:tc>
          <w:tcPr>
            <w:tcW w:w="1300" w:type="dxa"/>
            <w:vAlign w:val="center"/>
          </w:tcPr>
          <w:p>
            <w:pPr>
              <w:spacing w:before="4"/>
              <w:jc w:val="center"/>
              <w:rPr>
                <w:rFonts w:hint="eastAsia" w:ascii="宋体" w:hAnsi="宋体" w:eastAsia="宋体" w:cstheme="minorEastAsia"/>
                <w:color w:val="0D0D0D" w:themeColor="text1" w:themeTint="F2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</w:p>
        </w:tc>
        <w:tc>
          <w:tcPr>
            <w:tcW w:w="1325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hint="default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回家午睡</w:t>
            </w:r>
          </w:p>
        </w:tc>
        <w:tc>
          <w:tcPr>
            <w:tcW w:w="1340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hint="default" w:ascii="宋体" w:hAnsi="宋体" w:eastAsia="宋体" w:cstheme="minorEastAsia"/>
                <w:color w:val="0D0D0D" w:themeColor="text1" w:themeTint="F2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回家午睡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65" w:hRule="atLeast"/>
          <w:jc w:val="center"/>
        </w:trPr>
        <w:tc>
          <w:tcPr>
            <w:tcW w:w="993" w:type="dxa"/>
            <w:shd w:val="clear" w:color="auto" w:fill="D7D7D7" w:themeFill="background1" w:themeFillShade="D8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b w:val="0"/>
                <w:bCs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Times New Roman"/>
                <w:b w:val="0"/>
                <w:bCs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鲍琳筱</w:t>
            </w:r>
          </w:p>
        </w:tc>
        <w:tc>
          <w:tcPr>
            <w:tcW w:w="1325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ascii="宋体" w:hAnsi="宋体" w:eastAsia="宋体" w:cstheme="minorEastAsia"/>
                <w:color w:val="0D0D0D" w:themeColor="text1" w:themeTint="F2"/>
                <w:kern w:val="2"/>
                <w:sz w:val="21"/>
                <w:szCs w:val="21"/>
                <w:lang w:eastAsia="ja-JP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</w:p>
        </w:tc>
        <w:tc>
          <w:tcPr>
            <w:tcW w:w="1375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</w:p>
        </w:tc>
        <w:tc>
          <w:tcPr>
            <w:tcW w:w="1578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ascii="宋体" w:hAnsi="宋体" w:eastAsia="宋体" w:cstheme="minorEastAsia"/>
                <w:color w:val="0D0D0D" w:themeColor="text1" w:themeTint="F2"/>
                <w:kern w:val="2"/>
                <w:sz w:val="21"/>
                <w:szCs w:val="21"/>
                <w:lang w:eastAsia="ja-JP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</w:p>
        </w:tc>
        <w:tc>
          <w:tcPr>
            <w:tcW w:w="1110" w:type="dxa"/>
            <w:shd w:val="clear" w:color="auto" w:fill="D7D7D7" w:themeFill="background1" w:themeFillShade="D8"/>
            <w:vAlign w:val="top"/>
          </w:tcPr>
          <w:p>
            <w:pPr>
              <w:spacing w:before="4"/>
              <w:jc w:val="center"/>
              <w:rPr>
                <w:rFonts w:ascii="宋体" w:hAnsi="宋体" w:eastAsia="宋体" w:cstheme="minorEastAsia"/>
                <w:color w:val="0D0D0D" w:themeColor="text1" w:themeTint="F2"/>
                <w:kern w:val="0"/>
                <w:sz w:val="2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董益嘉</w:t>
            </w:r>
          </w:p>
        </w:tc>
        <w:tc>
          <w:tcPr>
            <w:tcW w:w="1300" w:type="dxa"/>
            <w:vAlign w:val="center"/>
          </w:tcPr>
          <w:p>
            <w:pPr>
              <w:spacing w:before="4"/>
              <w:jc w:val="center"/>
              <w:rPr>
                <w:rFonts w:hint="default" w:ascii="宋体" w:hAnsi="宋体" w:eastAsia="宋体" w:cstheme="minorEastAsia"/>
                <w:color w:val="0D0D0D" w:themeColor="text1" w:themeTint="F2"/>
                <w:kern w:val="0"/>
                <w:sz w:val="22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</w:p>
        </w:tc>
        <w:tc>
          <w:tcPr>
            <w:tcW w:w="1325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</w:p>
        </w:tc>
        <w:tc>
          <w:tcPr>
            <w:tcW w:w="1340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ascii="宋体" w:hAnsi="宋体" w:eastAsia="宋体" w:cstheme="minorEastAsia"/>
                <w:color w:val="0D0D0D" w:themeColor="text1" w:themeTint="F2"/>
                <w:kern w:val="2"/>
                <w:sz w:val="21"/>
                <w:szCs w:val="21"/>
                <w:lang w:eastAsia="ja-JP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7" w:hRule="atLeast"/>
          <w:jc w:val="center"/>
        </w:trPr>
        <w:tc>
          <w:tcPr>
            <w:tcW w:w="993" w:type="dxa"/>
            <w:shd w:val="clear" w:color="auto" w:fill="D7D7D7" w:themeFill="background1" w:themeFillShade="D8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b w:val="0"/>
                <w:bCs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Times New Roman"/>
                <w:b w:val="0"/>
                <w:bCs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丛天朗</w:t>
            </w:r>
          </w:p>
        </w:tc>
        <w:tc>
          <w:tcPr>
            <w:tcW w:w="1325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hint="eastAsia" w:ascii="宋体" w:hAnsi="宋体" w:eastAsia="宋体" w:cstheme="minorEastAsia"/>
                <w:color w:val="0D0D0D" w:themeColor="text1" w:themeTint="F2"/>
                <w:kern w:val="2"/>
                <w:sz w:val="21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请假</w:t>
            </w:r>
          </w:p>
        </w:tc>
        <w:tc>
          <w:tcPr>
            <w:tcW w:w="1375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请假</w:t>
            </w:r>
          </w:p>
        </w:tc>
        <w:tc>
          <w:tcPr>
            <w:tcW w:w="1578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ascii="宋体" w:hAnsi="宋体" w:eastAsia="宋体" w:cstheme="minorEastAsia"/>
                <w:color w:val="0D0D0D" w:themeColor="text1" w:themeTint="F2"/>
                <w:kern w:val="2"/>
                <w:sz w:val="21"/>
                <w:szCs w:val="21"/>
                <w:lang w:eastAsia="ja-JP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请假</w:t>
            </w:r>
          </w:p>
        </w:tc>
        <w:tc>
          <w:tcPr>
            <w:tcW w:w="1110" w:type="dxa"/>
            <w:shd w:val="clear" w:color="auto" w:fill="D7D7D7" w:themeFill="background1" w:themeFillShade="D8"/>
            <w:vAlign w:val="top"/>
          </w:tcPr>
          <w:p>
            <w:pPr>
              <w:spacing w:before="4"/>
              <w:jc w:val="center"/>
              <w:rPr>
                <w:rFonts w:ascii="宋体" w:hAnsi="宋体" w:eastAsia="宋体" w:cstheme="minorEastAsia"/>
                <w:color w:val="0D0D0D" w:themeColor="text1" w:themeTint="F2"/>
                <w:kern w:val="0"/>
                <w:sz w:val="2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李咏集</w:t>
            </w:r>
          </w:p>
        </w:tc>
        <w:tc>
          <w:tcPr>
            <w:tcW w:w="1300" w:type="dxa"/>
            <w:vAlign w:val="center"/>
          </w:tcPr>
          <w:p>
            <w:pPr>
              <w:spacing w:before="4"/>
              <w:jc w:val="center"/>
              <w:rPr>
                <w:rFonts w:hint="default" w:ascii="宋体" w:hAnsi="宋体" w:eastAsia="宋体" w:cstheme="minorEastAsia"/>
                <w:color w:val="0D0D0D" w:themeColor="text1" w:themeTint="F2"/>
                <w:kern w:val="0"/>
                <w:sz w:val="22"/>
                <w:szCs w:val="21"/>
                <w:lang w:val="en-US" w:eastAsia="zh-Hans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</w:p>
        </w:tc>
        <w:tc>
          <w:tcPr>
            <w:tcW w:w="1325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</w:p>
        </w:tc>
        <w:tc>
          <w:tcPr>
            <w:tcW w:w="1340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ascii="宋体" w:hAnsi="宋体" w:eastAsia="宋体" w:cstheme="minorEastAsia"/>
                <w:color w:val="0D0D0D" w:themeColor="text1" w:themeTint="F2"/>
                <w:kern w:val="2"/>
                <w:sz w:val="21"/>
                <w:szCs w:val="21"/>
                <w:lang w:eastAsia="ja-JP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65" w:hRule="atLeast"/>
          <w:jc w:val="center"/>
        </w:trPr>
        <w:tc>
          <w:tcPr>
            <w:tcW w:w="993" w:type="dxa"/>
            <w:shd w:val="clear" w:color="auto" w:fill="D7D7D7" w:themeFill="background1" w:themeFillShade="D8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b w:val="0"/>
                <w:bCs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Times New Roman"/>
                <w:b w:val="0"/>
                <w:bCs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于晨栩</w:t>
            </w:r>
          </w:p>
        </w:tc>
        <w:tc>
          <w:tcPr>
            <w:tcW w:w="1325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hint="eastAsia" w:ascii="宋体" w:hAnsi="宋体" w:eastAsia="宋体" w:cstheme="minorEastAsia"/>
                <w:color w:val="0D0D0D" w:themeColor="text1" w:themeTint="F2"/>
                <w:kern w:val="2"/>
                <w:sz w:val="21"/>
                <w:szCs w:val="21"/>
                <w:lang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请假</w:t>
            </w:r>
          </w:p>
        </w:tc>
        <w:tc>
          <w:tcPr>
            <w:tcW w:w="1375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请假</w:t>
            </w:r>
          </w:p>
        </w:tc>
        <w:tc>
          <w:tcPr>
            <w:tcW w:w="1578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ascii="宋体" w:hAnsi="宋体" w:eastAsia="宋体" w:cstheme="minorEastAsia"/>
                <w:color w:val="0D0D0D" w:themeColor="text1" w:themeTint="F2"/>
                <w:kern w:val="2"/>
                <w:sz w:val="21"/>
                <w:szCs w:val="21"/>
                <w:lang w:eastAsia="ja-JP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请假</w:t>
            </w:r>
          </w:p>
        </w:tc>
        <w:tc>
          <w:tcPr>
            <w:tcW w:w="1110" w:type="dxa"/>
            <w:shd w:val="clear" w:color="auto" w:fill="D7D7D7" w:themeFill="background1" w:themeFillShade="D8"/>
            <w:vAlign w:val="top"/>
          </w:tcPr>
          <w:p>
            <w:pPr>
              <w:spacing w:before="4"/>
              <w:jc w:val="center"/>
              <w:rPr>
                <w:rFonts w:ascii="宋体" w:hAnsi="宋体" w:eastAsia="宋体" w:cstheme="minorEastAsia"/>
                <w:color w:val="0D0D0D" w:themeColor="text1" w:themeTint="F2"/>
                <w:kern w:val="0"/>
                <w:sz w:val="2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张文轩</w:t>
            </w:r>
          </w:p>
        </w:tc>
        <w:tc>
          <w:tcPr>
            <w:tcW w:w="1300" w:type="dxa"/>
            <w:vAlign w:val="center"/>
          </w:tcPr>
          <w:p>
            <w:pPr>
              <w:spacing w:before="4"/>
              <w:jc w:val="center"/>
              <w:rPr>
                <w:rFonts w:hint="default" w:ascii="宋体" w:hAnsi="宋体" w:eastAsia="宋体" w:cstheme="minorEastAsia"/>
                <w:color w:val="0D0D0D" w:themeColor="text1" w:themeTint="F2"/>
                <w:kern w:val="0"/>
                <w:sz w:val="22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</w:p>
        </w:tc>
        <w:tc>
          <w:tcPr>
            <w:tcW w:w="1325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</w:p>
        </w:tc>
        <w:tc>
          <w:tcPr>
            <w:tcW w:w="1340" w:type="dxa"/>
            <w:shd w:val="clear" w:color="auto" w:fill="auto"/>
            <w:vAlign w:val="center"/>
          </w:tcPr>
          <w:p>
            <w:pPr>
              <w:spacing w:before="4"/>
              <w:jc w:val="center"/>
              <w:rPr>
                <w:rFonts w:hint="default" w:ascii="宋体" w:hAnsi="宋体" w:eastAsia="宋体" w:cstheme="minorEastAsia"/>
                <w:color w:val="0D0D0D" w:themeColor="text1" w:themeTint="F2"/>
                <w:kern w:val="2"/>
                <w:sz w:val="21"/>
                <w:szCs w:val="21"/>
                <w:lang w:val="en-US" w:eastAsia="zh-Hans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kern w:val="0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</w:p>
        </w:tc>
      </w:tr>
    </w:tbl>
    <w:p>
      <w:pPr>
        <w:jc w:val="center"/>
        <w:rPr>
          <w:rFonts w:hint="eastAsia" w:asciiTheme="minorEastAsia" w:hAnsiTheme="minorEastAsia"/>
          <w:color w:val="0070C0"/>
        </w:rPr>
      </w:pPr>
    </w:p>
    <w:p>
      <w:pPr>
        <w:jc w:val="both"/>
      </w:pPr>
    </w:p>
    <w:sectPr>
      <w:pgSz w:w="11906" w:h="16838"/>
      <w:pgMar w:top="1418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3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87420"/>
    <w:rsid w:val="000B7A18"/>
    <w:rsid w:val="000C1549"/>
    <w:rsid w:val="001417F5"/>
    <w:rsid w:val="001C60EA"/>
    <w:rsid w:val="0026275D"/>
    <w:rsid w:val="003C71A6"/>
    <w:rsid w:val="003F331E"/>
    <w:rsid w:val="00466AB1"/>
    <w:rsid w:val="00494252"/>
    <w:rsid w:val="0056673A"/>
    <w:rsid w:val="00587420"/>
    <w:rsid w:val="005E4584"/>
    <w:rsid w:val="0064213F"/>
    <w:rsid w:val="00670BE9"/>
    <w:rsid w:val="007532B5"/>
    <w:rsid w:val="007C4FD1"/>
    <w:rsid w:val="00876A2F"/>
    <w:rsid w:val="00876E4B"/>
    <w:rsid w:val="008A41B3"/>
    <w:rsid w:val="00925B7A"/>
    <w:rsid w:val="009412E9"/>
    <w:rsid w:val="009A544E"/>
    <w:rsid w:val="009F72F3"/>
    <w:rsid w:val="00A813EF"/>
    <w:rsid w:val="00AB5FF2"/>
    <w:rsid w:val="00AE6C53"/>
    <w:rsid w:val="00B155E1"/>
    <w:rsid w:val="00B77CE2"/>
    <w:rsid w:val="00BA0044"/>
    <w:rsid w:val="00BA088F"/>
    <w:rsid w:val="00BF5CD2"/>
    <w:rsid w:val="00C1551F"/>
    <w:rsid w:val="00E01364"/>
    <w:rsid w:val="00E01C8A"/>
    <w:rsid w:val="00E56470"/>
    <w:rsid w:val="00F30F9D"/>
    <w:rsid w:val="00F43223"/>
    <w:rsid w:val="00F5021D"/>
    <w:rsid w:val="00F70145"/>
    <w:rsid w:val="00FF563B"/>
    <w:rsid w:val="17EB3E87"/>
    <w:rsid w:val="185AF01D"/>
    <w:rsid w:val="1AEF58CD"/>
    <w:rsid w:val="1FE68A4A"/>
    <w:rsid w:val="2DFE9AAE"/>
    <w:rsid w:val="2EB37868"/>
    <w:rsid w:val="346FC4CB"/>
    <w:rsid w:val="3DEB32FF"/>
    <w:rsid w:val="3EB7B87D"/>
    <w:rsid w:val="3EED38D5"/>
    <w:rsid w:val="4FBF06D0"/>
    <w:rsid w:val="67FEE0F5"/>
    <w:rsid w:val="6FF7DF15"/>
    <w:rsid w:val="70A3671C"/>
    <w:rsid w:val="77753408"/>
    <w:rsid w:val="77FF941E"/>
    <w:rsid w:val="79EFFE06"/>
    <w:rsid w:val="7BBF79BC"/>
    <w:rsid w:val="7BD86493"/>
    <w:rsid w:val="7BF3D641"/>
    <w:rsid w:val="7DBC9761"/>
    <w:rsid w:val="7EDDEFC7"/>
    <w:rsid w:val="7FDE1E74"/>
    <w:rsid w:val="7FFE526D"/>
    <w:rsid w:val="7FFF79CF"/>
    <w:rsid w:val="9E5F4C88"/>
    <w:rsid w:val="9FDCB942"/>
    <w:rsid w:val="ABCE7312"/>
    <w:rsid w:val="B2DF3C5F"/>
    <w:rsid w:val="B9F944F3"/>
    <w:rsid w:val="BDFEC621"/>
    <w:rsid w:val="DEEFE9D5"/>
    <w:rsid w:val="DFA72231"/>
    <w:rsid w:val="E06D5E99"/>
    <w:rsid w:val="E9771983"/>
    <w:rsid w:val="EFBFBD27"/>
    <w:rsid w:val="F3E782BA"/>
    <w:rsid w:val="FAD15670"/>
    <w:rsid w:val="FE7F5A0A"/>
    <w:rsid w:val="FEFE7A43"/>
    <w:rsid w:val="FF7B9993"/>
    <w:rsid w:val="FFAE9A0D"/>
    <w:rsid w:val="FFF5C25B"/>
    <w:rsid w:val="FFFCDB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0" w:semiHidden="0" w:name="Hyperlink"/>
    <w:lsdException w:uiPriority="99" w:name="FollowedHyperlink"/>
    <w:lsdException w:qFormat="1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3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2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1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7">
    <w:name w:val="Table Grid"/>
    <w:basedOn w:val="6"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Strong"/>
    <w:basedOn w:val="8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10">
    <w:name w:val="Hyperlink"/>
    <w:basedOn w:val="8"/>
    <w:qFormat/>
    <w:uiPriority w:val="0"/>
    <w:rPr>
      <w:color w:val="136EC2"/>
      <w:u w:val="single"/>
    </w:rPr>
  </w:style>
  <w:style w:type="character" w:customStyle="1" w:styleId="11">
    <w:name w:val="页眉 Char"/>
    <w:basedOn w:val="8"/>
    <w:link w:val="4"/>
    <w:semiHidden/>
    <w:qFormat/>
    <w:uiPriority w:val="99"/>
    <w:rPr>
      <w:sz w:val="18"/>
      <w:szCs w:val="18"/>
    </w:rPr>
  </w:style>
  <w:style w:type="character" w:customStyle="1" w:styleId="12">
    <w:name w:val="页脚 Char"/>
    <w:basedOn w:val="8"/>
    <w:link w:val="3"/>
    <w:semiHidden/>
    <w:qFormat/>
    <w:uiPriority w:val="99"/>
    <w:rPr>
      <w:sz w:val="18"/>
      <w:szCs w:val="18"/>
    </w:rPr>
  </w:style>
  <w:style w:type="character" w:customStyle="1" w:styleId="13">
    <w:name w:val="批注框文本 Char"/>
    <w:basedOn w:val="8"/>
    <w:link w:val="2"/>
    <w:semiHidden/>
    <w:qFormat/>
    <w:uiPriority w:val="99"/>
    <w:rPr>
      <w:sz w:val="18"/>
      <w:szCs w:val="18"/>
    </w:rPr>
  </w:style>
  <w:style w:type="paragraph" w:styleId="14">
    <w:name w:val="List Paragraph"/>
    <w:basedOn w:val="1"/>
    <w:qFormat/>
    <w:uiPriority w:val="34"/>
    <w:pPr>
      <w:ind w:firstLine="420" w:firstLineChars="200"/>
    </w:pPr>
  </w:style>
  <w:style w:type="table" w:customStyle="1" w:styleId="15">
    <w:name w:val="Plain Table 1"/>
    <w:basedOn w:val="6"/>
    <w:qFormat/>
    <w:uiPriority w:val="99"/>
    <w:rPr>
      <w:rFonts w:ascii="Times New Roman" w:hAnsi="Times New Roman" w:eastAsia="宋体" w:cs="Times New Roman"/>
      <w:kern w:val="0"/>
      <w:sz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3</Pages>
  <Words>237</Words>
  <Characters>1357</Characters>
  <Lines>11</Lines>
  <Paragraphs>3</Paragraphs>
  <TotalTime>5</TotalTime>
  <ScaleCrop>false</ScaleCrop>
  <LinksUpToDate>false</LinksUpToDate>
  <CharactersWithSpaces>1591</CharactersWithSpaces>
  <Application>WPS Office_6.2.2.8394_F1E327BC-269C-435d-A152-05C5408002CA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2021-09-25T12:59:00Z</dcterms:created>
  <dc:creator>Lenovo</dc:creator>
  <cp:lastModifiedBy>hsy.</cp:lastModifiedBy>
  <cp:lastPrinted>2021-09-25T16:27:00Z</cp:lastPrinted>
  <dcterms:modified xsi:type="dcterms:W3CDTF">2024-01-04T13:49:07Z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2052-6.2.2.8394</vt:lpwstr>
  </property>
  <property fmtid="{D5CDD505-2E9C-101B-9397-08002B2CF9AE}" pid="3" name="ICV">
    <vt:lpwstr>30FD9283B2A1ECFAF7BE93659C9B91D6_43</vt:lpwstr>
  </property>
</Properties>
</file>