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今日动态</w:t>
      </w:r>
    </w:p>
    <w:p>
      <w:pPr>
        <w:spacing w:line="360" w:lineRule="exact"/>
        <w:jc w:val="right"/>
        <w:rPr>
          <w:rFonts w:hint="default" w:asciiTheme="minorEastAsia" w:hAnsiTheme="minorEastAsia" w:cstheme="minorEastAsia"/>
          <w:sz w:val="24"/>
          <w:lang w:val="en-US"/>
        </w:rPr>
      </w:pPr>
      <w:r>
        <w:rPr>
          <w:rFonts w:hint="eastAsia" w:asciiTheme="minorEastAsia" w:hAnsiTheme="minorEastAsia" w:cstheme="minorEastAsia"/>
          <w:sz w:val="24"/>
        </w:rPr>
        <w:t>202</w:t>
      </w:r>
      <w:r>
        <w:rPr>
          <w:rFonts w:hint="eastAsia" w:asciiTheme="minorEastAsia" w:hAnsiTheme="minorEastAsia" w:cstheme="minorEastAsia"/>
          <w:sz w:val="24"/>
          <w:lang w:eastAsia="zh-CN"/>
        </w:rPr>
        <w:t>4</w:t>
      </w:r>
      <w:r>
        <w:rPr>
          <w:rFonts w:hint="eastAsia" w:asciiTheme="minorEastAsia" w:hAnsiTheme="minorEastAsia" w:cstheme="minorEastAsia"/>
          <w:sz w:val="24"/>
        </w:rPr>
        <w:t>.</w:t>
      </w:r>
      <w:r>
        <w:rPr>
          <w:rFonts w:hint="eastAsia" w:asciiTheme="minorEastAsia" w:hAnsiTheme="minorEastAsia" w:cstheme="minorEastAsia"/>
          <w:sz w:val="24"/>
          <w:lang w:eastAsia="zh-CN"/>
        </w:rPr>
        <w:t>1.1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8</w:t>
      </w:r>
      <w:bookmarkStart w:id="0" w:name="_GoBack"/>
      <w:bookmarkEnd w:id="0"/>
    </w:p>
    <w:p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来园情况</w:t>
      </w:r>
    </w:p>
    <w:p>
      <w:pPr>
        <w:spacing w:line="360" w:lineRule="exact"/>
        <w:ind w:firstLine="480" w:firstLineChars="200"/>
        <w:rPr>
          <w:rFonts w:hint="eastAsia"/>
          <w:b/>
          <w:bCs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今天来园</w:t>
      </w:r>
      <w:r>
        <w:rPr>
          <w:rFonts w:hint="eastAsia" w:ascii="宋体" w:hAnsi="宋体" w:eastAsia="宋体" w:cs="宋体"/>
          <w:sz w:val="24"/>
          <w:lang w:val="en-US" w:eastAsia="zh-CN"/>
        </w:rPr>
        <w:t>30</w:t>
      </w:r>
      <w:r>
        <w:rPr>
          <w:rFonts w:hint="eastAsia" w:ascii="宋体" w:hAnsi="宋体" w:eastAsia="宋体" w:cs="宋体"/>
          <w:sz w:val="24"/>
        </w:rPr>
        <w:t>人</w:t>
      </w:r>
      <w:r>
        <w:rPr>
          <w:rFonts w:hint="eastAsia" w:ascii="宋体" w:hAnsi="宋体" w:eastAsia="宋体" w:cs="宋体"/>
          <w:sz w:val="24"/>
          <w:lang w:eastAsia="zh-CN"/>
        </w:rPr>
        <w:t>。王庆源、周一、杜恩泽、徐梓芯、张晨轩请假。</w:t>
      </w:r>
    </w:p>
    <w:p>
      <w:pPr>
        <w:spacing w:line="360" w:lineRule="exact"/>
        <w:rPr>
          <w:rFonts w:hint="eastAsia"/>
          <w:b/>
          <w:bCs/>
          <w:sz w:val="24"/>
          <w:lang w:eastAsia="zh-CN"/>
        </w:rPr>
      </w:pPr>
      <w:r>
        <w:rPr>
          <w:rFonts w:hint="eastAsia"/>
          <w:b/>
          <w:bCs/>
          <w:sz w:val="24"/>
          <w:lang w:eastAsia="zh-CN"/>
        </w:rPr>
        <w:t>科学：植物过冬</w:t>
      </w:r>
    </w:p>
    <w:p>
      <w:pPr>
        <w:spacing w:line="360" w:lineRule="exact"/>
        <w:rPr>
          <w:rFonts w:hint="eastAsia"/>
          <w:b/>
          <w:bCs/>
          <w:sz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 这是一节认知类的科学活动，在平时的生活中，孩子经常可以看到有环卫工人在为大树涂上颜料，这就是植物的一种过冬方式，动物过冬的方式有用落叶方法过冬 、 用种子方法过冬、 用蜡质膜或油脂过冬、用根过冬、用幼苗过冬。本次活动的重难点是树木的过冬方式，由于这方面的内容知识性较强，相对来说比较枯燥，如果用说教的方式幼儿肯定难以理解。因此在讲解落叶过冬的方法时，通过观看直观形象的多媒体课件激发幼儿兴趣，让幼儿自己去发现，去讨论，从而得出结论。本活动通过丰富的图文讲解及生动有趣的课堂活动，让幼儿全面了解有关动植物过冬的科学知识。</w:t>
      </w:r>
      <w:r>
        <w:rPr>
          <w:rFonts w:hint="eastAsia"/>
          <w:b/>
          <w:bCs/>
          <w:sz w:val="24"/>
          <w:lang w:eastAsia="zh-CN"/>
        </w:rPr>
        <w:t>区域游戏：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2378"/>
        <w:gridCol w:w="2379"/>
        <w:gridCol w:w="23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8" w:type="dxa"/>
          </w:tcPr>
          <w:p>
            <w:pPr>
              <w:spacing w:line="240" w:lineRule="auto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inline distT="0" distB="0" distL="114300" distR="114300">
                  <wp:extent cx="1331595" cy="998220"/>
                  <wp:effectExtent l="0" t="0" r="1905" b="11430"/>
                  <wp:docPr id="2" name="图片 2" descr="IMG_2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87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8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3" name="图片 3" descr="d:/Users/Administrator/Desktop/动态/IMG_2879.JPGIMG_2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Users/Administrator/Desktop/动态/IMG_2879.JPGIMG_287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4" name="图片 4" descr="D:/Users/Administrator/Desktop/动态/IMG_2880.JPGIMG_2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Users/Administrator/Desktop/动态/IMG_2880.JPGIMG_288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6" name="图片 6" descr="D:/Users/Administrator/Desktop/动态/IMG_2881.JPGIMG_2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Users/Administrator/Desktop/动态/IMG_2881.JPGIMG_288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8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7" name="图片 7" descr="D:/Users/Administrator/Desktop/动态/IMG_2882.JPGIMG_2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:/Users/Administrator/Desktop/动态/IMG_2882.JPGIMG_288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8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8" name="图片 8" descr="D:/Users/Administrator/Desktop/动态/IMG_2883.JPGIMG_2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:/Users/Administrator/Desktop/动态/IMG_2883.JPGIMG_288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9" name="图片 9" descr="D:/Users/Administrator/Desktop/动态/IMG_2884.JPGIMG_2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D:/Users/Administrator/Desktop/动态/IMG_2884.JPGIMG_288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9" w:type="dxa"/>
          </w:tcPr>
          <w:p>
            <w:pPr>
              <w:spacing w:line="360" w:lineRule="exact"/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vertAlign w:val="baseline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-6350</wp:posOffset>
                  </wp:positionV>
                  <wp:extent cx="1331595" cy="998220"/>
                  <wp:effectExtent l="0" t="0" r="1905" b="11430"/>
                  <wp:wrapSquare wrapText="bothSides"/>
                  <wp:docPr id="10" name="图片 10" descr="D:/Users/Administrator/Desktop/动态/IMG_2885.JPGIMG_2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:/Users/Administrator/Desktop/动态/IMG_2885.JPGIMG_288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24" b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exact"/>
        <w:rPr>
          <w:rFonts w:hint="eastAsia"/>
          <w:b/>
          <w:bCs/>
          <w:sz w:val="24"/>
          <w:lang w:eastAsia="zh-CN"/>
        </w:rPr>
      </w:pPr>
    </w:p>
    <w:p>
      <w:pPr>
        <w:spacing w:line="360" w:lineRule="exact"/>
        <w:rPr>
          <w:rFonts w:hint="eastAsia"/>
          <w:b/>
          <w:bCs/>
          <w:sz w:val="24"/>
          <w:lang w:eastAsia="zh-CN"/>
        </w:rPr>
      </w:pPr>
      <w:r>
        <w:rPr>
          <w:rFonts w:hint="eastAsia"/>
          <w:b/>
          <w:bCs/>
          <w:sz w:val="24"/>
          <w:lang w:eastAsia="zh-CN"/>
        </w:rPr>
        <w:t>本周食谱</w:t>
      </w:r>
    </w:p>
    <w:p>
      <w:pPr>
        <w:spacing w:line="360" w:lineRule="exact"/>
        <w:rPr>
          <w:rFonts w:hint="eastAsia"/>
        </w:rPr>
      </w:pPr>
      <w:r>
        <w:rPr>
          <w:rFonts w:hint="eastAsia"/>
          <w:b/>
          <w:bCs/>
          <w:sz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158115</wp:posOffset>
            </wp:positionV>
            <wp:extent cx="3597910" cy="2117090"/>
            <wp:effectExtent l="0" t="0" r="2540" b="16510"/>
            <wp:wrapTight wrapText="bothSides">
              <wp:wrapPolygon>
                <wp:start x="0" y="0"/>
                <wp:lineTo x="0" y="21380"/>
                <wp:lineTo x="21501" y="21380"/>
                <wp:lineTo x="21501" y="0"/>
                <wp:lineTo x="0" y="0"/>
              </wp:wrapPolygon>
            </wp:wrapTight>
            <wp:docPr id="5" name="图片 5" descr="d:/Users/Administrator/Desktop/QQ图片20240116171256.jpgQQ图片2024011617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Users/Administrator/Desktop/QQ图片20240116171256.jpgQQ图片20240116171256"/>
                    <pic:cNvPicPr>
                      <a:picLocks noChangeAspect="1"/>
                    </pic:cNvPicPr>
                  </pic:nvPicPr>
                  <pic:blipFill>
                    <a:blip r:embed="rId12"/>
                    <a:srcRect l="7738" r="7738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211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</w:rPr>
        <w:t>家园合作：</w:t>
      </w:r>
    </w:p>
    <w:p>
      <w:pPr>
        <w:spacing w:line="360" w:lineRule="exact"/>
        <w:rPr>
          <w:rFonts w:hint="eastAsia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各位家长：今天小朋友学习《植物过冬》。 这是一节认知类的科学活动，在平时的生活中，孩子经常可以看到有环卫工人在为大树涂上颜料，这就是植物的一种过冬方式，动物过冬的方式有用落叶方法过冬 、 用种子方法过冬、 用蜡质膜或油脂过冬、用根过冬、用幼苗过冬。本次活动的重难点是树木的过冬方式，由于这方面的内容知识性较强，相对来说比较枯燥，如果用说教的方式幼儿肯定难以理解。因此在讲解落叶过冬的方法时，通过观看直观形象的多媒体课件激发幼儿兴趣，让幼儿自己去发现，去讨论，从而得出结论。本活动通过丰富的图文讲解及生动有趣的课堂活动，让幼儿全面了解有关动植物过冬的科学知识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iOGNhZWYxZDZkYmQzMmMzOGNkMWRlMjliNzhhZDcifQ=="/>
  </w:docVars>
  <w:rsids>
    <w:rsidRoot w:val="00000000"/>
    <w:rsid w:val="0BF367A9"/>
    <w:rsid w:val="0C2D1E06"/>
    <w:rsid w:val="0C9F4CA9"/>
    <w:rsid w:val="58A12209"/>
    <w:rsid w:val="6BC40CAE"/>
    <w:rsid w:val="726906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230</Words>
  <Characters>1315</Characters>
  <Lines>10</Lines>
  <Paragraphs>3</Paragraphs>
  <TotalTime>12</TotalTime>
  <ScaleCrop>false</ScaleCrop>
  <LinksUpToDate>false</LinksUpToDate>
  <CharactersWithSpaces>1542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2023-04-22T21:45:00Z</dcterms:created>
  <dc:creator>batman</dc:creator>
  <cp:lastModifiedBy>高睿</cp:lastModifiedBy>
  <cp:lastPrinted>2023-03-30T08:12:00Z</cp:lastPrinted>
  <dcterms:modified xsi:type="dcterms:W3CDTF">2024-01-18T23:56:03Z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0219D69352D64A60A1E9FCA3CC5A862C_13</vt:lpwstr>
  </property>
</Properties>
</file>