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(1.16)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实到12人，10人事假，8人病假。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93345</wp:posOffset>
                  </wp:positionV>
                  <wp:extent cx="1865630" cy="1399540"/>
                  <wp:effectExtent l="0" t="0" r="8890" b="2540"/>
                  <wp:wrapNone/>
                  <wp:docPr id="2" name="图片 2" descr="D:/工作/2023-2024/今日动态/1.16/IMG_9189.JPGIMG_9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3-2024/今日动态/1.16/IMG_9189.JPGIMG_918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3" name="图片 3" descr="D:/工作/2023-2024/今日动态/1.16/IMG_9190.JPGIMG_9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3-2024/今日动态/1.16/IMG_9190.JPGIMG_91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70485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.16/IMG_9191.JPGIMG_9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.16/IMG_9191.JPGIMG_91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.16/IMG_9192.JPGIMG_9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.16/IMG_9192.JPGIMG_919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57150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.16/IMG_9193.JPGIMG_9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.16/IMG_9193.JPGIMG_919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59055</wp:posOffset>
                  </wp:positionV>
                  <wp:extent cx="1865630" cy="1399540"/>
                  <wp:effectExtent l="0" t="0" r="8890" b="2540"/>
                  <wp:wrapNone/>
                  <wp:docPr id="7" name="图片 7" descr="D:/工作/2023-2024/今日动态/1.16/IMG_9194.JPGIMG_9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3-2024/今日动态/1.16/IMG_9194.JPGIMG_919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1.早点：牛奶、腰果、饼干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2.午餐：芝麻饭、牛仔骨烧年糕、白萝卜肉沫烧豆腐、小青菜鸡蛋汤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3.午点：虾仁蒸饺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4.水果：银耳红枣羹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1.语言</w:t>
      </w:r>
      <w:r>
        <w:rPr>
          <w:rFonts w:hint="eastAsia" w:ascii="宋体" w:hAnsi="宋体"/>
          <w:szCs w:val="21"/>
          <w:lang w:val="en-US" w:eastAsia="zh-CN"/>
        </w:rPr>
        <w:t>：老爷爷的帽子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  <w:color w:val="000000"/>
          <w:kern w:val="0"/>
          <w:szCs w:val="21"/>
        </w:rPr>
        <w:t>《老爷爷的帽子》是一则表现爱的故事，故事中老爷爷共有两顶帽子:第一顶是他自己的帽子.他把它送给了小鸟,表示他对小鸟的爱;第二顶是小鸟用羽毛做成的帽子,表示小鸟对老爷爷的爱.故事情节简单，立意明确，因此我设计了这一活动旨在引导幼儿学会关心，爱护他人，体验助人为乐所获得的幸福感和快乐感，学会关心他人，萌发互爱情感。</w:t>
      </w:r>
    </w:p>
    <w:p>
      <w:pPr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21"/>
          <w:szCs w:val="21"/>
        </w:rPr>
        <w:t>故事：《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老爷爷的帽子</w:t>
      </w:r>
      <w:r>
        <w:rPr>
          <w:rFonts w:hint="eastAsia" w:ascii="宋体" w:hAnsi="宋体" w:eastAsia="宋体" w:cs="宋体"/>
          <w:b/>
          <w:sz w:val="21"/>
          <w:szCs w:val="21"/>
        </w:rPr>
        <w:t>》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冬天来了，北风呼呼地吹，有只小鸟没有家，它在树枝上冷得直发抖。老爷爷看见了，心想：“天气这么冷，它一定会冻坏的。”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小鸟哆哆嗦嗦地说：“风把我的鸟窝吹走了，我没有家了，好冷呀！”老爷爷把小鸟捧在手心里说：“别着急，我来帮你想办法。”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老爷爷用自己的帽子给小鸟做了个鸟窝，小鸟钻进帽子里，好暖和呀！小鸟开心地说：“老爷爷，谢谢您！”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老爷爷想：“树林里还有许多小鸟呢，他们一定也冷得直发抖，我要把他们都叫来。”小鸟们都飞进了老爷爷的帽子里。“好暖和，好暖和。”小鸟们高兴地给老爷爷唱起了歌。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从此以后，老爷爷天天来看望小鸟，和小鸟玩耍。可是，有一天老爷爷没有来，原来他生病了。小鸟们知道这个消息后特别着急。小鸟说：“一定是老爷爷把帽子给了我们，自己着凉了，我们快给老爷爷做顶帽子吧！”</w:t>
      </w:r>
    </w:p>
    <w:p>
      <w:pPr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小鸟们用自己的身上的羽毛做了一顶帽子送给老爷爷。老爷爷欢喜地捧着帽子说：“谢谢你们！”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过了几天，老爷爷的病就好了，他又来看望小鸟，和小鸟们一起高兴地唱歌跳舞。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未户外。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09760B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8C1CA1"/>
    <w:rsid w:val="1CA371B0"/>
    <w:rsid w:val="1CB36F8B"/>
    <w:rsid w:val="1CEC79F6"/>
    <w:rsid w:val="1CFD77EA"/>
    <w:rsid w:val="1D0F70BC"/>
    <w:rsid w:val="1D1E107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5911F29"/>
    <w:rsid w:val="25AA2365"/>
    <w:rsid w:val="25F80802"/>
    <w:rsid w:val="26613549"/>
    <w:rsid w:val="266F79A1"/>
    <w:rsid w:val="276E6F72"/>
    <w:rsid w:val="283B73C3"/>
    <w:rsid w:val="29111DB4"/>
    <w:rsid w:val="29304623"/>
    <w:rsid w:val="2A5423AC"/>
    <w:rsid w:val="2A856BE0"/>
    <w:rsid w:val="2AD33B24"/>
    <w:rsid w:val="2AE9314E"/>
    <w:rsid w:val="2C271FB0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706128"/>
    <w:rsid w:val="30FC0032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660E9B"/>
    <w:rsid w:val="41963ACC"/>
    <w:rsid w:val="420B34D5"/>
    <w:rsid w:val="421B3177"/>
    <w:rsid w:val="42D41759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E33ACB"/>
    <w:rsid w:val="4E0B1E1F"/>
    <w:rsid w:val="4E301A1A"/>
    <w:rsid w:val="4E3C4330"/>
    <w:rsid w:val="4EF60A70"/>
    <w:rsid w:val="4F3966E5"/>
    <w:rsid w:val="4FA63CB9"/>
    <w:rsid w:val="4FAA6413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80661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512F07"/>
    <w:rsid w:val="609B79A5"/>
    <w:rsid w:val="60C03DEE"/>
    <w:rsid w:val="60DB1B18"/>
    <w:rsid w:val="61265B9D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7E1B94"/>
    <w:rsid w:val="7BF45FB1"/>
    <w:rsid w:val="7D155799"/>
    <w:rsid w:val="7D932B60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0</TotalTime>
  <ScaleCrop>false</ScaleCrop>
  <LinksUpToDate>false</LinksUpToDate>
  <CharactersWithSpaces>623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2024-01-18T07:11:35Z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BF1EAE1D9F70491682C38F805DFCAC7B_13</vt:lpwstr>
  </property>
</Properties>
</file>