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周蓉老师英语学科</w:t>
      </w: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Unit8 Happy New Year</w:t>
      </w:r>
      <w:r>
        <w:rPr>
          <w:rFonts w:hint="eastAsia"/>
          <w:b/>
          <w:sz w:val="32"/>
          <w:szCs w:val="32"/>
        </w:rPr>
        <w:t>》公开课材料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安排表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40120" cy="2668270"/>
            <wp:effectExtent l="0" t="0" r="1778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签到表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77765" cy="5879465"/>
            <wp:effectExtent l="0" t="0" r="13335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587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教案</w:t>
      </w:r>
    </w:p>
    <w:p>
      <w:pPr>
        <w:jc w:val="center"/>
        <w:rPr>
          <w:rFonts w:hint="default" w:ascii="Times New Roman Bold" w:hAnsi="Times New Roman Bold" w:cs="Times New Roman Bold"/>
          <w:sz w:val="24"/>
          <w:szCs w:val="24"/>
        </w:rPr>
      </w:pPr>
      <w:r>
        <w:rPr>
          <w:rFonts w:hint="default" w:ascii="Times New Roman Bold" w:hAnsi="Times New Roman Bold" w:cs="Times New Roman Bold"/>
          <w:sz w:val="24"/>
          <w:szCs w:val="24"/>
        </w:rPr>
        <w:t>Unit8 Happy New Year (Fun&amp;Cartoon time)</w:t>
      </w:r>
    </w:p>
    <w:p>
      <w:pPr>
        <w:numPr>
          <w:ilvl w:val="0"/>
          <w:numId w:val="2"/>
        </w:numPr>
        <w:jc w:val="both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Lead in</w:t>
      </w:r>
    </w:p>
    <w:p>
      <w:pPr>
        <w:numPr>
          <w:ilvl w:val="0"/>
          <w:numId w:val="3"/>
        </w:numPr>
        <w:jc w:val="both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Greetings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Good morning/Good afternoon, boys and girls!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Good morning/Good afternoon, Miss Wu!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Nice to see you!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Nice to see you too.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Shall we start our lesson, OK?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OK.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Hi,...Would you like a cake?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教师手里拿实物询问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S1: Yes, please.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Here you are.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S1: Thank you, Miss Wu.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You are welcome. Hello,...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S2: Hello, Miss Wu.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Would you like a pie?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S2: No, thank you.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What about a ball?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S2: Yes, please.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It’s for you.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S2: Thank you, Miss Wu.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Good girl/boy, sit down please.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教师与多位学生用以前所学知识对话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Play a game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Boys and girls, this lesson we will still learn Unit8...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Happy New Year.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Yes. New Year is coming. In New Year, children usually like playing games. Do you like games?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So now let’s play a game. We can get many red packets in New Year, right?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Now, let’s read the letters on the coins first, then try to say the words, OK?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OK.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Can you read the letters?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 t w a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Oh, what’s this?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S1: It’s a ball.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Great!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下面的单词都用此游戏带学生复习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  <w:t>Review words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: ball/cake/doll/robot/car/CD/hot dog</w:t>
            </w:r>
          </w:p>
        </w:tc>
      </w:tr>
    </w:tbl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Review the story time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In New Year, people will give presents to their family and presents too, right?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In story of Unit8, Uncle John gives some presents to his family too. Do you remember who get Uncle John’s presents?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Mike, Helen and Tim.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You are so clever! In picture one, how do they greet with each other at New Year? What do Mike and Helen say to Uncle John?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Happy New Year!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And Uncle John says...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Happy New Year!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Great! Let’s say “Happy New Year” to them.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Oh, wait... what are their presents? Do you still remember?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Good job! Let’s dub for the story time, OK?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OK.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Fun time</w:t>
      </w:r>
    </w:p>
    <w:p>
      <w:pPr>
        <w:numPr>
          <w:ilvl w:val="0"/>
          <w:numId w:val="4"/>
        </w:numPr>
        <w:ind w:left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Listen and judge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Boys and girls, Miss Wu has some presents for you too.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给学生准备一些小礼物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 If you can win, you can get it. Now, let’s see the rules.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  <w:t xml:space="preserve">Game Rules: 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If you think it is right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drawing>
                <wp:inline distT="0" distB="0" distL="114300" distR="114300">
                  <wp:extent cx="313690" cy="313690"/>
                  <wp:effectExtent l="0" t="0" r="10160" b="10160"/>
                  <wp:docPr id="13" name="图片 13" descr="854caab535a3f4987236c154b2833d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54caab535a3f4987236c154b2833dd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，please say “Oh! Yeah!Yeah!Yeah!”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If you think it is wrong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drawing>
                <wp:inline distT="0" distB="0" distL="114300" distR="114300">
                  <wp:extent cx="337185" cy="353695"/>
                  <wp:effectExtent l="0" t="0" r="5715" b="8255"/>
                  <wp:docPr id="14" name="图片 14" descr="008ef4371255e7bcd0432e12010a9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08ef4371255e7bcd0432e12010a9b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, please say “Oh! No! No! No!”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p>
      <w:pPr>
        <w:numPr>
          <w:ilvl w:val="0"/>
          <w:numId w:val="4"/>
        </w:numPr>
        <w:ind w:left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Guess and act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Look! The children are playing a game too. Actually they are playing a game with some cards, right?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Oh, what’s this in his card? Can you guess? Maybe it’s a/an...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It’s a/an...(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学生猜一猜物品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Now, let’s see, what’s this?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学生看图片回答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It’s a ball.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Great!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Play and say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Do you want to play the game again?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Miss Wu has many cards too. Who can play once with me first?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...What’s this?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S1: It’s a/an...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No.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S2: It’s a/an...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Yes. It’s for you.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Thank you!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学生与老师一起玩卡片猜一猜游戏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Now who wants to have cards and ask like me?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学生与学生之间问答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回答正确地同学也可以获得卡片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回答错误的同学则由下一个同学继续猜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  <w:t>Learning tips: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当我们想要询问卡片上是什么时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可以这样问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                                      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当别人问你卡片上时什么时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可以这样回答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                                       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当猜测正确或错误时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可以这样回应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                                      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Helvetica" w:hAnsi="Helvetica" w:cs="Helvetica"/>
                <w:sz w:val="24"/>
                <w:szCs w:val="24"/>
                <w:u w:val="none"/>
                <w:vertAlign w:val="baseline"/>
                <w:lang w:eastAsia="zh-Hans"/>
              </w:rPr>
              <w:t xml:space="preserve">④ 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当赠送给对方某个东西时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val="en-US" w:eastAsia="zh-Hans"/>
              </w:rPr>
              <w:t>可以这样说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                                       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Cartoon time</w:t>
      </w:r>
    </w:p>
    <w:p>
      <w:pPr>
        <w:numPr>
          <w:ilvl w:val="0"/>
          <w:numId w:val="7"/>
        </w:numPr>
        <w:ind w:left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Guess and learn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Listen! Someone is laughing. Who is he? Look! Do you know them? Who can you see? I can see...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I can see Bobby, Sam, Willy.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Great! They are our old friends, right? We have a new friend today. Look at this little monkey. He is Tom. Please follow me :Tom.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Let’s greet Tom, OK?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Hi, Tom./Hello! Tom. ?Good morning, Tom./Good afternoon, Tom./Nice to see you, Tom.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Tom is also happy to see you too. Tom, Sam and Willy give presents to Booby. Why? Can you try to guess?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Wow! You are so great! You can see a hat on Bobby’s head. So today is Bobby’s...</w:t>
      </w:r>
    </w:p>
    <w:p>
      <w:pPr>
        <w:numPr>
          <w:ilvl w:val="0"/>
          <w:numId w:val="0"/>
        </w:numPr>
        <w:jc w:val="both"/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Ss: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生日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Yes, we can say “Today is Bobby’s birthday”. Here’s a new word for you, please follow me: birthday.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教读单词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划分音节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Listen and say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So today is Bobby’s birthday. What should they say to Bobby? Let’s listen!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音频播放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: Happy birthday, Bobby）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What do they say?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Ss: Happy birthday, Bobby.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  <w:t>Learning tip: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当家人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朋友过生日时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我们可以对他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/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她说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: “Happy birthday!”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或者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 xml:space="preserve"> “Happy birthday to you!”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Let’s say “Happy birthday” to Bobby!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Watch, choose and say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Boys and girls, look at Bobby, how does he feel now?</w:t>
      </w:r>
    </w:p>
    <w:p>
      <w:pPr>
        <w:numPr>
          <w:ilvl w:val="0"/>
          <w:numId w:val="0"/>
        </w:numPr>
        <w:ind w:leftChars="0"/>
        <w:jc w:val="both"/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Ss: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开心的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Yes, Bobby is so happy. Why is he happy?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Yes, you are so clever! Because he gets many presents from his friends, right?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So what presents does Bobby get from his friends? What’s this? What’s that? Can you guess?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It’s a/an...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Maybe you are right. So now let’s watch the cartoon and try to choose the present you see in the cartoon, OK?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What present can you see in the cartoon?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A car.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Who gives the car to Bobby?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It’s Tom.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Does Bobby like the car?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How do you know that? What does Bobby say?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How nice!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Great! When you get a present, don’t forget to say...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Thank you!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vertAlign w:val="baseline"/>
                <w:lang w:eastAsia="zh-Hans"/>
              </w:rPr>
              <w:t>Learning tip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 xml:space="preserve">: 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当你收到对方的礼物时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你应该说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： “Thank you!/Thanks!”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表示感谢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T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: Let’s help Tom give the present for Bobby.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Tom: This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u w:val="single"/>
                <w:vertAlign w:val="baseline"/>
                <w:lang w:eastAsia="zh-Hans"/>
              </w:rPr>
              <w:t xml:space="preserve">car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is for you.</w:t>
            </w:r>
          </w:p>
        </w:tc>
      </w:tr>
    </w:tbl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Look and say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Boys and girls, Booby likes Tom’s birthday present very much, right?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At first, how does Bobby feel?</w:t>
      </w:r>
    </w:p>
    <w:p>
      <w:pPr>
        <w:numPr>
          <w:ilvl w:val="0"/>
          <w:numId w:val="0"/>
        </w:numPr>
        <w:ind w:leftChars="0"/>
        <w:jc w:val="both"/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Ss: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激动的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兴奋的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开心的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Yes, but look at this picture, is Bobby happy now?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No.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Yes, he is so afraid. Why? What’s this?</w:t>
      </w:r>
    </w:p>
    <w:p>
      <w:pPr>
        <w:numPr>
          <w:ilvl w:val="0"/>
          <w:numId w:val="0"/>
        </w:numPr>
        <w:ind w:leftChars="0"/>
        <w:jc w:val="both"/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Ss: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玩具娃娃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It’s a clown. (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新授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: clown) Please follow me: clown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Oh...Bobby says...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Ah!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What does Sam say to Bobby? Can you guess?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Tom: This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yellow"/>
                <w:u w:val="single"/>
                <w:vertAlign w:val="baseline"/>
                <w:lang w:eastAsia="zh-Hans"/>
              </w:rPr>
              <w:t>clown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single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u w:val="none"/>
                <w:vertAlign w:val="baseline"/>
                <w:lang w:eastAsia="zh-Hans"/>
              </w:rPr>
              <w:t>is for you./Happy birthday!</w:t>
            </w:r>
          </w:p>
        </w:tc>
      </w:tr>
    </w:tbl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Listen and imitate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Boys and girls, do you like the story?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Yes.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Let’s listen to the tape and try to imitate. Don’t forget to add some actions, OK?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OK.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Act out the cartoon time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T: It’s time for you to act out the story. Let’s try to act!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lang w:eastAsia="zh-Hans"/>
        </w:rPr>
        <w:t>Think and say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Well, Bobby gets two presents from Tom and Sam. Wait...who doesn’t give the present?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 Willy.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Yes. What’s Willy’s present? Can you guess? It’s a/an...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T: Now I want you to work in pairs. Try to act out Willy and Bobby. Who can try?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Ss:...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Willy: Happy birthday!... This is for you.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Bobby: Thank you! What’s this?/What’s that?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Willy: It’s a/an...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Bobby: How nice! Thank you!/Thanks!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u w:val="single"/>
          <w:lang w:eastAsia="zh-Hans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 Bold" w:hAnsi="Times New Roman Bold" w:cs="Times New Roman Bold"/>
          <w:b/>
          <w:sz w:val="24"/>
          <w:szCs w:val="24"/>
          <w:u w:val="none"/>
          <w:lang w:eastAsia="zh-Hans"/>
        </w:rPr>
      </w:pPr>
      <w:r>
        <w:rPr>
          <w:rFonts w:hint="default" w:ascii="Times New Roman Bold" w:hAnsi="Times New Roman Bold" w:cs="Times New Roman Bold"/>
          <w:b/>
          <w:sz w:val="24"/>
          <w:szCs w:val="24"/>
          <w:u w:val="none"/>
          <w:lang w:eastAsia="zh-Hans"/>
        </w:rPr>
        <w:t>Homework</w:t>
      </w:r>
    </w:p>
    <w:p>
      <w:pPr>
        <w:numPr>
          <w:ilvl w:val="0"/>
          <w:numId w:val="8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Read and recite Cartoon time.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 xml:space="preserve">   (</w:t>
      </w:r>
      <w:r>
        <w:rPr>
          <w:rFonts w:hint="eastAsia" w:ascii="Times New Roman Regular" w:hAnsi="Times New Roman Regular" w:cs="Times New Roman Regular"/>
          <w:sz w:val="24"/>
          <w:szCs w:val="24"/>
          <w:u w:val="none"/>
          <w:lang w:val="en-US" w:eastAsia="zh-Hans"/>
        </w:rPr>
        <w:t>读一读</w:t>
      </w: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u w:val="none"/>
          <w:lang w:val="en-US" w:eastAsia="zh-Hans"/>
        </w:rPr>
        <w:t>并复述卡通时间</w:t>
      </w: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)</w:t>
      </w:r>
    </w:p>
    <w:p>
      <w:pPr>
        <w:numPr>
          <w:ilvl w:val="0"/>
          <w:numId w:val="8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Act out the story time with your classmates.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 xml:space="preserve">   (</w:t>
      </w:r>
      <w:r>
        <w:rPr>
          <w:rFonts w:hint="eastAsia" w:ascii="Times New Roman Regular" w:hAnsi="Times New Roman Regular" w:cs="Times New Roman Regular"/>
          <w:sz w:val="24"/>
          <w:szCs w:val="24"/>
          <w:u w:val="none"/>
          <w:lang w:val="en-US" w:eastAsia="zh-Hans"/>
        </w:rPr>
        <w:t>与你的同学们表演故事</w:t>
      </w: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)</w:t>
      </w:r>
    </w:p>
    <w:p>
      <w:pPr>
        <w:numPr>
          <w:ilvl w:val="0"/>
          <w:numId w:val="8"/>
        </w:numPr>
        <w:ind w:leftChars="0"/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Play the cards guessing game with your friends after class.</w:t>
      </w:r>
    </w:p>
    <w:p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 xml:space="preserve">   (</w:t>
      </w:r>
      <w:r>
        <w:rPr>
          <w:rFonts w:hint="eastAsia" w:ascii="Times New Roman Regular" w:hAnsi="Times New Roman Regular" w:cs="Times New Roman Regular"/>
          <w:sz w:val="24"/>
          <w:szCs w:val="24"/>
          <w:u w:val="none"/>
          <w:lang w:val="en-US" w:eastAsia="zh-Hans"/>
        </w:rPr>
        <w:t>和你的朋友课下玩一玩猜卡片的游戏</w:t>
      </w:r>
      <w:r>
        <w:rPr>
          <w:rFonts w:hint="default" w:ascii="Times New Roman Regular" w:hAnsi="Times New Roman Regular" w:cs="Times New Roman Regular"/>
          <w:sz w:val="24"/>
          <w:szCs w:val="24"/>
          <w:u w:val="none"/>
          <w:lang w:eastAsia="zh-Hans"/>
        </w:rPr>
        <w:t>)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pStyle w:val="9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评议表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353050" cy="8117840"/>
            <wp:effectExtent l="0" t="0" r="0" b="16510"/>
            <wp:docPr id="3" name="图片 3" descr="IMG_2375(20240108-0924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375(20240108-0924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1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left="0" w:leftChars="0" w:firstLine="0" w:firstLineChars="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照片</w:t>
      </w:r>
    </w:p>
    <w:p>
      <w:pPr>
        <w:pStyle w:val="9"/>
        <w:numPr>
          <w:ilvl w:val="0"/>
          <w:numId w:val="0"/>
        </w:numPr>
        <w:ind w:left="420" w:firstLine="0" w:firstLineChars="0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4665980" cy="3505200"/>
            <wp:effectExtent l="0" t="0" r="1270" b="0"/>
            <wp:docPr id="2" name="图片 2" descr="QQ图片2023122909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312290901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AB709"/>
    <w:multiLevelType w:val="singleLevel"/>
    <w:tmpl w:val="9E2AB70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A7CA4910"/>
    <w:multiLevelType w:val="singleLevel"/>
    <w:tmpl w:val="A7CA49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45DDF7C"/>
    <w:multiLevelType w:val="singleLevel"/>
    <w:tmpl w:val="B45DDF7C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3">
    <w:nsid w:val="BF9E607A"/>
    <w:multiLevelType w:val="singleLevel"/>
    <w:tmpl w:val="BF9E607A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D47A756D"/>
    <w:multiLevelType w:val="singleLevel"/>
    <w:tmpl w:val="D47A756D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EDBF448D"/>
    <w:multiLevelType w:val="singleLevel"/>
    <w:tmpl w:val="EDBF448D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6">
    <w:nsid w:val="61FD1F8D"/>
    <w:multiLevelType w:val="singleLevel"/>
    <w:tmpl w:val="61FD1F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DFF1CD0"/>
    <w:multiLevelType w:val="singleLevel"/>
    <w:tmpl w:val="7DFF1CD0"/>
    <w:lvl w:ilvl="0" w:tentative="0">
      <w:start w:val="1"/>
      <w:numFmt w:val="decimal"/>
      <w:suff w:val="space"/>
      <w:lvlText w:val="%1)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TgwNTgzOWQyOWIxNDQ0Yjk3NzQ4MjkzNDY1ODUifQ=="/>
  </w:docVars>
  <w:rsids>
    <w:rsidRoot w:val="00000000"/>
    <w:rsid w:val="01376150"/>
    <w:rsid w:val="2A3439F9"/>
    <w:rsid w:val="592D1C88"/>
    <w:rsid w:val="75B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2309</Words>
  <Characters>2343</Characters>
  <Paragraphs>103</Paragraphs>
  <TotalTime>2</TotalTime>
  <ScaleCrop>false</ScaleCrop>
  <LinksUpToDate>false</LinksUpToDate>
  <CharactersWithSpaces>2687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2022-01-06T07:40:00Z</dcterms:created>
  <dc:creator>dell</dc:creator>
  <cp:lastModifiedBy>little bear</cp:lastModifiedBy>
  <dcterms:modified xsi:type="dcterms:W3CDTF">2024-01-08T01:27:53Z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6B367C6B593546B7A7BC396EF47F0FE9_13</vt:lpwstr>
  </property>
  <property fmtid="{D5CDD505-2E9C-101B-9397-08002B2CF9AE}" pid="3" name="KSOProductBuildVer">
    <vt:lpwstr>2052-12.1.0.15990</vt:lpwstr>
  </property>
</Properties>
</file>