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电磁铁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8"/>
        </w:rPr>
      </w:pPr>
      <w:r>
        <w:rPr>
          <w:rFonts w:hint="eastAsia" w:ascii="宋体" w:hAnsi="宋体" w:eastAsia="宋体" w:cs="宋体"/>
          <w:b/>
          <w:bCs/>
          <w:sz w:val="24"/>
          <w:szCs w:val="28"/>
          <w:lang w:eastAsia="zh-CN"/>
        </w:rPr>
        <w:t>【</w:t>
      </w:r>
      <w:r>
        <w:rPr>
          <w:rFonts w:hint="eastAsia" w:ascii="宋体" w:hAnsi="宋体" w:eastAsia="宋体" w:cs="宋体"/>
          <w:b/>
          <w:bCs/>
          <w:sz w:val="24"/>
          <w:szCs w:val="28"/>
        </w:rPr>
        <w:t>教学目标</w:t>
      </w:r>
      <w:r>
        <w:rPr>
          <w:rFonts w:hint="eastAsia" w:ascii="宋体" w:hAnsi="宋体" w:eastAsia="宋体" w:cs="宋体"/>
          <w:b/>
          <w:bCs/>
          <w:sz w:val="24"/>
          <w:szCs w:val="28"/>
          <w:lang w:eastAsia="zh-CN"/>
        </w:rPr>
        <w:t>】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1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8"/>
        </w:rPr>
        <w:t>能够制作一个电磁铁。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8"/>
          <w:lang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8"/>
        </w:rPr>
        <w:t>能够通过实际的动手操作，知道电磁铁的基本性质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8"/>
        </w:rPr>
        <w:t>发现磁铁与电磁铁的异同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8"/>
          <w:lang w:eastAsia="zh-CN"/>
        </w:rPr>
      </w:pPr>
      <w:r>
        <w:rPr>
          <w:rFonts w:hint="eastAsia" w:ascii="宋体" w:hAnsi="宋体" w:eastAsia="宋体" w:cs="宋体"/>
          <w:sz w:val="24"/>
          <w:szCs w:val="28"/>
        </w:rPr>
        <w:t>3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.通过探究实践，知道</w:t>
      </w:r>
      <w:r>
        <w:rPr>
          <w:rFonts w:hint="eastAsia" w:ascii="宋体" w:hAnsi="宋体" w:eastAsia="宋体" w:cs="宋体"/>
          <w:sz w:val="24"/>
          <w:szCs w:val="28"/>
        </w:rPr>
        <w:t>影响电磁铁磁力大小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、磁极方向</w:t>
      </w:r>
      <w:r>
        <w:rPr>
          <w:rFonts w:hint="eastAsia" w:ascii="宋体" w:hAnsi="宋体" w:eastAsia="宋体" w:cs="宋体"/>
          <w:sz w:val="24"/>
          <w:szCs w:val="28"/>
        </w:rPr>
        <w:t>的因素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4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8"/>
        </w:rPr>
        <w:t>通过观察、分析，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了解</w:t>
      </w:r>
      <w:r>
        <w:rPr>
          <w:rFonts w:hint="eastAsia" w:ascii="宋体" w:hAnsi="宋体" w:eastAsia="宋体" w:cs="宋体"/>
          <w:sz w:val="24"/>
          <w:szCs w:val="28"/>
        </w:rPr>
        <w:t>电磁铁在生产生活中的应用。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8"/>
          <w:lang w:eastAsia="zh-CN"/>
        </w:rPr>
        <w:t>【</w:t>
      </w:r>
      <w:r>
        <w:rPr>
          <w:rFonts w:hint="eastAsia" w:ascii="宋体" w:hAnsi="宋体" w:eastAsia="宋体" w:cs="宋体"/>
          <w:b/>
          <w:bCs/>
          <w:sz w:val="24"/>
          <w:szCs w:val="28"/>
        </w:rPr>
        <w:t>教学重</w:t>
      </w:r>
      <w:r>
        <w:rPr>
          <w:rFonts w:hint="eastAsia" w:ascii="宋体" w:hAnsi="宋体" w:eastAsia="宋体" w:cs="宋体"/>
          <w:b/>
          <w:bCs/>
          <w:sz w:val="24"/>
          <w:szCs w:val="28"/>
          <w:lang w:eastAsia="zh-CN"/>
        </w:rPr>
        <w:t>难</w:t>
      </w:r>
      <w:r>
        <w:rPr>
          <w:rFonts w:hint="eastAsia" w:ascii="宋体" w:hAnsi="宋体" w:eastAsia="宋体" w:cs="宋体"/>
          <w:b/>
          <w:bCs/>
          <w:sz w:val="24"/>
          <w:szCs w:val="28"/>
        </w:rPr>
        <w:t>点</w:t>
      </w:r>
      <w:r>
        <w:rPr>
          <w:rFonts w:hint="eastAsia" w:ascii="宋体" w:hAnsi="宋体" w:eastAsia="宋体" w:cs="宋体"/>
          <w:b/>
          <w:bCs/>
          <w:sz w:val="24"/>
          <w:szCs w:val="28"/>
          <w:lang w:eastAsia="zh-CN"/>
        </w:rPr>
        <w:t>】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lang w:eastAsia="zh-CN"/>
        </w:rPr>
        <w:t>重点：</w:t>
      </w:r>
      <w:r>
        <w:rPr>
          <w:rFonts w:hint="eastAsia" w:ascii="宋体" w:hAnsi="宋体" w:eastAsia="宋体" w:cs="宋体"/>
          <w:sz w:val="24"/>
          <w:szCs w:val="28"/>
        </w:rPr>
        <w:t>认识电磁铁的基本性质。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lang w:eastAsia="zh-CN"/>
        </w:rPr>
        <w:t>难点：</w:t>
      </w:r>
      <w:r>
        <w:rPr>
          <w:rFonts w:hint="eastAsia" w:ascii="宋体" w:hAnsi="宋体" w:eastAsia="宋体" w:cs="宋体"/>
          <w:sz w:val="24"/>
          <w:szCs w:val="28"/>
        </w:rPr>
        <w:t>探究影响电磁铁磁力大小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、磁极方向</w:t>
      </w:r>
      <w:r>
        <w:rPr>
          <w:rFonts w:hint="eastAsia" w:ascii="宋体" w:hAnsi="宋体" w:eastAsia="宋体" w:cs="宋体"/>
          <w:sz w:val="24"/>
          <w:szCs w:val="28"/>
        </w:rPr>
        <w:t>的因素。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8"/>
          <w:lang w:eastAsia="zh-CN"/>
        </w:rPr>
        <w:t>【教学过程】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8"/>
          <w:lang w:val="en-US" w:eastAsia="zh-CN"/>
        </w:rPr>
        <w:t>课前回顾：1.磁铁的性质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8"/>
          <w:lang w:val="en-US" w:eastAsia="zh-CN"/>
        </w:rPr>
        <w:t>2.结合教室里的方向，判断指南针的红色和白色分别代表的是什么磁极？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一、</w:t>
      </w:r>
      <w:r>
        <w:rPr>
          <w:rFonts w:ascii="宋体" w:hAnsi="宋体" w:eastAsia="宋体" w:cs="宋体"/>
          <w:sz w:val="24"/>
          <w:szCs w:val="24"/>
        </w:rPr>
        <w:t>初识电磁铁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1.今天老师给大家带了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一根铁钉，它能吸起回形针吗？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你有那些办法让铁钉具有磁性？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如果再给你一根</w:t>
      </w:r>
      <w:r>
        <w:rPr>
          <w:rFonts w:ascii="宋体" w:hAnsi="宋体" w:eastAsia="宋体" w:cs="宋体"/>
          <w:sz w:val="24"/>
          <w:szCs w:val="24"/>
        </w:rPr>
        <w:t>导线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和</w:t>
      </w:r>
      <w:r>
        <w:rPr>
          <w:rFonts w:ascii="宋体" w:hAnsi="宋体" w:eastAsia="宋体" w:cs="宋体"/>
          <w:sz w:val="24"/>
          <w:szCs w:val="24"/>
        </w:rPr>
        <w:t>电池，你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能挑战一下吗</w:t>
      </w:r>
      <w:r>
        <w:rPr>
          <w:rFonts w:ascii="宋体" w:hAnsi="宋体" w:eastAsia="宋体" w:cs="宋体"/>
          <w:sz w:val="24"/>
          <w:szCs w:val="24"/>
        </w:rPr>
        <w:t>。数一数你们吸起了几个回形针。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分组尝试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你发现这是一个怎样神奇的装置？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生：</w:t>
      </w:r>
      <w:r>
        <w:rPr>
          <w:rFonts w:ascii="宋体" w:hAnsi="宋体" w:eastAsia="宋体" w:cs="宋体"/>
          <w:sz w:val="24"/>
          <w:szCs w:val="24"/>
        </w:rPr>
        <w:t>刚才我们在铁钉上绕上线圈通上电，它就可以像磁铁一样具有磁性吸起回形针。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4.如果让你给他取个名字，你会叫他什么呢？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生：电磁铁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小结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sz w:val="24"/>
          <w:szCs w:val="24"/>
        </w:rPr>
        <w:t>是的，在科学上我们把这样中间有一根铁芯，外侧绕有电线，并且能够利用电流产生磁性的装置就叫做电磁铁。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二、探究电磁铁的磁极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ascii="宋体" w:hAnsi="宋体" w:eastAsia="宋体" w:cs="宋体"/>
          <w:sz w:val="24"/>
          <w:szCs w:val="24"/>
        </w:rPr>
        <w:t>.那电磁铁是否和永磁体一样有两个磁极呢？如果有，你有什么办法来进行判断？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用钉尾</w:t>
      </w:r>
      <w:r>
        <w:rPr>
          <w:rFonts w:ascii="宋体" w:hAnsi="宋体" w:eastAsia="宋体" w:cs="宋体"/>
          <w:sz w:val="24"/>
          <w:szCs w:val="24"/>
        </w:rPr>
        <w:t>靠近磁针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并判断钉尾的磁极</w:t>
      </w:r>
      <w:r>
        <w:rPr>
          <w:rFonts w:ascii="宋体" w:hAnsi="宋体" w:eastAsia="宋体" w:cs="宋体"/>
          <w:sz w:val="24"/>
          <w:szCs w:val="24"/>
        </w:rPr>
        <w:t>？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3.汇报交流。为什么都是钉尾有的是N极有的却是S极，你觉得是怎么回事？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生：电池连接方向、绕线方向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4.选择其中一种方式，探究改变前后钉尾的磁极是否一致。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分组实验、汇报交流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小结：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电磁铁也有两个磁极，但是</w:t>
      </w:r>
      <w:r>
        <w:rPr>
          <w:rFonts w:ascii="宋体" w:hAnsi="宋体" w:eastAsia="宋体" w:cs="宋体"/>
          <w:sz w:val="24"/>
          <w:szCs w:val="24"/>
        </w:rPr>
        <w:t>磁极方向可以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通过</w:t>
      </w:r>
      <w:r>
        <w:rPr>
          <w:rFonts w:ascii="宋体" w:hAnsi="宋体" w:eastAsia="宋体" w:cs="宋体"/>
          <w:sz w:val="24"/>
          <w:szCs w:val="24"/>
        </w:rPr>
        <w:t>改变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电池连接方向或绕线方向</w:t>
      </w:r>
      <w:r>
        <w:rPr>
          <w:rFonts w:ascii="宋体" w:hAnsi="宋体" w:eastAsia="宋体" w:cs="宋体"/>
          <w:sz w:val="24"/>
          <w:szCs w:val="24"/>
        </w:rPr>
        <w:t>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方式进行改变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三、探究电磁铁的磁力大小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你认为</w:t>
      </w:r>
      <w:r>
        <w:rPr>
          <w:rFonts w:ascii="宋体" w:hAnsi="宋体" w:eastAsia="宋体" w:cs="宋体"/>
          <w:sz w:val="24"/>
          <w:szCs w:val="24"/>
        </w:rPr>
        <w:t>电磁铁和磁铁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比</w:t>
      </w:r>
      <w:r>
        <w:rPr>
          <w:rFonts w:ascii="宋体" w:hAnsi="宋体" w:eastAsia="宋体" w:cs="宋体"/>
          <w:sz w:val="24"/>
          <w:szCs w:val="24"/>
        </w:rPr>
        <w:t>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有什么不同呢</w:t>
      </w:r>
      <w:r>
        <w:rPr>
          <w:rFonts w:ascii="宋体" w:hAnsi="宋体" w:eastAsia="宋体" w:cs="宋体"/>
          <w:sz w:val="24"/>
          <w:szCs w:val="24"/>
        </w:rPr>
        <w:t>？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生：磁力大小也可以改变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2.电磁铁的磁力大小和什么因素有关？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生：①绕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线圈数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②电池的数量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③铁钉粗细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铁钉的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长短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导线粗细</w:t>
      </w:r>
      <w:r>
        <w:rPr>
          <w:rFonts w:ascii="宋体" w:hAnsi="宋体" w:eastAsia="宋体" w:cs="宋体"/>
          <w:sz w:val="24"/>
          <w:szCs w:val="24"/>
        </w:rPr>
        <w:t>……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师：原来同学们有这么多的想法，但是由于课堂上时间有限，请同学们组内讨论一下最想探究哪一个？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sz w:val="24"/>
          <w:szCs w:val="24"/>
        </w:rPr>
        <w:t>.等一会儿大家在进行探究的时候，要利用控制变量法，只改变其中一个因素，其他条件不变。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相同选择的小组可以一起讨论完善方案，完善后就可以回到自己的小组进行探究，探究结束收拾好器材坐端正，明白了吗？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在实验之前，我们一起学习下实验的要求：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①</w:t>
      </w:r>
      <w:r>
        <w:rPr>
          <w:rFonts w:hint="eastAsia" w:ascii="宋体" w:hAnsi="宋体" w:eastAsia="宋体" w:cs="宋体"/>
          <w:sz w:val="24"/>
          <w:szCs w:val="24"/>
        </w:rPr>
        <w:t>分工合作。（配合要默契，数的数，做的做，记录的记录）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②及时</w:t>
      </w:r>
      <w:r>
        <w:rPr>
          <w:rFonts w:hint="eastAsia" w:ascii="宋体" w:hAnsi="宋体" w:eastAsia="宋体" w:cs="宋体"/>
          <w:sz w:val="24"/>
          <w:szCs w:val="24"/>
        </w:rPr>
        <w:t>记录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③做完即停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color w:val="0000FF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④</w:t>
      </w:r>
      <w:r>
        <w:rPr>
          <w:rFonts w:hint="eastAsia" w:ascii="宋体" w:hAnsi="宋体" w:eastAsia="宋体" w:cs="宋体"/>
          <w:sz w:val="24"/>
          <w:szCs w:val="24"/>
        </w:rPr>
        <w:t>通电时间不能太长，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小心烫手，</w:t>
      </w:r>
      <w:r>
        <w:rPr>
          <w:rFonts w:hint="eastAsia" w:ascii="宋体" w:hAnsi="宋体" w:eastAsia="宋体" w:cs="宋体"/>
          <w:color w:val="0000FF"/>
          <w:sz w:val="24"/>
          <w:szCs w:val="28"/>
        </w:rPr>
        <w:t>如果觉得烫可以戴上手套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师：现在请组长上来领取相应的记录单和材料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学生分组实验，教师巡视个别指导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3.汇报交流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小结：原来电磁铁的磁力大小也是可以控制和改变的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，与绕线匝数、电池数量、铁钉粗细有关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  <w:lang w:eastAsia="zh-CN"/>
        </w:rPr>
        <w:t>四</w:t>
      </w:r>
      <w:r>
        <w:rPr>
          <w:rFonts w:ascii="宋体" w:hAnsi="宋体" w:eastAsia="宋体" w:cs="宋体"/>
          <w:sz w:val="24"/>
          <w:szCs w:val="24"/>
        </w:rPr>
        <w:t>、电磁铁的应用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1.正是因为电磁铁有这些特点，因此他在生活中有着广泛的应用，我们一起来看一看。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深入内部核心部件，你能说一说它们是如何工作的吗？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color w:val="0000FF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2.回家找找生活中还有哪些物品有用到电磁铁，这节课我们就学到这里。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yNTE4ZjljNTFmYWVmODI5ZmE4N2EwYmM3MTJhZDIifQ=="/>
    <w:docVar w:name="KSO_WPS_MARK_KEY" w:val="074489da-2019-4223-9215-3dbbfe986f0d"/>
  </w:docVars>
  <w:rsids>
    <w:rsidRoot w:val="00A6752A"/>
    <w:rsid w:val="00032B45"/>
    <w:rsid w:val="0006322B"/>
    <w:rsid w:val="0008228A"/>
    <w:rsid w:val="000E5E4E"/>
    <w:rsid w:val="00187F6F"/>
    <w:rsid w:val="001A15C6"/>
    <w:rsid w:val="001A15F0"/>
    <w:rsid w:val="001F49A5"/>
    <w:rsid w:val="002115A9"/>
    <w:rsid w:val="002167B7"/>
    <w:rsid w:val="002C6132"/>
    <w:rsid w:val="0032530B"/>
    <w:rsid w:val="00344898"/>
    <w:rsid w:val="00372680"/>
    <w:rsid w:val="003F4931"/>
    <w:rsid w:val="004A49B7"/>
    <w:rsid w:val="004E1EF2"/>
    <w:rsid w:val="00566FF0"/>
    <w:rsid w:val="00585577"/>
    <w:rsid w:val="0058687F"/>
    <w:rsid w:val="005B67E4"/>
    <w:rsid w:val="005C2FBD"/>
    <w:rsid w:val="005F272A"/>
    <w:rsid w:val="00602F03"/>
    <w:rsid w:val="006363F2"/>
    <w:rsid w:val="00661D89"/>
    <w:rsid w:val="006A55B9"/>
    <w:rsid w:val="006D7BB7"/>
    <w:rsid w:val="006F0A52"/>
    <w:rsid w:val="00721DD4"/>
    <w:rsid w:val="007638AF"/>
    <w:rsid w:val="00772BE0"/>
    <w:rsid w:val="00797FEF"/>
    <w:rsid w:val="007D0CF4"/>
    <w:rsid w:val="007E2CCF"/>
    <w:rsid w:val="00817F68"/>
    <w:rsid w:val="00906507"/>
    <w:rsid w:val="009365EF"/>
    <w:rsid w:val="009E1D2E"/>
    <w:rsid w:val="00A6752A"/>
    <w:rsid w:val="00A81CD9"/>
    <w:rsid w:val="00A961DC"/>
    <w:rsid w:val="00AE6630"/>
    <w:rsid w:val="00B237EB"/>
    <w:rsid w:val="00B417D8"/>
    <w:rsid w:val="00BA5970"/>
    <w:rsid w:val="00BC674D"/>
    <w:rsid w:val="00C00B29"/>
    <w:rsid w:val="00CD5F4B"/>
    <w:rsid w:val="00D4220E"/>
    <w:rsid w:val="00D744F1"/>
    <w:rsid w:val="00D90D44"/>
    <w:rsid w:val="00D97E41"/>
    <w:rsid w:val="00DA5A7C"/>
    <w:rsid w:val="00EA308E"/>
    <w:rsid w:val="00F07A00"/>
    <w:rsid w:val="00FC3D93"/>
    <w:rsid w:val="00FE31D3"/>
    <w:rsid w:val="05F257ED"/>
    <w:rsid w:val="06121C77"/>
    <w:rsid w:val="06C81135"/>
    <w:rsid w:val="077E6653"/>
    <w:rsid w:val="0EDC0A9D"/>
    <w:rsid w:val="142B314F"/>
    <w:rsid w:val="15157664"/>
    <w:rsid w:val="195741F9"/>
    <w:rsid w:val="2BCF0E90"/>
    <w:rsid w:val="2DB34F7B"/>
    <w:rsid w:val="300A7A53"/>
    <w:rsid w:val="30470B22"/>
    <w:rsid w:val="336360DD"/>
    <w:rsid w:val="346239BA"/>
    <w:rsid w:val="377578E4"/>
    <w:rsid w:val="38060B00"/>
    <w:rsid w:val="3821593A"/>
    <w:rsid w:val="3CFC0724"/>
    <w:rsid w:val="3E6B790F"/>
    <w:rsid w:val="48F549A5"/>
    <w:rsid w:val="49A95790"/>
    <w:rsid w:val="4BA42F33"/>
    <w:rsid w:val="538A7CA6"/>
    <w:rsid w:val="5394300C"/>
    <w:rsid w:val="54A7589F"/>
    <w:rsid w:val="56513437"/>
    <w:rsid w:val="583A23D4"/>
    <w:rsid w:val="5E1C432A"/>
    <w:rsid w:val="5EFE5597"/>
    <w:rsid w:val="60484A0C"/>
    <w:rsid w:val="60557590"/>
    <w:rsid w:val="62C6230E"/>
    <w:rsid w:val="6BA0659B"/>
    <w:rsid w:val="6C794A06"/>
    <w:rsid w:val="722A5625"/>
    <w:rsid w:val="73935993"/>
    <w:rsid w:val="74602D6B"/>
    <w:rsid w:val="74FA31C0"/>
    <w:rsid w:val="771B069E"/>
    <w:rsid w:val="77822FF8"/>
    <w:rsid w:val="7ADB26F8"/>
    <w:rsid w:val="7C8D2C1A"/>
    <w:rsid w:val="7D8A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3315</Words>
  <Characters>3342</Characters>
  <Lines>14</Lines>
  <Paragraphs>4</Paragraphs>
  <TotalTime>22</TotalTime>
  <ScaleCrop>false</ScaleCrop>
  <LinksUpToDate>false</LinksUpToDate>
  <CharactersWithSpaces>3387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2022-04-09T01:31:00Z</dcterms:created>
  <dc:creator>USER</dc:creator>
  <cp:lastModifiedBy>三不知</cp:lastModifiedBy>
  <dcterms:modified xsi:type="dcterms:W3CDTF">2024-01-17T08:51:51Z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E58583AFF5764CA8A549536C48BC18D3_13</vt:lpwstr>
  </property>
</Properties>
</file>