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03B03BE5" w:rsidR="006A74B7" w:rsidRDefault="00466F00" w:rsidP="00A817F9">
      <w:pPr>
        <w:ind w:firstLineChars="300" w:firstLine="632"/>
        <w:jc w:val="left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02432" behindDoc="1" locked="0" layoutInCell="1" allowOverlap="1" wp14:anchorId="5DFA606C" wp14:editId="7B363EFF">
            <wp:simplePos x="0" y="0"/>
            <wp:positionH relativeFrom="column">
              <wp:posOffset>-167640</wp:posOffset>
            </wp:positionH>
            <wp:positionV relativeFrom="paragraph">
              <wp:posOffset>-464986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74B7">
        <w:rPr>
          <w:noProof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0FC48BF5" wp14:editId="240370B4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EB1336E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DD366E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00251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596288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EB1336E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DD366E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00251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6656367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0ABAA93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2922E21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1992E7E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22834C8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7DB0CEF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4B945D7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B10DA8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35B74AEF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0978F536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62C9E6FE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0F79DBC6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E3328">
        <w:rPr>
          <w:rFonts w:asciiTheme="majorEastAsia" w:eastAsiaTheme="majorEastAsia" w:hAnsiTheme="majorEastAsia"/>
          <w:szCs w:val="21"/>
        </w:rPr>
        <w:t>2</w:t>
      </w:r>
      <w:r w:rsidR="0000251B">
        <w:rPr>
          <w:rFonts w:asciiTheme="majorEastAsia" w:eastAsiaTheme="majorEastAsia" w:hAnsiTheme="majorEastAsia"/>
          <w:szCs w:val="21"/>
        </w:rPr>
        <w:t>5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00251B">
        <w:rPr>
          <w:rFonts w:asciiTheme="majorEastAsia" w:eastAsiaTheme="majorEastAsia" w:hAnsiTheme="majorEastAsia"/>
          <w:szCs w:val="21"/>
        </w:rPr>
        <w:t>5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49D91EB0" w14:textId="1FDC1E5A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75EC42D8" w:rsidR="006C20BB" w:rsidRPr="007807DE" w:rsidRDefault="00162F2D" w:rsidP="00162F2D">
      <w:pPr>
        <w:jc w:val="left"/>
        <w:rPr>
          <w:sz w:val="24"/>
        </w:rPr>
      </w:pPr>
      <w:r>
        <w:t xml:space="preserve">   </w:t>
      </w:r>
      <w:r w:rsidR="0000251B">
        <w:rPr>
          <w:rFonts w:hint="eastAsia"/>
          <w:sz w:val="24"/>
        </w:rPr>
        <w:t>科学</w:t>
      </w:r>
      <w:r w:rsidR="00214E4F">
        <w:rPr>
          <w:rFonts w:hint="eastAsia"/>
          <w:sz w:val="24"/>
        </w:rPr>
        <w:t>《</w:t>
      </w:r>
      <w:r w:rsidR="0000251B">
        <w:rPr>
          <w:rFonts w:hint="eastAsia"/>
          <w:sz w:val="24"/>
        </w:rPr>
        <w:t>冬日里的水仙花</w:t>
      </w:r>
      <w:r w:rsidR="00214E4F">
        <w:rPr>
          <w:rFonts w:hint="eastAsia"/>
          <w:sz w:val="24"/>
        </w:rPr>
        <w:t>》</w:t>
      </w:r>
    </w:p>
    <w:p w14:paraId="0C71065D" w14:textId="144BC333" w:rsidR="00C1179F" w:rsidRPr="00A00287" w:rsidRDefault="007807DE" w:rsidP="00162F2D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</w:t>
      </w:r>
      <w:r w:rsidR="0000251B">
        <w:rPr>
          <w:rFonts w:ascii="宋体" w:eastAsia="宋体" w:hAnsi="宋体" w:cs="宋体" w:hint="eastAsia"/>
          <w:szCs w:val="21"/>
        </w:rPr>
        <w:t>这是一节知识性的观察类科学活动。</w:t>
      </w:r>
      <w:r w:rsidR="0000251B">
        <w:rPr>
          <w:rStyle w:val="af4"/>
          <w:rFonts w:hint="eastAsia"/>
          <w:b w:val="0"/>
          <w:szCs w:val="21"/>
        </w:rPr>
        <w:t>水仙花，别名天葱、雅蒜、</w:t>
      </w:r>
      <w:proofErr w:type="gramStart"/>
      <w:r w:rsidR="0000251B">
        <w:rPr>
          <w:rStyle w:val="af4"/>
          <w:rFonts w:hint="eastAsia"/>
          <w:b w:val="0"/>
          <w:szCs w:val="21"/>
        </w:rPr>
        <w:t>金盏银台</w:t>
      </w:r>
      <w:proofErr w:type="gramEnd"/>
      <w:r w:rsidR="0000251B">
        <w:rPr>
          <w:rStyle w:val="af4"/>
          <w:rFonts w:hint="eastAsia"/>
          <w:b w:val="0"/>
          <w:szCs w:val="21"/>
        </w:rPr>
        <w:t>、玉玲珑。属石蒜科，多年生鳞茎草花。水仙花</w:t>
      </w:r>
      <w:r w:rsidR="0000251B">
        <w:rPr>
          <w:rFonts w:ascii="宋体" w:eastAsia="宋体" w:hAnsi="宋体" w:cs="宋体" w:hint="eastAsia"/>
          <w:szCs w:val="21"/>
        </w:rPr>
        <w:t>是冬天开花的花卉，</w:t>
      </w:r>
      <w:r w:rsidR="0000251B">
        <w:rPr>
          <w:rFonts w:ascii="宋体" w:eastAsia="宋体" w:hAnsi="宋体" w:cs="宋体" w:hint="eastAsia"/>
          <w:kern w:val="0"/>
          <w:szCs w:val="21"/>
        </w:rPr>
        <w:t>它的香味很浓。水仙可用清水供养也可以土壤来培植，水仙花地下部分的鳞茎肥大似洋葱，又像大蒜头，一层一层包在一起，绿色的叶子又大又宽，像大蒜叶子，</w:t>
      </w:r>
      <w:proofErr w:type="gramStart"/>
      <w:r w:rsidR="0000251B">
        <w:rPr>
          <w:rStyle w:val="af4"/>
          <w:rFonts w:hint="eastAsia"/>
          <w:b w:val="0"/>
          <w:szCs w:val="21"/>
        </w:rPr>
        <w:t>顶端着</w:t>
      </w:r>
      <w:proofErr w:type="gramEnd"/>
      <w:r w:rsidR="0000251B">
        <w:rPr>
          <w:rStyle w:val="af4"/>
          <w:rFonts w:hint="eastAsia"/>
          <w:b w:val="0"/>
          <w:szCs w:val="21"/>
        </w:rPr>
        <w:t>花</w:t>
      </w:r>
      <w:r w:rsidR="0000251B">
        <w:rPr>
          <w:rStyle w:val="af4"/>
          <w:rFonts w:hint="eastAsia"/>
          <w:b w:val="0"/>
          <w:szCs w:val="21"/>
        </w:rPr>
        <w:t>3</w:t>
      </w:r>
      <w:proofErr w:type="gramStart"/>
      <w:r w:rsidR="0000251B">
        <w:rPr>
          <w:rStyle w:val="af4"/>
          <w:rFonts w:hint="eastAsia"/>
          <w:b w:val="0"/>
          <w:szCs w:val="21"/>
        </w:rPr>
        <w:t>一</w:t>
      </w:r>
      <w:r w:rsidR="0000251B">
        <w:rPr>
          <w:rStyle w:val="af4"/>
          <w:rFonts w:hint="eastAsia"/>
          <w:b w:val="0"/>
          <w:szCs w:val="21"/>
        </w:rPr>
        <w:t>8</w:t>
      </w:r>
      <w:proofErr w:type="gramEnd"/>
      <w:r w:rsidR="0000251B">
        <w:rPr>
          <w:rStyle w:val="af4"/>
          <w:rFonts w:hint="eastAsia"/>
          <w:b w:val="0"/>
          <w:szCs w:val="21"/>
        </w:rPr>
        <w:t>朵，呈伞形花序，花冠口部具</w:t>
      </w:r>
      <w:proofErr w:type="gramStart"/>
      <w:r w:rsidR="0000251B">
        <w:rPr>
          <w:rStyle w:val="af4"/>
          <w:rFonts w:hint="eastAsia"/>
          <w:b w:val="0"/>
          <w:szCs w:val="21"/>
        </w:rPr>
        <w:t>黄色盏状的</w:t>
      </w:r>
      <w:proofErr w:type="gramEnd"/>
      <w:r w:rsidR="0000251B">
        <w:rPr>
          <w:rStyle w:val="af4"/>
          <w:rFonts w:hint="eastAsia"/>
          <w:b w:val="0"/>
          <w:szCs w:val="21"/>
        </w:rPr>
        <w:t>副花冠，有“金盏银台”之称。花期</w:t>
      </w:r>
      <w:r w:rsidR="0000251B">
        <w:rPr>
          <w:rStyle w:val="af4"/>
          <w:rFonts w:hint="eastAsia"/>
          <w:b w:val="0"/>
          <w:szCs w:val="21"/>
        </w:rPr>
        <w:t>1</w:t>
      </w:r>
      <w:proofErr w:type="gramStart"/>
      <w:r w:rsidR="0000251B">
        <w:rPr>
          <w:rStyle w:val="af4"/>
          <w:rFonts w:hint="eastAsia"/>
          <w:b w:val="0"/>
          <w:szCs w:val="21"/>
        </w:rPr>
        <w:t>一</w:t>
      </w:r>
      <w:r w:rsidR="0000251B">
        <w:rPr>
          <w:rStyle w:val="af4"/>
          <w:rFonts w:hint="eastAsia"/>
          <w:b w:val="0"/>
          <w:szCs w:val="21"/>
        </w:rPr>
        <w:t>2</w:t>
      </w:r>
      <w:proofErr w:type="gramEnd"/>
      <w:r w:rsidR="0000251B">
        <w:rPr>
          <w:rStyle w:val="af4"/>
          <w:rFonts w:hint="eastAsia"/>
          <w:b w:val="0"/>
          <w:szCs w:val="21"/>
        </w:rPr>
        <w:t>月。本次活动就是引导幼儿从下往上或从上往下学会有序的观察，提高幼儿按顺序观察的能力，并用语言讲述自己的发现。</w:t>
      </w:r>
    </w:p>
    <w:p w14:paraId="1724D465" w14:textId="3717A130" w:rsidR="00C1179F" w:rsidRPr="0057455A" w:rsidRDefault="0000251B" w:rsidP="00A528D0">
      <w:pPr>
        <w:jc w:val="left"/>
        <w:rPr>
          <w:rStyle w:val="font21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25985D19" wp14:editId="5ED29919">
            <wp:simplePos x="0" y="0"/>
            <wp:positionH relativeFrom="column">
              <wp:posOffset>3012440</wp:posOffset>
            </wp:positionH>
            <wp:positionV relativeFrom="paragraph">
              <wp:posOffset>29210</wp:posOffset>
            </wp:positionV>
            <wp:extent cx="2177415" cy="1581425"/>
            <wp:effectExtent l="0" t="0" r="0" b="0"/>
            <wp:wrapNone/>
            <wp:docPr id="18433" name="内容占位符 3" descr="3263771_133907607728_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内容占位符 3" descr="3263771_133907607728_2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23" cy="158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 wp14:anchorId="3420AF64" wp14:editId="12A1A8BA">
            <wp:simplePos x="0" y="0"/>
            <wp:positionH relativeFrom="column">
              <wp:posOffset>532130</wp:posOffset>
            </wp:positionH>
            <wp:positionV relativeFrom="paragraph">
              <wp:posOffset>72390</wp:posOffset>
            </wp:positionV>
            <wp:extent cx="2086610" cy="1504253"/>
            <wp:effectExtent l="0" t="0" r="0" b="1270"/>
            <wp:wrapNone/>
            <wp:docPr id="1481748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487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504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704">
        <w:rPr>
          <w:rFonts w:hint="eastAsia"/>
          <w:szCs w:val="21"/>
        </w:rPr>
        <w:t xml:space="preserve"> </w:t>
      </w:r>
      <w:r w:rsidR="00065704">
        <w:rPr>
          <w:szCs w:val="21"/>
        </w:rPr>
        <w:t xml:space="preserve">                                          </w:t>
      </w:r>
      <w:r w:rsidR="004F05EB">
        <w:rPr>
          <w:szCs w:val="21"/>
        </w:rPr>
        <w:t xml:space="preserve">    </w:t>
      </w:r>
    </w:p>
    <w:p w14:paraId="20EC1811" w14:textId="4DB78032" w:rsidR="00C1179F" w:rsidRPr="003F646B" w:rsidRDefault="00C1179F" w:rsidP="00A528D0">
      <w:pPr>
        <w:jc w:val="left"/>
        <w:rPr>
          <w:szCs w:val="21"/>
        </w:rPr>
      </w:pPr>
    </w:p>
    <w:p w14:paraId="4636E444" w14:textId="542029E1" w:rsidR="00C1179F" w:rsidRPr="00162F2D" w:rsidRDefault="00C1179F" w:rsidP="00A528D0">
      <w:pPr>
        <w:jc w:val="left"/>
        <w:rPr>
          <w:szCs w:val="21"/>
        </w:rPr>
      </w:pPr>
    </w:p>
    <w:p w14:paraId="20C293AC" w14:textId="17F1FE4C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5F5B6472" w:rsidR="00C1179F" w:rsidRDefault="00C1179F" w:rsidP="00A528D0">
      <w:pPr>
        <w:jc w:val="left"/>
        <w:rPr>
          <w:szCs w:val="21"/>
        </w:rPr>
      </w:pPr>
    </w:p>
    <w:p w14:paraId="72886B17" w14:textId="0D80E8CF" w:rsidR="00034055" w:rsidRDefault="00034055" w:rsidP="00A528D0">
      <w:pPr>
        <w:jc w:val="left"/>
        <w:rPr>
          <w:szCs w:val="21"/>
        </w:rPr>
      </w:pPr>
    </w:p>
    <w:p w14:paraId="563C550F" w14:textId="30B1C53F" w:rsidR="00C83735" w:rsidRDefault="00C83735" w:rsidP="00A528D0">
      <w:pPr>
        <w:jc w:val="left"/>
        <w:rPr>
          <w:szCs w:val="21"/>
        </w:rPr>
      </w:pPr>
    </w:p>
    <w:p w14:paraId="593EC7E3" w14:textId="77CDB585" w:rsidR="0000251B" w:rsidRDefault="00466F00" w:rsidP="00111076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</w:p>
    <w:p w14:paraId="163A7799" w14:textId="05259E50" w:rsidR="00604096" w:rsidRPr="00065704" w:rsidRDefault="009A0EA9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区域游戏</w:t>
      </w:r>
    </w:p>
    <w:p w14:paraId="2BAE0ED3" w14:textId="59342063" w:rsidR="00604096" w:rsidRPr="00465167" w:rsidRDefault="009A0EA9" w:rsidP="0000251B">
      <w:pPr>
        <w:tabs>
          <w:tab w:val="left" w:pos="2164"/>
        </w:tabs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上午孩子们根据自己的兴趣自主选择了区域进行游戏。</w:t>
      </w:r>
    </w:p>
    <w:p w14:paraId="4F64687C" w14:textId="02A8FB57" w:rsidR="00604096" w:rsidRDefault="0000251B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708D331" wp14:editId="693E35C5">
            <wp:simplePos x="0" y="0"/>
            <wp:positionH relativeFrom="column">
              <wp:posOffset>2978150</wp:posOffset>
            </wp:positionH>
            <wp:positionV relativeFrom="paragraph">
              <wp:posOffset>51435</wp:posOffset>
            </wp:positionV>
            <wp:extent cx="1960245" cy="1512454"/>
            <wp:effectExtent l="0" t="0" r="1905" b="0"/>
            <wp:wrapNone/>
            <wp:docPr id="12050742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7425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512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30E25228" wp14:editId="1FD27E26">
            <wp:simplePos x="0" y="0"/>
            <wp:positionH relativeFrom="column">
              <wp:posOffset>537845</wp:posOffset>
            </wp:positionH>
            <wp:positionV relativeFrom="paragraph">
              <wp:posOffset>45721</wp:posOffset>
            </wp:positionV>
            <wp:extent cx="1995704" cy="1485900"/>
            <wp:effectExtent l="0" t="0" r="5080" b="0"/>
            <wp:wrapNone/>
            <wp:docPr id="439901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0174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358" cy="1486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A02">
        <w:rPr>
          <w:rFonts w:hint="eastAsia"/>
          <w:szCs w:val="21"/>
        </w:rPr>
        <w:t xml:space="preserve"> </w:t>
      </w:r>
      <w:r w:rsidR="00994A02">
        <w:rPr>
          <w:szCs w:val="21"/>
        </w:rPr>
        <w:t xml:space="preserve">                                     </w:t>
      </w:r>
    </w:p>
    <w:p w14:paraId="2D384366" w14:textId="7EDCF178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5449A900" w14:textId="217E49DE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68948322" w14:textId="71D920DD" w:rsidR="00302C94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20246A9C" w14:textId="61766A60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596A22C6" w14:textId="2CD3704B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6BA235E4" w14:textId="476EB02E" w:rsidR="0037555F" w:rsidRDefault="0037555F" w:rsidP="00A528D0">
      <w:pPr>
        <w:tabs>
          <w:tab w:val="left" w:pos="2164"/>
        </w:tabs>
        <w:jc w:val="left"/>
        <w:rPr>
          <w:szCs w:val="21"/>
        </w:rPr>
      </w:pPr>
    </w:p>
    <w:p w14:paraId="2074BEC6" w14:textId="395F1EFC" w:rsidR="008B3E79" w:rsidRDefault="001D183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4C5240FA" w14:textId="5781C259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5D630F8F" w14:textId="034A1C46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37D0F1B4" w14:textId="1714F5D6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49122EB3" w14:textId="1A27D9DA" w:rsidR="00162AB8" w:rsidRDefault="0000251B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1" locked="0" layoutInCell="1" allowOverlap="1" wp14:anchorId="47073424" wp14:editId="1656ED18">
            <wp:simplePos x="0" y="0"/>
            <wp:positionH relativeFrom="column">
              <wp:posOffset>2932430</wp:posOffset>
            </wp:positionH>
            <wp:positionV relativeFrom="paragraph">
              <wp:posOffset>-108585</wp:posOffset>
            </wp:positionV>
            <wp:extent cx="1945005" cy="1456690"/>
            <wp:effectExtent l="0" t="0" r="0" b="0"/>
            <wp:wrapNone/>
            <wp:docPr id="1835930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3014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3CE6050D" wp14:editId="522CA8DC">
            <wp:simplePos x="0" y="0"/>
            <wp:positionH relativeFrom="column">
              <wp:posOffset>691515</wp:posOffset>
            </wp:positionH>
            <wp:positionV relativeFrom="paragraph">
              <wp:posOffset>-55880</wp:posOffset>
            </wp:positionV>
            <wp:extent cx="1971675" cy="1472565"/>
            <wp:effectExtent l="0" t="0" r="9525" b="0"/>
            <wp:wrapNone/>
            <wp:docPr id="1781805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0513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51927" w14:textId="62ED7900" w:rsidR="0000251B" w:rsidRDefault="0000251B" w:rsidP="00A528D0">
      <w:pPr>
        <w:tabs>
          <w:tab w:val="left" w:pos="2164"/>
        </w:tabs>
        <w:jc w:val="left"/>
        <w:rPr>
          <w:szCs w:val="21"/>
        </w:rPr>
      </w:pPr>
    </w:p>
    <w:p w14:paraId="24DAF9A5" w14:textId="38002624" w:rsidR="0000251B" w:rsidRDefault="0000251B" w:rsidP="00A528D0">
      <w:pPr>
        <w:tabs>
          <w:tab w:val="left" w:pos="2164"/>
        </w:tabs>
        <w:jc w:val="left"/>
        <w:rPr>
          <w:szCs w:val="21"/>
        </w:rPr>
      </w:pPr>
    </w:p>
    <w:p w14:paraId="6774EB3B" w14:textId="4FC13BF9" w:rsidR="0000251B" w:rsidRDefault="0000251B" w:rsidP="00A528D0">
      <w:pPr>
        <w:tabs>
          <w:tab w:val="left" w:pos="2164"/>
        </w:tabs>
        <w:jc w:val="left"/>
        <w:rPr>
          <w:szCs w:val="21"/>
        </w:rPr>
      </w:pPr>
    </w:p>
    <w:p w14:paraId="0D058E09" w14:textId="0D667149" w:rsidR="0000251B" w:rsidRDefault="0000251B" w:rsidP="00A528D0">
      <w:pPr>
        <w:tabs>
          <w:tab w:val="left" w:pos="2164"/>
        </w:tabs>
        <w:jc w:val="left"/>
        <w:rPr>
          <w:szCs w:val="21"/>
        </w:rPr>
      </w:pPr>
    </w:p>
    <w:p w14:paraId="492497BB" w14:textId="737732B4" w:rsidR="0000251B" w:rsidRDefault="0000251B" w:rsidP="00A528D0">
      <w:pPr>
        <w:tabs>
          <w:tab w:val="left" w:pos="2164"/>
        </w:tabs>
        <w:jc w:val="left"/>
        <w:rPr>
          <w:szCs w:val="21"/>
        </w:rPr>
      </w:pPr>
    </w:p>
    <w:p w14:paraId="0D6F7149" w14:textId="29DFCA06" w:rsidR="008C600E" w:rsidRDefault="008C600E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44F57C74" w14:textId="5F188FE6" w:rsidR="008C600E" w:rsidRPr="008C600E" w:rsidRDefault="008C600E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8C600E">
        <w:rPr>
          <w:rFonts w:ascii="隶书" w:eastAsia="隶书" w:hint="eastAsia"/>
          <w:sz w:val="36"/>
          <w:szCs w:val="36"/>
        </w:rPr>
        <w:t>户外游戏</w:t>
      </w:r>
    </w:p>
    <w:p w14:paraId="08CF1B59" w14:textId="6F7C6E6A" w:rsidR="008C600E" w:rsidRDefault="008C600E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>上午，孩子们</w:t>
      </w:r>
      <w:r w:rsidR="00162AB8">
        <w:rPr>
          <w:rFonts w:hint="eastAsia"/>
          <w:szCs w:val="21"/>
        </w:rPr>
        <w:t>进行了</w:t>
      </w:r>
      <w:r w:rsidR="0000251B">
        <w:rPr>
          <w:rFonts w:hint="eastAsia"/>
          <w:szCs w:val="21"/>
        </w:rPr>
        <w:t>拍球</w:t>
      </w:r>
      <w:r w:rsidR="00162AB8">
        <w:rPr>
          <w:rFonts w:hint="eastAsia"/>
          <w:szCs w:val="21"/>
        </w:rPr>
        <w:t>游戏</w:t>
      </w:r>
      <w:r>
        <w:rPr>
          <w:rFonts w:hint="eastAsia"/>
          <w:szCs w:val="21"/>
        </w:rPr>
        <w:t>，他们能根据自己的需求擦汗、喝水。</w:t>
      </w:r>
    </w:p>
    <w:p w14:paraId="49A4764D" w14:textId="5CE5FFAA" w:rsidR="008C600E" w:rsidRDefault="0000251B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24288" behindDoc="1" locked="0" layoutInCell="1" allowOverlap="1" wp14:anchorId="40EE8664" wp14:editId="32ADD762">
            <wp:simplePos x="0" y="0"/>
            <wp:positionH relativeFrom="column">
              <wp:posOffset>2960370</wp:posOffset>
            </wp:positionH>
            <wp:positionV relativeFrom="paragraph">
              <wp:posOffset>64135</wp:posOffset>
            </wp:positionV>
            <wp:extent cx="2252345" cy="1602416"/>
            <wp:effectExtent l="0" t="0" r="0" b="0"/>
            <wp:wrapNone/>
            <wp:docPr id="1300862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6225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1602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1" locked="0" layoutInCell="1" allowOverlap="1" wp14:anchorId="2FE7D76A" wp14:editId="13A4C1DC">
            <wp:simplePos x="0" y="0"/>
            <wp:positionH relativeFrom="column">
              <wp:posOffset>332105</wp:posOffset>
            </wp:positionH>
            <wp:positionV relativeFrom="paragraph">
              <wp:posOffset>56515</wp:posOffset>
            </wp:positionV>
            <wp:extent cx="2132330" cy="1600050"/>
            <wp:effectExtent l="0" t="0" r="1270" b="635"/>
            <wp:wrapNone/>
            <wp:docPr id="541618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1898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6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00E">
        <w:rPr>
          <w:rFonts w:hint="eastAsia"/>
          <w:szCs w:val="21"/>
        </w:rPr>
        <w:t xml:space="preserve"> </w:t>
      </w:r>
      <w:r w:rsidR="008C600E">
        <w:rPr>
          <w:szCs w:val="21"/>
        </w:rPr>
        <w:t xml:space="preserve">                                     </w:t>
      </w:r>
    </w:p>
    <w:p w14:paraId="568BB62B" w14:textId="192E69DF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326C58DE" w14:textId="58A9DFBD" w:rsidR="008C600E" w:rsidRDefault="008B3E79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09AA679D" w14:textId="42A828CE" w:rsidR="002C2292" w:rsidRDefault="002C2292" w:rsidP="00A528D0">
      <w:pPr>
        <w:tabs>
          <w:tab w:val="left" w:pos="2164"/>
        </w:tabs>
        <w:jc w:val="left"/>
        <w:rPr>
          <w:szCs w:val="21"/>
        </w:rPr>
      </w:pPr>
    </w:p>
    <w:p w14:paraId="15FAA16B" w14:textId="4A9F4C6F" w:rsidR="002C2292" w:rsidRPr="002C2292" w:rsidRDefault="002C2292" w:rsidP="00A528D0">
      <w:pPr>
        <w:tabs>
          <w:tab w:val="left" w:pos="2164"/>
        </w:tabs>
        <w:jc w:val="left"/>
        <w:rPr>
          <w:szCs w:val="21"/>
        </w:rPr>
      </w:pPr>
    </w:p>
    <w:p w14:paraId="0C442EC8" w14:textId="36EDD88C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1681E795" w14:textId="75017710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1874EEC5" w14:textId="6C22E5F1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150DD0AC" w14:textId="78271DAC" w:rsidR="008C600E" w:rsidRPr="001D183F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74682DB0" w14:textId="596F255A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7BEB125F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00251B">
        <w:rPr>
          <w:rFonts w:hint="eastAsia"/>
          <w:szCs w:val="21"/>
        </w:rPr>
        <w:t>二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405EB814" w:rsidR="00FF5185" w:rsidRDefault="001F416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本周食谱：</w:t>
      </w:r>
    </w:p>
    <w:p w14:paraId="43DF19EA" w14:textId="61CEA308" w:rsidR="00FF5185" w:rsidRDefault="00335D87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18816" behindDoc="1" locked="0" layoutInCell="1" allowOverlap="1" wp14:anchorId="72D63755" wp14:editId="6BB79FB5">
            <wp:simplePos x="0" y="0"/>
            <wp:positionH relativeFrom="column">
              <wp:posOffset>743585</wp:posOffset>
            </wp:positionH>
            <wp:positionV relativeFrom="paragraph">
              <wp:posOffset>21590</wp:posOffset>
            </wp:positionV>
            <wp:extent cx="3811905" cy="2008855"/>
            <wp:effectExtent l="0" t="0" r="0" b="0"/>
            <wp:wrapNone/>
            <wp:docPr id="132177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772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00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3825B" w14:textId="4BAC225F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4BF3A3F6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54D03FBC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53F71DAB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1C7416EA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05823E9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0E08AC90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2B113F2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6B834239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5C4903C9" w14:textId="760C2B24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5914C2B" w14:textId="27216C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18731499" w14:textId="65FC755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554D1EE3" w14:textId="436A07ED" w:rsidR="00107A5C" w:rsidRDefault="00C105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3C8341F6" w14:textId="0DB619DF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484A908D" w14:textId="1C27E5A6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8B3BE4F" w14:textId="72DECCEA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6DB4C3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19D29054" w14:textId="76F4751F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3139A6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0FAAD" w14:textId="77777777" w:rsidR="003139A6" w:rsidRDefault="003139A6" w:rsidP="00A4614D">
      <w:r>
        <w:separator/>
      </w:r>
    </w:p>
  </w:endnote>
  <w:endnote w:type="continuationSeparator" w:id="0">
    <w:p w14:paraId="760649BD" w14:textId="77777777" w:rsidR="003139A6" w:rsidRDefault="003139A6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D6CAF" w14:textId="77777777" w:rsidR="003139A6" w:rsidRDefault="003139A6" w:rsidP="00A4614D">
      <w:r>
        <w:separator/>
      </w:r>
    </w:p>
  </w:footnote>
  <w:footnote w:type="continuationSeparator" w:id="0">
    <w:p w14:paraId="3250101B" w14:textId="77777777" w:rsidR="003139A6" w:rsidRDefault="003139A6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768pt;height:768pt" o:bullet="t">
        <v:imagedata r:id="rId1" o:title=""/>
      </v:shape>
    </w:pict>
  </w:numPicBullet>
  <w:numPicBullet w:numPicBulletId="1">
    <w:pict>
      <v:shape id="_x0000_i106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251B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9A6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F16"/>
    <w:rsid w:val="003B755B"/>
    <w:rsid w:val="003B79A5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3012C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3B3C"/>
    <w:rsid w:val="00513F7C"/>
    <w:rsid w:val="00515B48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91F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6FDE"/>
    <w:rsid w:val="00857C3C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24BD"/>
    <w:rsid w:val="00AB2925"/>
    <w:rsid w:val="00AB3091"/>
    <w:rsid w:val="00AB41C3"/>
    <w:rsid w:val="00AB5015"/>
    <w:rsid w:val="00AB505C"/>
    <w:rsid w:val="00AB5E6E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21195</TotalTime>
  <Pages>2</Pages>
  <Words>344</Words>
  <Characters>1966</Characters>
  <Application>Microsoft Office Word</Application>
  <DocSecurity>0</DocSecurity>
  <Lines>16</Lines>
  <Paragraphs>4</Paragraphs>
  <ScaleCrop>false</ScaleCrop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324</cp:revision>
  <cp:lastPrinted>2024-01-17T00:42:00Z</cp:lastPrinted>
  <dcterms:created xsi:type="dcterms:W3CDTF">2022-09-21T00:03:00Z</dcterms:created>
  <dcterms:modified xsi:type="dcterms:W3CDTF">2024-01-17T05:04:00Z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