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（第六期）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spacing w:line="360" w:lineRule="auto"/>
        <w:jc w:val="center"/>
        <w:rPr>
          <w:rFonts w:hint="eastAsia" w:ascii="宋体" w:hAnsi="宋体" w:cs="宋体"/>
          <w:b/>
        </w:rPr>
      </w:pPr>
      <w:r>
        <w:rPr>
          <w:rFonts w:hint="eastAsia"/>
          <w:b/>
          <w:bCs/>
          <w:sz w:val="30"/>
          <w:szCs w:val="30"/>
        </w:rPr>
        <w:t>新北区大中小学思政课一体化</w:t>
      </w:r>
      <w:r>
        <w:rPr>
          <w:rFonts w:hint="eastAsia"/>
          <w:b/>
          <w:bCs/>
          <w:sz w:val="30"/>
          <w:szCs w:val="30"/>
          <w:lang w:val="en-US" w:eastAsia="zh-CN"/>
        </w:rPr>
        <w:t>培育</w:t>
      </w:r>
      <w:r>
        <w:rPr>
          <w:rFonts w:hint="eastAsia"/>
          <w:b/>
          <w:bCs/>
          <w:sz w:val="30"/>
          <w:szCs w:val="30"/>
        </w:rPr>
        <w:t>室第</w:t>
      </w:r>
      <w:r>
        <w:rPr>
          <w:rFonts w:hint="eastAsia"/>
          <w:b/>
          <w:bCs/>
          <w:sz w:val="30"/>
          <w:szCs w:val="30"/>
          <w:lang w:val="en-US" w:eastAsia="zh-CN"/>
        </w:rPr>
        <w:t>六</w:t>
      </w:r>
      <w:r>
        <w:rPr>
          <w:rFonts w:hint="eastAsia"/>
          <w:b/>
          <w:bCs/>
          <w:sz w:val="30"/>
          <w:szCs w:val="30"/>
        </w:rPr>
        <w:t>次活动通知</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ascii="宋体" w:hAnsi="宋体" w:cs="宋体"/>
          <w:b w:val="0"/>
          <w:bCs/>
        </w:rPr>
      </w:pPr>
      <w:r>
        <w:rPr>
          <w:rFonts w:ascii="宋体" w:hAnsi="宋体" w:eastAsia="宋体" w:cs="宋体"/>
          <w:sz w:val="24"/>
          <w:szCs w:val="24"/>
        </w:rPr>
        <w:t>为学习贯彻党的二十大精神，全面推进大中小学思政课一体化建设，常州大学</w:t>
      </w:r>
      <w:r>
        <w:rPr>
          <w:rFonts w:hint="eastAsia" w:ascii="宋体" w:hAnsi="宋体" w:eastAsia="宋体" w:cs="宋体"/>
          <w:sz w:val="24"/>
          <w:szCs w:val="24"/>
          <w:lang w:val="en-US" w:eastAsia="zh-CN"/>
        </w:rPr>
        <w:t>马克思主</w:t>
      </w:r>
      <w:r>
        <w:rPr>
          <w:rFonts w:ascii="宋体" w:hAnsi="宋体" w:eastAsia="宋体" w:cs="宋体"/>
          <w:sz w:val="24"/>
          <w:szCs w:val="24"/>
        </w:rPr>
        <w:t>义学院、常州市教育科学研究院、天宁区教育局联合举办常州市大中小学</w:t>
      </w:r>
      <w:r>
        <w:rPr>
          <w:rFonts w:hint="eastAsia" w:ascii="宋体" w:hAnsi="宋体" w:eastAsia="宋体" w:cs="宋体"/>
          <w:sz w:val="24"/>
          <w:szCs w:val="24"/>
          <w:lang w:val="en-US" w:eastAsia="zh-CN"/>
        </w:rPr>
        <w:t>思政课一体化</w:t>
      </w:r>
      <w:r>
        <w:rPr>
          <w:rFonts w:ascii="宋体" w:hAnsi="宋体" w:eastAsia="宋体" w:cs="宋体"/>
          <w:sz w:val="24"/>
          <w:szCs w:val="24"/>
        </w:rPr>
        <w:t>研讨活动暨江苏省综合示范项目“关心为核:天宁区指向主人翁意识培育的思政课</w:t>
      </w:r>
      <w:r>
        <w:rPr>
          <w:rFonts w:hint="eastAsia" w:ascii="宋体" w:hAnsi="宋体" w:eastAsia="宋体" w:cs="宋体"/>
          <w:sz w:val="24"/>
          <w:szCs w:val="24"/>
          <w:lang w:val="en-US" w:eastAsia="zh-CN"/>
        </w:rPr>
        <w:t>一体化建</w:t>
      </w:r>
      <w:r>
        <w:rPr>
          <w:rFonts w:ascii="宋体" w:hAnsi="宋体" w:eastAsia="宋体" w:cs="宋体"/>
          <w:sz w:val="24"/>
          <w:szCs w:val="24"/>
        </w:rPr>
        <w:t>设项目”阶段展示活动，具体事宜通知如下: </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firstLine="482" w:firstLineChars="200"/>
        <w:textAlignment w:val="auto"/>
        <w:rPr>
          <w:rFonts w:hint="default" w:ascii="宋体" w:hAnsi="宋体" w:eastAsia="宋体" w:cs="宋体"/>
          <w:lang w:val="en-US" w:eastAsia="zh-CN"/>
        </w:rPr>
      </w:pPr>
      <w:r>
        <w:rPr>
          <w:rFonts w:hint="eastAsia" w:ascii="宋体" w:hAnsi="宋体" w:cs="宋体"/>
          <w:b/>
          <w:lang w:val="en-US" w:eastAsia="zh-CN"/>
        </w:rPr>
        <w:t>一</w:t>
      </w:r>
      <w:r>
        <w:rPr>
          <w:rFonts w:hint="eastAsia" w:ascii="宋体" w:hAnsi="宋体" w:cs="宋体"/>
          <w:b/>
        </w:rPr>
        <w:t>、活动时间：</w:t>
      </w:r>
      <w:r>
        <w:rPr>
          <w:rFonts w:hint="eastAsia" w:ascii="宋体" w:hAnsi="宋体" w:cs="宋体"/>
        </w:rPr>
        <w:t>202</w:t>
      </w:r>
      <w:r>
        <w:rPr>
          <w:rFonts w:hint="eastAsia" w:ascii="宋体" w:hAnsi="宋体" w:cs="宋体"/>
          <w:lang w:val="en-US" w:eastAsia="zh-CN"/>
        </w:rPr>
        <w:t>4</w:t>
      </w:r>
      <w:r>
        <w:rPr>
          <w:rFonts w:hint="eastAsia" w:ascii="宋体" w:hAnsi="宋体" w:cs="宋体"/>
        </w:rPr>
        <w:t>年</w:t>
      </w:r>
      <w:r>
        <w:rPr>
          <w:rFonts w:hint="eastAsia" w:ascii="宋体" w:hAnsi="宋体" w:cs="宋体"/>
          <w:lang w:val="en-US" w:eastAsia="zh-CN"/>
        </w:rPr>
        <w:t>1</w:t>
      </w:r>
      <w:r>
        <w:rPr>
          <w:rFonts w:hint="eastAsia" w:ascii="宋体" w:hAnsi="宋体" w:cs="宋体"/>
        </w:rPr>
        <w:t>月</w:t>
      </w:r>
      <w:r>
        <w:rPr>
          <w:rFonts w:hint="eastAsia" w:ascii="宋体" w:hAnsi="宋体" w:cs="宋体"/>
          <w:lang w:val="en-US" w:eastAsia="zh-CN"/>
        </w:rPr>
        <w:t>10</w:t>
      </w:r>
      <w:r>
        <w:rPr>
          <w:rFonts w:hint="eastAsia" w:ascii="宋体" w:hAnsi="宋体" w:cs="宋体"/>
        </w:rPr>
        <w:t>日（周</w:t>
      </w:r>
      <w:r>
        <w:rPr>
          <w:rFonts w:hint="eastAsia" w:ascii="宋体" w:hAnsi="宋体" w:cs="宋体"/>
          <w:lang w:val="en-US" w:eastAsia="zh-CN"/>
        </w:rPr>
        <w:t>三</w:t>
      </w:r>
      <w:r>
        <w:rPr>
          <w:rFonts w:hint="eastAsia" w:ascii="宋体" w:hAnsi="宋体" w:cs="宋体"/>
        </w:rPr>
        <w:t>）下午</w:t>
      </w:r>
      <w:r>
        <w:rPr>
          <w:rFonts w:hint="eastAsia" w:ascii="宋体" w:hAnsi="宋体" w:cs="宋体"/>
          <w:lang w:val="en-US" w:eastAsia="zh-CN"/>
        </w:rPr>
        <w:t>12点50前报到</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default" w:ascii="宋体" w:hAnsi="宋体" w:eastAsia="宋体" w:cs="宋体"/>
          <w:lang w:val="en-US" w:eastAsia="zh-CN"/>
        </w:rPr>
      </w:pPr>
      <w:r>
        <w:rPr>
          <w:rFonts w:hint="eastAsia" w:ascii="宋体" w:hAnsi="宋体" w:cs="宋体"/>
          <w:b/>
          <w:lang w:val="en-US" w:eastAsia="zh-CN"/>
        </w:rPr>
        <w:t>二</w:t>
      </w:r>
      <w:r>
        <w:rPr>
          <w:rFonts w:hint="eastAsia" w:ascii="宋体" w:hAnsi="宋体" w:cs="宋体"/>
          <w:b/>
        </w:rPr>
        <w:t>、活动地点：</w:t>
      </w:r>
      <w:r>
        <w:rPr>
          <w:rFonts w:hint="eastAsia" w:ascii="宋体" w:hAnsi="宋体" w:eastAsia="宋体" w:cs="宋体"/>
          <w:lang w:val="en-US" w:eastAsia="zh-CN"/>
        </w:rPr>
        <w:t>常州市天宁区龙锦小学二楼报告厅</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eastAsia" w:ascii="宋体" w:hAnsi="宋体" w:cs="宋体"/>
        </w:rPr>
      </w:pPr>
      <w:r>
        <w:rPr>
          <w:rFonts w:hint="eastAsia" w:ascii="宋体" w:hAnsi="宋体" w:cs="宋体"/>
          <w:b/>
          <w:lang w:val="en-US" w:eastAsia="zh-CN"/>
        </w:rPr>
        <w:t>三</w:t>
      </w:r>
      <w:r>
        <w:rPr>
          <w:rFonts w:hint="eastAsia" w:ascii="宋体" w:hAnsi="宋体" w:cs="宋体"/>
          <w:b/>
        </w:rPr>
        <w:t>、参加人员：</w:t>
      </w:r>
      <w:r>
        <w:rPr>
          <w:rFonts w:hint="eastAsia" w:ascii="宋体" w:hAnsi="宋体" w:eastAsia="宋体" w:cs="宋体"/>
          <w:lang w:val="en-US" w:eastAsia="zh-CN"/>
        </w:rPr>
        <w:t>新北区大中小学思政课一体化培育室全体成员</w:t>
      </w:r>
    </w:p>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default" w:ascii="宋体" w:hAnsi="宋体" w:eastAsia="宋体" w:cs="宋体"/>
          <w:b/>
          <w:bCs/>
          <w:sz w:val="24"/>
          <w:lang w:val="en-US" w:eastAsia="zh-CN"/>
        </w:rPr>
      </w:pPr>
      <w:r>
        <w:rPr>
          <w:rFonts w:hint="eastAsia" w:ascii="宋体" w:hAnsi="宋体" w:cs="宋体"/>
          <w:b/>
          <w:bCs/>
          <w:sz w:val="24"/>
          <w:lang w:val="en-US" w:eastAsia="zh-CN"/>
        </w:rPr>
        <w:t>四</w:t>
      </w:r>
      <w:r>
        <w:rPr>
          <w:rFonts w:hint="eastAsia" w:ascii="宋体" w:hAnsi="宋体" w:cs="宋体"/>
          <w:b/>
          <w:bCs/>
          <w:sz w:val="24"/>
        </w:rPr>
        <w:t>、</w:t>
      </w:r>
      <w:r>
        <w:rPr>
          <w:rFonts w:hint="eastAsia" w:ascii="宋体" w:hAnsi="宋体" w:cs="宋体"/>
          <w:b/>
          <w:bCs/>
          <w:sz w:val="24"/>
          <w:lang w:val="en-US" w:eastAsia="zh-CN"/>
        </w:rPr>
        <w:t>活动安排：</w:t>
      </w:r>
    </w:p>
    <w:tbl>
      <w:tblPr>
        <w:tblStyle w:val="6"/>
        <w:tblpPr w:leftFromText="180" w:rightFromText="180" w:vertAnchor="text" w:horzAnchor="page" w:tblpX="1032" w:tblpY="379"/>
        <w:tblOverlap w:val="never"/>
        <w:tblW w:w="9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658"/>
        <w:gridCol w:w="3540"/>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时间</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bCs/>
                <w:sz w:val="24"/>
                <w:lang w:val="en-US" w:eastAsia="zh-CN"/>
              </w:rPr>
            </w:pPr>
            <w:r>
              <w:rPr>
                <w:rFonts w:hint="eastAsia" w:ascii="宋体" w:hAnsi="宋体" w:cs="宋体"/>
                <w:b/>
                <w:bCs/>
                <w:sz w:val="24"/>
                <w:lang w:val="en-US" w:eastAsia="zh-CN"/>
              </w:rPr>
              <w:t>活动议程</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bCs/>
                <w:sz w:val="24"/>
                <w:lang w:val="en-US" w:eastAsia="zh-CN"/>
              </w:rPr>
            </w:pPr>
            <w:r>
              <w:rPr>
                <w:rFonts w:hint="eastAsia" w:ascii="宋体" w:hAnsi="宋体" w:cs="宋体"/>
                <w:b/>
                <w:bCs/>
                <w:sz w:val="24"/>
                <w:lang w:val="en-US" w:eastAsia="zh-CN"/>
              </w:rPr>
              <w:t>活动内容</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sz w:val="24"/>
                <w:lang w:val="en-US" w:eastAsia="zh-CN"/>
              </w:rPr>
            </w:pPr>
            <w:r>
              <w:rPr>
                <w:rFonts w:hint="eastAsia" w:ascii="宋体" w:hAnsi="宋体" w:cs="宋体"/>
                <w:b/>
                <w:bCs/>
                <w:sz w:val="24"/>
                <w:lang w:val="en-US" w:eastAsia="zh-CN"/>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ascii="宋体" w:hAnsi="宋体" w:eastAsia="宋体" w:cs="宋体"/>
                <w:sz w:val="24"/>
                <w:szCs w:val="24"/>
              </w:rPr>
              <w:t>12:30-12:55</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活动签到</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签到</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杨吉娣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00</w:t>
            </w:r>
            <w:r>
              <w:rPr>
                <w:rFonts w:hint="eastAsia" w:ascii="宋体" w:hAnsi="宋体" w:cs="宋体"/>
                <w:sz w:val="24"/>
              </w:rPr>
              <w:t>-1</w:t>
            </w:r>
            <w:r>
              <w:rPr>
                <w:rFonts w:hint="eastAsia" w:ascii="宋体" w:hAnsi="宋体" w:cs="宋体"/>
                <w:sz w:val="24"/>
                <w:lang w:val="en-US" w:eastAsia="zh-CN"/>
              </w:rPr>
              <w:t>3:05</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 xml:space="preserve">   开幕式</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领导致辞</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许嫣娜（天宁区教育局）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w:t>
            </w:r>
            <w:r>
              <w:rPr>
                <w:rFonts w:hint="eastAsia" w:ascii="宋体" w:hAnsi="宋体" w:cs="宋体"/>
                <w:sz w:val="24"/>
                <w:lang w:val="en-US" w:eastAsia="zh-CN"/>
              </w:rPr>
              <w:t>3:05</w:t>
            </w:r>
            <w:r>
              <w:rPr>
                <w:rFonts w:hint="eastAsia" w:ascii="宋体" w:hAnsi="宋体" w:cs="宋体"/>
                <w:sz w:val="24"/>
              </w:rPr>
              <w:t>-1</w:t>
            </w:r>
            <w:r>
              <w:rPr>
                <w:rFonts w:hint="eastAsia" w:ascii="宋体" w:hAnsi="宋体" w:cs="宋体"/>
                <w:sz w:val="24"/>
                <w:lang w:val="en-US" w:eastAsia="zh-CN"/>
              </w:rPr>
              <w:t>3:20</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工作汇报</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项目推进报告</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color w:val="000000"/>
                <w:sz w:val="24"/>
                <w:lang w:val="en-US" w:eastAsia="zh-CN"/>
              </w:rPr>
            </w:pPr>
            <w:r>
              <w:rPr>
                <w:rFonts w:hint="eastAsia" w:ascii="宋体" w:hAnsi="宋体" w:cs="宋体"/>
                <w:color w:val="000000"/>
                <w:sz w:val="24"/>
                <w:lang w:val="en-US" w:eastAsia="zh-CN"/>
              </w:rPr>
              <w:t>唐剑（天宁区教师发展中心）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30</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颁奖仪式</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常州市中小学法治教育实践</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活动案例颁奖</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宋体"/>
                <w:sz w:val="24"/>
                <w:szCs w:val="24"/>
              </w:rPr>
            </w:pPr>
            <w:r>
              <w:rPr>
                <w:rFonts w:ascii="宋体" w:hAnsi="宋体" w:eastAsia="宋体" w:cs="宋体"/>
                <w:sz w:val="24"/>
                <w:szCs w:val="24"/>
              </w:rPr>
              <w:t>戴慧</w:t>
            </w:r>
            <w:r>
              <w:rPr>
                <w:rFonts w:ascii="宋体" w:hAnsi="宋体" w:eastAsia="宋体" w:cs="宋体"/>
                <w:sz w:val="24"/>
                <w:szCs w:val="24"/>
              </w:rPr>
              <w:br w:type="textWrapping"/>
            </w:r>
            <w:r>
              <w:rPr>
                <w:rFonts w:ascii="宋体" w:hAnsi="宋体" w:eastAsia="宋体" w:cs="宋体"/>
                <w:sz w:val="24"/>
                <w:szCs w:val="24"/>
              </w:rPr>
              <w:t>(常州市教科院)</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李锐</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（新北区人民法院）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13:40-15:20</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课堂展示</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小学：《做新时代的好少年》</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中学：《天下兴亡匹夫有责》</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大学：《“新能源”奋力谱写中国式现代化的常州篇章》</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宋体"/>
                <w:sz w:val="24"/>
                <w:szCs w:val="24"/>
              </w:rPr>
            </w:pPr>
            <w:r>
              <w:rPr>
                <w:rFonts w:ascii="宋体" w:hAnsi="宋体" w:eastAsia="宋体" w:cs="宋体"/>
                <w:sz w:val="24"/>
                <w:szCs w:val="24"/>
              </w:rPr>
              <w:t>刘恬怡</w:t>
            </w:r>
            <w:r>
              <w:rPr>
                <w:rFonts w:ascii="宋体" w:hAnsi="宋体" w:eastAsia="宋体" w:cs="宋体"/>
                <w:sz w:val="24"/>
                <w:szCs w:val="24"/>
              </w:rPr>
              <w:br w:type="textWrapping"/>
            </w:r>
            <w:r>
              <w:rPr>
                <w:rFonts w:ascii="宋体" w:hAnsi="宋体" w:eastAsia="宋体" w:cs="宋体"/>
                <w:sz w:val="24"/>
                <w:szCs w:val="24"/>
              </w:rPr>
              <w:t>(常州市龙锦小学)</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宋体"/>
                <w:sz w:val="24"/>
                <w:szCs w:val="24"/>
              </w:rPr>
            </w:pPr>
            <w:r>
              <w:rPr>
                <w:rFonts w:ascii="宋体" w:hAnsi="宋体" w:eastAsia="宋体" w:cs="宋体"/>
                <w:sz w:val="24"/>
                <w:szCs w:val="24"/>
              </w:rPr>
              <w:t>何阿慧</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ascii="宋体" w:hAnsi="宋体" w:eastAsia="宋体" w:cs="宋体"/>
                <w:sz w:val="24"/>
                <w:szCs w:val="24"/>
              </w:rPr>
            </w:pPr>
            <w:r>
              <w:rPr>
                <w:rFonts w:ascii="宋体" w:hAnsi="宋体" w:eastAsia="宋体" w:cs="宋体"/>
                <w:sz w:val="24"/>
                <w:szCs w:val="24"/>
              </w:rPr>
              <w:t>(二十四中天宁分校)</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color w:val="000000"/>
                <w:sz w:val="24"/>
                <w:lang w:val="en-US" w:eastAsia="zh-CN"/>
              </w:rPr>
            </w:pPr>
            <w:r>
              <w:rPr>
                <w:rFonts w:hint="eastAsia" w:ascii="宋体" w:hAnsi="宋体" w:eastAsia="宋体" w:cs="宋体"/>
                <w:sz w:val="24"/>
                <w:szCs w:val="24"/>
                <w:lang w:val="en-US" w:eastAsia="zh-CN"/>
              </w:rPr>
              <w:t>周本卫</w:t>
            </w:r>
            <w:r>
              <w:rPr>
                <w:rFonts w:ascii="宋体" w:hAnsi="宋体" w:eastAsia="宋体" w:cs="宋体"/>
                <w:sz w:val="24"/>
                <w:szCs w:val="24"/>
              </w:rPr>
              <w:br w:type="textWrapping"/>
            </w:r>
            <w:r>
              <w:rPr>
                <w:rFonts w:ascii="宋体" w:hAnsi="宋体" w:eastAsia="宋体" w:cs="宋体"/>
                <w:sz w:val="24"/>
                <w:szCs w:val="24"/>
              </w:rPr>
              <w:t>(常州大学马克思主义学</w:t>
            </w:r>
            <w:r>
              <w:rPr>
                <w:rFonts w:hint="eastAsia" w:ascii="宋体" w:hAnsi="宋体" w:eastAsia="宋体" w:cs="宋体"/>
                <w:sz w:val="24"/>
                <w:szCs w:val="24"/>
                <w:lang w:val="en-US" w:eastAsia="zh-CN"/>
              </w:rPr>
              <w:t>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15:30-16:30</w:t>
            </w:r>
          </w:p>
        </w:tc>
        <w:tc>
          <w:tcPr>
            <w:tcW w:w="165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院长讲座</w:t>
            </w:r>
          </w:p>
        </w:tc>
        <w:tc>
          <w:tcPr>
            <w:tcW w:w="354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《大中小学思政课一体化建设的文献综述和发展路径》</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刘晓华</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ascii="宋体" w:hAnsi="宋体" w:eastAsia="宋体" w:cs="宋体"/>
                <w:sz w:val="24"/>
                <w:szCs w:val="24"/>
              </w:rPr>
              <w:t>(常州大学马克思主义学</w:t>
            </w:r>
            <w:r>
              <w:rPr>
                <w:rFonts w:hint="eastAsia" w:ascii="宋体" w:hAnsi="宋体" w:eastAsia="宋体" w:cs="宋体"/>
                <w:sz w:val="24"/>
                <w:szCs w:val="24"/>
                <w:lang w:val="en-US" w:eastAsia="zh-CN"/>
              </w:rPr>
              <w:t>院）</w:t>
            </w:r>
          </w:p>
        </w:tc>
      </w:tr>
    </w:tbl>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eastAsia"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、其他安排</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rPr>
      </w:pPr>
      <w:r>
        <w:rPr>
          <w:rFonts w:hint="eastAsia" w:ascii="宋体" w:hAnsi="宋体" w:cs="宋体"/>
          <w:sz w:val="24"/>
        </w:rPr>
        <w:t>1.活动组织：吴海燕</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sz w:val="24"/>
          <w:lang w:val="en-US" w:eastAsia="zh-CN"/>
        </w:rPr>
      </w:pPr>
      <w:r>
        <w:rPr>
          <w:rFonts w:hint="eastAsia" w:ascii="宋体" w:hAnsi="宋体" w:cs="宋体"/>
          <w:sz w:val="24"/>
        </w:rPr>
        <w:t>2.活动通知、摄影报道：万婧</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lang w:val="en-US" w:eastAsia="zh-CN"/>
        </w:rPr>
      </w:pPr>
      <w:r>
        <w:rPr>
          <w:rFonts w:hint="eastAsia" w:ascii="宋体" w:hAnsi="宋体" w:cs="宋体"/>
          <w:sz w:val="24"/>
        </w:rPr>
        <w:t>3.签到点名、</w:t>
      </w:r>
      <w:r>
        <w:rPr>
          <w:rFonts w:hint="eastAsia" w:ascii="宋体" w:hAnsi="宋体" w:cs="宋体"/>
          <w:sz w:val="24"/>
          <w:lang w:val="en-US" w:eastAsia="zh-CN"/>
        </w:rPr>
        <w:t xml:space="preserve">活动简报：杨吉娣      </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eastAsia="宋体" w:cs="宋体"/>
          <w:sz w:val="24"/>
          <w:lang w:eastAsia="zh-CN"/>
        </w:rPr>
      </w:pPr>
      <w:r>
        <w:rPr>
          <w:rFonts w:hint="eastAsia" w:ascii="宋体" w:hAnsi="宋体" w:cs="宋体"/>
          <w:sz w:val="24"/>
          <w:lang w:val="en-US" w:eastAsia="zh-CN"/>
        </w:rPr>
        <w:t xml:space="preserve">    </w:t>
      </w:r>
      <w:r>
        <w:rPr>
          <w:rFonts w:hint="eastAsia" w:ascii="宋体" w:hAnsi="宋体" w:cs="宋体"/>
          <w:sz w:val="24"/>
        </w:rPr>
        <w:t>新北区大中小学思政课一体化</w:t>
      </w:r>
      <w:r>
        <w:rPr>
          <w:rFonts w:hint="eastAsia" w:ascii="宋体" w:hAnsi="宋体" w:cs="宋体"/>
          <w:sz w:val="24"/>
          <w:lang w:val="en-US" w:eastAsia="zh-CN"/>
        </w:rPr>
        <w:t>培育室</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3</w:t>
      </w:r>
      <w:r>
        <w:rPr>
          <w:rFonts w:hint="eastAsia" w:ascii="宋体" w:hAnsi="宋体" w:cs="宋体"/>
          <w:sz w:val="24"/>
        </w:rPr>
        <w:t>日</w:t>
      </w:r>
    </w:p>
    <w:p>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rPr>
      </w:pP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667375" cy="6760845"/>
            <wp:effectExtent l="0" t="0" r="9525" b="1905"/>
            <wp:docPr id="20" name="图片 20" descr="b765d5350e0692b6b671f9d2482b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765d5350e0692b6b671f9d2482b92b"/>
                    <pic:cNvPicPr>
                      <a:picLocks noChangeAspect="1"/>
                    </pic:cNvPicPr>
                  </pic:nvPicPr>
                  <pic:blipFill>
                    <a:blip r:embed="rId6"/>
                    <a:stretch>
                      <a:fillRect/>
                    </a:stretch>
                  </pic:blipFill>
                  <pic:spPr>
                    <a:xfrm>
                      <a:off x="0" y="0"/>
                      <a:ext cx="5667375" cy="6760845"/>
                    </a:xfrm>
                    <a:prstGeom prst="rect">
                      <a:avLst/>
                    </a:prstGeom>
                  </pic:spPr>
                </pic:pic>
              </a:graphicData>
            </a:graphic>
          </wp:inline>
        </w:drawing>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45480" cy="7794625"/>
            <wp:effectExtent l="0" t="0" r="7620" b="15875"/>
            <wp:docPr id="21" name="图片 21" descr="3276764ebd15a77bcaeb0638a055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276764ebd15a77bcaeb0638a0551c5"/>
                    <pic:cNvPicPr>
                      <a:picLocks noChangeAspect="1"/>
                    </pic:cNvPicPr>
                  </pic:nvPicPr>
                  <pic:blipFill>
                    <a:blip r:embed="rId7"/>
                    <a:stretch>
                      <a:fillRect/>
                    </a:stretch>
                  </pic:blipFill>
                  <pic:spPr>
                    <a:xfrm>
                      <a:off x="0" y="0"/>
                      <a:ext cx="5745480" cy="7794625"/>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议程一：领导致辞</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天宁区教育局  许嫣娜局长：</w:t>
      </w:r>
      <w:r>
        <w:rPr>
          <w:rFonts w:hint="eastAsia" w:ascii="宋体" w:hAnsi="宋体" w:eastAsia="宋体" w:cs="宋体"/>
          <w:b w:val="0"/>
          <w:bCs w:val="0"/>
          <w:sz w:val="24"/>
          <w:szCs w:val="24"/>
          <w:vertAlign w:val="baseline"/>
          <w:lang w:val="en-US" w:eastAsia="zh-CN"/>
        </w:rPr>
        <w:t>在与思政课结缘的过程中，我的两次对话分别是什么呢？熟悉我的老师知道，我的学科背景是语文，2019年的时候，我来到了华润小学做校长，那个时候是我与思政课非常亲密的一次对话，后来我才发现2019年对于我自己的学科生涯有转变，同时有人说2019年是全国思政课一体化建设的开启之年，因为在那一年国家出台了一个《关于深化新时代学校思想政治理论课改革创新的若干意见》，在《意见》里旗帜鲜明地提出了大中小学思政课一体化建设，那么我的第一次对话概括起来是两个关键词，叫作“一堂课、一群人”。我们学校有老师要参加全省的思政课评优比赛，这节课的一个关键词是“开心果”，说到开心果我们就知道是和学生的心理健康教育有关，这堂课前前后后磨了有二十来遍，在磨课过程中我认识了戴老师以及各辖市区教研员，他们在每一次的研讨中的头脑风暴，给予我非常大的冲击，我觉得他们是用一种真实的态度在做研究，在解决真的问题，也让我看到现在的思政课和小时候的品德课完全是两回事，现在的思政课里面有两个关键词，在我们小学叫道德与法治，一个关键词叫道德，一个关键词叫法治。有人说道德法治是一个相互滋养的过程，也就是说在道德教育的过程中，法治对道德起到了一个促进作用，而在法治教育的过程中，道德对法治又起到了一个滋养的作用，两者应该是相辅相成，相得益彰。所以我认真翻看了小学一年级到六年级所有的道法教材，我突然发现，现在的道法教材是最适应国家课程改革要求的教材，是项目化的，是情境化的。如有学校开展跨学科学习，也许不需要另起炉灶，道德与法治就有很多主题，给了我们非常大的助力。所以在那次研究中，这一次对话让我明白了为什么习总书记说，思政课在立德树人的任务当中是一个关键性的课程，它的作用不可替代。第一次对话，一堂课，一群人，让我爱上了思政课，也爱上了与思政课同行的这群人。原来我们要用这种真实的态度、真诚的精神进行研究。第二次对话，它的关键词还是两个，叫做一件事，一群人。在去年，江苏省发布了，大家可以来申报区域推进思政课</w:t>
      </w:r>
      <w:bookmarkStart w:id="0" w:name="_GoBack"/>
      <w:bookmarkEnd w:id="0"/>
      <w:r>
        <w:rPr>
          <w:rFonts w:hint="eastAsia" w:ascii="宋体" w:hAnsi="宋体" w:eastAsia="宋体" w:cs="宋体"/>
          <w:b w:val="0"/>
          <w:bCs w:val="0"/>
          <w:sz w:val="24"/>
          <w:szCs w:val="24"/>
          <w:vertAlign w:val="baseline"/>
          <w:lang w:val="en-US" w:eastAsia="zh-CN"/>
        </w:rPr>
        <w:t>一体化建设，源于我自己对于思政课的热爱，我找到了我们区域的教研员唐老师，还有我们天宁有一批热爱思政课研究的老师。我们迅速组成了一个团队，又成为了一个新的群体。我们在想，当我们以区域为单位推进思政课一体化建设，我们可以做些什么？我们不断地去理解这句话，在这里我想到了二十大之后，在这个会议上说到了有六个坚持，其中有三个坚持和思政课一体化建设相关的，第一个叫做坚持守正创新，也就是思政课一体化建设，它的一个价值就是要培养能够承担民族复兴大任的时代新人，这个是我们相同的方向。只有我们理清楚了这个价值定位，我们才能更好地去进行同向同行的思政课一体化建设。第二个坚持叫做坚持问题导向。为什么要进行思政课一体化建设？是因为我们的思政课正像习总书记所说，不应该在教室里上，要走到生活中来。小思政要变成大思政，我们要打破教材的壁垒，要打破课堂的壁垒，要打破学校的壁垒。生活中时时处处都是思政，只有这样的一种大的资源，只有破除问题导向，我们的思政课一体化才能更好。除了问题导向不强，我们的思政课还有不足，可能内在有很多的研究都是交叉的，但是我们彼此间不互通，所以我们都不了解。其实它是有不同阶段的，比如说小学可能是道德情感的启蒙，初中是打牢思想基础，高中可能是提升政治素养等等。最后一个坚持叫做坚持系统观念。这是一个非常重要的思维品质。横向要贯通，纵向要衔接。有了这样三个坚持，我想我们区域推进思政课一体化建设还是有一定底气的，还是有一定想法的。相信在戴老师、刘院长的指导下，我们在几年过后还是可以拿出一些成果。所以两次对话让我不断地去了解思政课，也不断地去了解思政课一体化建设，也让我非常有幸认识了一群在思政课研究当中向着太阳奔跑的人，感谢他们让我拥有了一个新的天地，打开了一扇新的窗户。可能我的理解还有很多不到位的地方，但是我却始终以一个学习者的心态参与这项研究，基本上以一个支持者的姿态帮助这个研究。也希望在座的各位一起加入这项有意义的研究，跟着戴老师、跟着刘院长，奔跑在创造新的思政天地的道路上，谢谢大家！</w:t>
      </w:r>
    </w:p>
    <w:p>
      <w:pPr>
        <w:spacing w:line="360" w:lineRule="auto"/>
        <w:jc w:val="both"/>
        <w:rPr>
          <w:rFonts w:hint="eastAsia" w:ascii="宋体" w:hAnsi="宋体" w:eastAsia="宋体" w:cs="宋体"/>
          <w:b/>
          <w:bCs/>
          <w:sz w:val="24"/>
          <w:szCs w:val="24"/>
          <w:vertAlign w:val="baseline"/>
          <w:lang w:val="en-US" w:eastAsia="zh-CN"/>
        </w:rPr>
      </w:pP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议程二：项目阶段汇报</w:t>
      </w:r>
    </w:p>
    <w:p>
      <w:p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关心为核：做有担当的思政人</w:t>
      </w: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天宁区教师发展中心  唐剑</w:t>
      </w:r>
    </w:p>
    <w:p>
      <w:pPr>
        <w:numPr>
          <w:ilvl w:val="0"/>
          <w:numId w:val="1"/>
        </w:numPr>
        <w:spacing w:line="360" w:lineRule="auto"/>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缘起</w:t>
      </w:r>
    </w:p>
    <w:p>
      <w:pPr>
        <w:numPr>
          <w:ilvl w:val="0"/>
          <w:numId w:val="1"/>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启航</w:t>
      </w:r>
    </w:p>
    <w:p>
      <w:pPr>
        <w:numPr>
          <w:ilvl w:val="0"/>
          <w:numId w:val="1"/>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具体做法</w:t>
      </w:r>
    </w:p>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（一）机制保障</w:t>
      </w:r>
    </w:p>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（二）研训</w:t>
      </w:r>
    </w:p>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（三）团队</w:t>
      </w:r>
    </w:p>
    <w:p>
      <w:pPr>
        <w:numPr>
          <w:ilvl w:val="0"/>
          <w:numId w:val="1"/>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项目品牌</w:t>
      </w:r>
    </w:p>
    <w:p>
      <w:pPr>
        <w:numPr>
          <w:ilvl w:val="0"/>
          <w:numId w:val="1"/>
        </w:numPr>
        <w:spacing w:line="360" w:lineRule="auto"/>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展望</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5" name="图片 5" descr="86a31a7f44da55f84107f3b403c8a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a31a7f44da55f84107f3b403c8a57d"/>
                          <pic:cNvPicPr>
                            <a:picLocks noChangeAspect="1"/>
                          </pic:cNvPicPr>
                        </pic:nvPicPr>
                        <pic:blipFill>
                          <a:blip r:embed="rId8"/>
                          <a:stretch>
                            <a:fillRect/>
                          </a:stretch>
                        </pic:blipFill>
                        <pic:spPr>
                          <a:xfrm>
                            <a:off x="0" y="0"/>
                            <a:ext cx="2880995" cy="2160270"/>
                          </a:xfrm>
                          <a:prstGeom prst="rect">
                            <a:avLst/>
                          </a:prstGeom>
                        </pic:spPr>
                      </pic:pic>
                    </a:graphicData>
                  </a:graphic>
                </wp:inline>
              </w:drawing>
            </w:r>
          </w:p>
        </w:tc>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79725" cy="2160270"/>
                  <wp:effectExtent l="0" t="0" r="3175" b="11430"/>
                  <wp:docPr id="6" name="图片 6" descr="b8600f4eff68c7a53cac85ed3b3dd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600f4eff68c7a53cac85ed3b3dd920"/>
                          <pic:cNvPicPr>
                            <a:picLocks noChangeAspect="1"/>
                          </pic:cNvPicPr>
                        </pic:nvPicPr>
                        <pic:blipFill>
                          <a:blip r:embed="rId9"/>
                          <a:stretch>
                            <a:fillRect/>
                          </a:stretch>
                        </pic:blipFill>
                        <pic:spPr>
                          <a:xfrm>
                            <a:off x="0" y="0"/>
                            <a:ext cx="2879725"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7" name="图片 7" descr="b286f011b3f2698d7b955e3cc6014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286f011b3f2698d7b955e3cc601483f"/>
                          <pic:cNvPicPr>
                            <a:picLocks noChangeAspect="1"/>
                          </pic:cNvPicPr>
                        </pic:nvPicPr>
                        <pic:blipFill>
                          <a:blip r:embed="rId10"/>
                          <a:stretch>
                            <a:fillRect/>
                          </a:stretch>
                        </pic:blipFill>
                        <pic:spPr>
                          <a:xfrm>
                            <a:off x="0" y="0"/>
                            <a:ext cx="2880995" cy="2160270"/>
                          </a:xfrm>
                          <a:prstGeom prst="rect">
                            <a:avLst/>
                          </a:prstGeom>
                        </pic:spPr>
                      </pic:pic>
                    </a:graphicData>
                  </a:graphic>
                </wp:inline>
              </w:drawing>
            </w:r>
          </w:p>
        </w:tc>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9" name="图片 9" descr="079fe612c005a2647a07a499ddfc1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9fe612c005a2647a07a499ddfc10ea"/>
                          <pic:cNvPicPr>
                            <a:picLocks noChangeAspect="1"/>
                          </pic:cNvPicPr>
                        </pic:nvPicPr>
                        <pic:blipFill>
                          <a:blip r:embed="rId11"/>
                          <a:stretch>
                            <a:fillRect/>
                          </a:stretch>
                        </pic:blipFill>
                        <pic:spPr>
                          <a:xfrm>
                            <a:off x="0" y="0"/>
                            <a:ext cx="2880995"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54325" cy="2160270"/>
                  <wp:effectExtent l="0" t="0" r="3175" b="11430"/>
                  <wp:docPr id="10" name="图片 10" descr="7ba7218fcaf4c7b9f71dee0d81f89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ba7218fcaf4c7b9f71dee0d81f8998e"/>
                          <pic:cNvPicPr>
                            <a:picLocks noChangeAspect="1"/>
                          </pic:cNvPicPr>
                        </pic:nvPicPr>
                        <pic:blipFill>
                          <a:blip r:embed="rId12"/>
                          <a:stretch>
                            <a:fillRect/>
                          </a:stretch>
                        </pic:blipFill>
                        <pic:spPr>
                          <a:xfrm>
                            <a:off x="0" y="0"/>
                            <a:ext cx="2854325" cy="2160270"/>
                          </a:xfrm>
                          <a:prstGeom prst="rect">
                            <a:avLst/>
                          </a:prstGeom>
                        </pic:spPr>
                      </pic:pic>
                    </a:graphicData>
                  </a:graphic>
                </wp:inline>
              </w:drawing>
            </w:r>
          </w:p>
        </w:tc>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11" name="图片 11" descr="14799902a93963f5e310cdfbbcf81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799902a93963f5e310cdfbbcf8145e"/>
                          <pic:cNvPicPr>
                            <a:picLocks noChangeAspect="1"/>
                          </pic:cNvPicPr>
                        </pic:nvPicPr>
                        <pic:blipFill>
                          <a:blip r:embed="rId13"/>
                          <a:stretch>
                            <a:fillRect/>
                          </a:stretch>
                        </pic:blipFill>
                        <pic:spPr>
                          <a:xfrm>
                            <a:off x="0" y="0"/>
                            <a:ext cx="2880995"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12" name="图片 12" descr="a6b61b4007c07c10d624c40732341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6b61b4007c07c10d624c40732341f22"/>
                          <pic:cNvPicPr>
                            <a:picLocks noChangeAspect="1"/>
                          </pic:cNvPicPr>
                        </pic:nvPicPr>
                        <pic:blipFill>
                          <a:blip r:embed="rId14"/>
                          <a:stretch>
                            <a:fillRect/>
                          </a:stretch>
                        </pic:blipFill>
                        <pic:spPr>
                          <a:xfrm>
                            <a:off x="0" y="0"/>
                            <a:ext cx="2880995" cy="2160270"/>
                          </a:xfrm>
                          <a:prstGeom prst="rect">
                            <a:avLst/>
                          </a:prstGeom>
                        </pic:spPr>
                      </pic:pic>
                    </a:graphicData>
                  </a:graphic>
                </wp:inline>
              </w:drawing>
            </w:r>
          </w:p>
        </w:tc>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13" name="图片 13" descr="8bd3c20e9e9f06818c867ceed8b75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bd3c20e9e9f06818c867ceed8b7592a"/>
                          <pic:cNvPicPr>
                            <a:picLocks noChangeAspect="1"/>
                          </pic:cNvPicPr>
                        </pic:nvPicPr>
                        <pic:blipFill>
                          <a:blip r:embed="rId15"/>
                          <a:stretch>
                            <a:fillRect/>
                          </a:stretch>
                        </pic:blipFill>
                        <pic:spPr>
                          <a:xfrm>
                            <a:off x="0" y="0"/>
                            <a:ext cx="2880995" cy="21602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80995" cy="2160270"/>
                  <wp:effectExtent l="0" t="0" r="1905" b="11430"/>
                  <wp:docPr id="14" name="图片 14" descr="021a57bdc4a932fa4425f02a30415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1a57bdc4a932fa4425f02a30415fbc"/>
                          <pic:cNvPicPr>
                            <a:picLocks noChangeAspect="1"/>
                          </pic:cNvPicPr>
                        </pic:nvPicPr>
                        <pic:blipFill>
                          <a:blip r:embed="rId16"/>
                          <a:stretch>
                            <a:fillRect/>
                          </a:stretch>
                        </pic:blipFill>
                        <pic:spPr>
                          <a:xfrm>
                            <a:off x="0" y="0"/>
                            <a:ext cx="2880995" cy="2160270"/>
                          </a:xfrm>
                          <a:prstGeom prst="rect">
                            <a:avLst/>
                          </a:prstGeom>
                        </pic:spPr>
                      </pic:pic>
                    </a:graphicData>
                  </a:graphic>
                </wp:inline>
              </w:drawing>
            </w:r>
          </w:p>
        </w:tc>
        <w:tc>
          <w:tcPr>
            <w:tcW w:w="4644" w:type="dxa"/>
          </w:tcPr>
          <w:p>
            <w:pPr>
              <w:numPr>
                <w:ilvl w:val="0"/>
                <w:numId w:val="0"/>
              </w:numPr>
              <w:spacing w:line="360" w:lineRule="auto"/>
              <w:jc w:val="both"/>
              <w:rPr>
                <w:rFonts w:hint="default" w:ascii="宋体" w:hAnsi="宋体" w:eastAsia="宋体" w:cs="宋体"/>
                <w:b/>
                <w:bCs/>
                <w:sz w:val="24"/>
                <w:szCs w:val="24"/>
                <w:vertAlign w:val="baseline"/>
                <w:lang w:val="en-US" w:eastAsia="zh-CN"/>
              </w:rPr>
            </w:pPr>
          </w:p>
        </w:tc>
      </w:tr>
    </w:tbl>
    <w:p>
      <w:pPr>
        <w:numPr>
          <w:ilvl w:val="0"/>
          <w:numId w:val="0"/>
        </w:numPr>
        <w:spacing w:line="360" w:lineRule="auto"/>
        <w:jc w:val="both"/>
        <w:rPr>
          <w:rFonts w:hint="default" w:ascii="宋体" w:hAnsi="宋体" w:eastAsia="宋体" w:cs="宋体"/>
          <w:b/>
          <w:bCs/>
          <w:sz w:val="24"/>
          <w:szCs w:val="24"/>
          <w:vertAlign w:val="baseline"/>
          <w:lang w:val="en-US" w:eastAsia="zh-CN"/>
        </w:rPr>
      </w:pP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议程三：常州市中小学法治教育实践活动案例颁奖仪式</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议程四：课堂展示</w:t>
      </w: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小学：《读本》第六讲《做新时代的好少年》（第二课时）</w:t>
      </w:r>
    </w:p>
    <w:p>
      <w:p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好少年在行动</w:t>
      </w: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常州市龙锦小学  刘恬怡</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短片回顾</w:t>
      </w:r>
      <w:r>
        <w:rPr>
          <w:rFonts w:hint="eastAsia" w:ascii="宋体" w:hAnsi="宋体" w:eastAsia="宋体" w:cs="宋体"/>
          <w:b w:val="0"/>
          <w:bCs w:val="0"/>
          <w:sz w:val="24"/>
          <w:szCs w:val="24"/>
          <w:vertAlign w:val="baseline"/>
          <w:lang w:val="en-US" w:eastAsia="zh-CN"/>
        </w:rPr>
        <w:t>学校科技</w:t>
      </w:r>
      <w:r>
        <w:rPr>
          <w:rFonts w:hint="default" w:ascii="宋体" w:hAnsi="宋体" w:eastAsia="宋体" w:cs="宋体"/>
          <w:b w:val="0"/>
          <w:bCs w:val="0"/>
          <w:sz w:val="24"/>
          <w:szCs w:val="24"/>
          <w:vertAlign w:val="baseline"/>
          <w:lang w:val="en-US" w:eastAsia="zh-CN"/>
        </w:rPr>
        <w:t>活动《我有一个院士梦》</w:t>
      </w:r>
    </w:p>
    <w:p>
      <w:p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环节一：辩·航天大榜样</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师：我国航天事业取得了举世瞩目的成就，还记得这张珍贵的照片吗？（出示航天员合影）</w:t>
      </w:r>
      <w:r>
        <w:rPr>
          <w:rFonts w:hint="default" w:ascii="宋体" w:hAnsi="宋体" w:eastAsia="宋体" w:cs="宋体"/>
          <w:b w:val="0"/>
          <w:bCs w:val="0"/>
          <w:sz w:val="24"/>
          <w:szCs w:val="24"/>
          <w:vertAlign w:val="baseline"/>
          <w:lang w:val="en-US" w:eastAsia="zh-CN"/>
        </w:rPr>
        <w:t>照片上</w:t>
      </w:r>
      <w:r>
        <w:rPr>
          <w:rFonts w:hint="eastAsia" w:ascii="宋体" w:hAnsi="宋体" w:eastAsia="宋体" w:cs="宋体"/>
          <w:b w:val="0"/>
          <w:bCs w:val="0"/>
          <w:sz w:val="24"/>
          <w:szCs w:val="24"/>
          <w:vertAlign w:val="baseline"/>
          <w:lang w:val="en-US" w:eastAsia="zh-CN"/>
        </w:rPr>
        <w:t>都有谁？</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生：11位上过太空的航天员</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师：是的，他们是11位英雄航天员。几代航天人历经艰难，使中国航天从无到有，从奔跑到领跑，他们是我们学习的好榜样。（</w:t>
      </w:r>
      <w:r>
        <w:rPr>
          <w:rFonts w:hint="default" w:ascii="宋体" w:hAnsi="宋体" w:eastAsia="宋体" w:cs="宋体"/>
          <w:b w:val="0"/>
          <w:bCs w:val="0"/>
          <w:sz w:val="24"/>
          <w:szCs w:val="24"/>
          <w:vertAlign w:val="baseline"/>
          <w:lang w:val="en-US" w:eastAsia="zh-CN"/>
        </w:rPr>
        <w:t>板贴：向榜样学习</w:t>
      </w:r>
      <w:r>
        <w:rPr>
          <w:rFonts w:hint="eastAsia" w:ascii="宋体" w:hAnsi="宋体" w:eastAsia="宋体" w:cs="宋体"/>
          <w:b w:val="0"/>
          <w:bCs w:val="0"/>
          <w:sz w:val="24"/>
          <w:szCs w:val="24"/>
          <w:vertAlign w:val="baseline"/>
          <w:lang w:val="en-US" w:eastAsia="zh-CN"/>
        </w:rPr>
        <w:t>）</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这学期</w:t>
      </w:r>
      <w:r>
        <w:rPr>
          <w:rFonts w:hint="eastAsia" w:ascii="宋体" w:hAnsi="宋体" w:eastAsia="宋体" w:cs="宋体"/>
          <w:b w:val="0"/>
          <w:bCs w:val="0"/>
          <w:sz w:val="24"/>
          <w:szCs w:val="24"/>
          <w:vertAlign w:val="baseline"/>
          <w:lang w:val="en-US" w:eastAsia="zh-CN"/>
        </w:rPr>
        <w:t>，</w:t>
      </w:r>
      <w:r>
        <w:rPr>
          <w:rFonts w:hint="default" w:ascii="宋体" w:hAnsi="宋体" w:eastAsia="宋体" w:cs="宋体"/>
          <w:b w:val="0"/>
          <w:bCs w:val="0"/>
          <w:sz w:val="24"/>
          <w:szCs w:val="24"/>
          <w:vertAlign w:val="baseline"/>
          <w:lang w:val="en-US" w:eastAsia="zh-CN"/>
        </w:rPr>
        <w:t>我们</w:t>
      </w:r>
      <w:r>
        <w:rPr>
          <w:rFonts w:hint="eastAsia" w:ascii="宋体" w:hAnsi="宋体" w:eastAsia="宋体" w:cs="宋体"/>
          <w:b w:val="0"/>
          <w:bCs w:val="0"/>
          <w:sz w:val="24"/>
          <w:szCs w:val="24"/>
          <w:vertAlign w:val="baseline"/>
          <w:lang w:val="en-US" w:eastAsia="zh-CN"/>
        </w:rPr>
        <w:t>也</w:t>
      </w:r>
      <w:r>
        <w:rPr>
          <w:rFonts w:hint="default" w:ascii="宋体" w:hAnsi="宋体" w:eastAsia="宋体" w:cs="宋体"/>
          <w:b w:val="0"/>
          <w:bCs w:val="0"/>
          <w:sz w:val="24"/>
          <w:szCs w:val="24"/>
          <w:vertAlign w:val="baseline"/>
          <w:lang w:val="en-US" w:eastAsia="zh-CN"/>
        </w:rPr>
        <w:t>邀请了</w:t>
      </w:r>
      <w:r>
        <w:rPr>
          <w:rFonts w:hint="eastAsia" w:ascii="宋体" w:hAnsi="宋体" w:eastAsia="宋体" w:cs="宋体"/>
          <w:b w:val="0"/>
          <w:bCs w:val="0"/>
          <w:sz w:val="24"/>
          <w:szCs w:val="24"/>
          <w:vertAlign w:val="baseline"/>
          <w:lang w:val="en-US" w:eastAsia="zh-CN"/>
        </w:rPr>
        <w:t>一位航天员来到了我们的学校里，还记得他是谁？</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w:t>
      </w:r>
      <w:r>
        <w:rPr>
          <w:rFonts w:hint="default" w:ascii="宋体" w:hAnsi="宋体" w:eastAsia="宋体" w:cs="宋体"/>
          <w:b w:val="0"/>
          <w:bCs w:val="0"/>
          <w:sz w:val="24"/>
          <w:szCs w:val="24"/>
          <w:vertAlign w:val="baseline"/>
          <w:lang w:val="en-US" w:eastAsia="zh-CN"/>
        </w:rPr>
        <w:t>吴杰叔叔</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师：是的，是我们中国首批航天员之一的吴杰。瞧，那一次吴杰叔叔不仅给我们带</w:t>
      </w:r>
      <w:r>
        <w:rPr>
          <w:rFonts w:hint="default" w:ascii="宋体" w:hAnsi="宋体" w:eastAsia="宋体" w:cs="宋体"/>
          <w:b w:val="0"/>
          <w:bCs w:val="0"/>
          <w:sz w:val="24"/>
          <w:szCs w:val="24"/>
          <w:vertAlign w:val="baseline"/>
          <w:lang w:val="en-US" w:eastAsia="zh-CN"/>
        </w:rPr>
        <w:t>来</w:t>
      </w:r>
      <w:r>
        <w:rPr>
          <w:rFonts w:hint="eastAsia" w:ascii="宋体" w:hAnsi="宋体" w:eastAsia="宋体" w:cs="宋体"/>
          <w:b w:val="0"/>
          <w:bCs w:val="0"/>
          <w:sz w:val="24"/>
          <w:szCs w:val="24"/>
          <w:vertAlign w:val="baseline"/>
          <w:lang w:val="en-US" w:eastAsia="zh-CN"/>
        </w:rPr>
        <w:t>了精彩的科技</w:t>
      </w:r>
      <w:r>
        <w:rPr>
          <w:rFonts w:hint="default" w:ascii="宋体" w:hAnsi="宋体" w:eastAsia="宋体" w:cs="宋体"/>
          <w:b w:val="0"/>
          <w:bCs w:val="0"/>
          <w:sz w:val="24"/>
          <w:szCs w:val="24"/>
          <w:vertAlign w:val="baseline"/>
          <w:lang w:val="en-US" w:eastAsia="zh-CN"/>
        </w:rPr>
        <w:t>讲座</w:t>
      </w:r>
      <w:r>
        <w:rPr>
          <w:rFonts w:hint="eastAsia" w:ascii="宋体" w:hAnsi="宋体" w:eastAsia="宋体" w:cs="宋体"/>
          <w:b w:val="0"/>
          <w:bCs w:val="0"/>
          <w:sz w:val="24"/>
          <w:szCs w:val="24"/>
          <w:vertAlign w:val="baseline"/>
          <w:lang w:val="en-US" w:eastAsia="zh-CN"/>
        </w:rPr>
        <w:t>，还跟同学们进行了互动问答。</w:t>
      </w:r>
      <w:r>
        <w:rPr>
          <w:rFonts w:hint="default" w:ascii="宋体" w:hAnsi="宋体" w:eastAsia="宋体" w:cs="宋体"/>
          <w:b w:val="0"/>
          <w:bCs w:val="0"/>
          <w:sz w:val="24"/>
          <w:szCs w:val="24"/>
          <w:vertAlign w:val="baseline"/>
          <w:lang w:val="en-US" w:eastAsia="zh-CN"/>
        </w:rPr>
        <w:t>同学们，</w:t>
      </w:r>
      <w:r>
        <w:rPr>
          <w:rFonts w:hint="eastAsia" w:ascii="宋体" w:hAnsi="宋体" w:eastAsia="宋体" w:cs="宋体"/>
          <w:b w:val="0"/>
          <w:bCs w:val="0"/>
          <w:sz w:val="24"/>
          <w:szCs w:val="24"/>
          <w:vertAlign w:val="baseline"/>
          <w:lang w:val="en-US" w:eastAsia="zh-CN"/>
        </w:rPr>
        <w:t>仔细瞧一瞧</w:t>
      </w:r>
      <w:r>
        <w:rPr>
          <w:rFonts w:hint="default" w:ascii="宋体" w:hAnsi="宋体" w:eastAsia="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吴杰叔叔</w:t>
      </w:r>
      <w:r>
        <w:rPr>
          <w:rFonts w:hint="default" w:ascii="宋体" w:hAnsi="宋体" w:eastAsia="宋体" w:cs="宋体"/>
          <w:b w:val="0"/>
          <w:bCs w:val="0"/>
          <w:sz w:val="24"/>
          <w:szCs w:val="24"/>
          <w:vertAlign w:val="baseline"/>
          <w:lang w:val="en-US" w:eastAsia="zh-CN"/>
        </w:rPr>
        <w:t>在不在这张合照中呢？</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生：不在</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师：为什么不在呢？</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生：因为他没有上过太空</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师：他没有执行过飞天任务，那么同学们，在你们的心目中像吴杰叔叔这样，</w:t>
      </w:r>
      <w:r>
        <w:rPr>
          <w:rFonts w:hint="default" w:ascii="宋体" w:hAnsi="宋体" w:eastAsia="宋体" w:cs="宋体"/>
          <w:b w:val="0"/>
          <w:bCs w:val="0"/>
          <w:sz w:val="24"/>
          <w:szCs w:val="24"/>
          <w:vertAlign w:val="baseline"/>
          <w:lang w:val="en-US" w:eastAsia="zh-CN"/>
        </w:rPr>
        <w:t>没有上过太空的航天员，是航天领域的榜样吗？</w:t>
      </w:r>
    </w:p>
    <w:p>
      <w:pPr>
        <w:spacing w:line="360" w:lineRule="auto"/>
        <w:jc w:val="both"/>
        <w:rPr>
          <w:rFonts w:hint="eastAsia"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生1：</w:t>
      </w:r>
      <w:r>
        <w:rPr>
          <w:rFonts w:hint="eastAsia" w:ascii="宋体" w:hAnsi="宋体" w:eastAsia="宋体" w:cs="宋体"/>
          <w:b w:val="0"/>
          <w:bCs w:val="0"/>
          <w:sz w:val="24"/>
          <w:szCs w:val="24"/>
          <w:vertAlign w:val="baseline"/>
          <w:lang w:val="en-US" w:eastAsia="zh-CN"/>
        </w:rPr>
        <w:t>是好榜样，因为他跟其他航天员一样每天都艰苦训练，他还完成了四百多个项目，非常艰苦。</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师：你从他的讲座中知道了……感受到了吴杰叔叔特别能吃苦。</w:t>
      </w:r>
    </w:p>
    <w:p>
      <w:pPr>
        <w:spacing w:line="360" w:lineRule="auto"/>
        <w:jc w:val="both"/>
        <w:rPr>
          <w:rFonts w:hint="eastAsia"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生2：</w:t>
      </w:r>
      <w:r>
        <w:rPr>
          <w:rFonts w:hint="eastAsia" w:ascii="宋体" w:hAnsi="宋体" w:eastAsia="宋体" w:cs="宋体"/>
          <w:b w:val="0"/>
          <w:bCs w:val="0"/>
          <w:sz w:val="24"/>
          <w:szCs w:val="24"/>
          <w:vertAlign w:val="baseline"/>
          <w:lang w:val="en-US" w:eastAsia="zh-CN"/>
        </w:rPr>
        <w:t>是好榜样。因为他在神舟六号选拔时落选了，他并没有放弃，也没有灰心，并且准备</w:t>
      </w:r>
      <w:r>
        <w:rPr>
          <w:rFonts w:hint="default" w:ascii="宋体" w:hAnsi="宋体" w:eastAsia="宋体" w:cs="宋体"/>
          <w:b w:val="0"/>
          <w:bCs w:val="0"/>
          <w:sz w:val="24"/>
          <w:szCs w:val="24"/>
          <w:vertAlign w:val="baseline"/>
          <w:lang w:val="en-US" w:eastAsia="zh-CN"/>
        </w:rPr>
        <w:t>神舟七号</w:t>
      </w:r>
      <w:r>
        <w:rPr>
          <w:rFonts w:hint="eastAsia" w:ascii="宋体" w:hAnsi="宋体" w:eastAsia="宋体" w:cs="宋体"/>
          <w:b w:val="0"/>
          <w:bCs w:val="0"/>
          <w:sz w:val="24"/>
          <w:szCs w:val="24"/>
          <w:vertAlign w:val="baseline"/>
          <w:lang w:val="en-US" w:eastAsia="zh-CN"/>
        </w:rPr>
        <w:t>的选拔</w:t>
      </w:r>
      <w:r>
        <w:rPr>
          <w:rFonts w:hint="default" w:ascii="宋体" w:hAnsi="宋体" w:eastAsia="宋体" w:cs="宋体"/>
          <w:b w:val="0"/>
          <w:bCs w:val="0"/>
          <w:sz w:val="24"/>
          <w:szCs w:val="24"/>
          <w:vertAlign w:val="baseline"/>
          <w:lang w:val="en-US" w:eastAsia="zh-CN"/>
        </w:rPr>
        <w:t>，但</w:t>
      </w:r>
      <w:r>
        <w:rPr>
          <w:rFonts w:hint="eastAsia" w:ascii="宋体" w:hAnsi="宋体" w:eastAsia="宋体" w:cs="宋体"/>
          <w:b w:val="0"/>
          <w:bCs w:val="0"/>
          <w:sz w:val="24"/>
          <w:szCs w:val="24"/>
          <w:vertAlign w:val="baseline"/>
          <w:lang w:val="en-US" w:eastAsia="zh-CN"/>
        </w:rPr>
        <w:t>神舟七号也落选了，他还是</w:t>
      </w:r>
      <w:r>
        <w:rPr>
          <w:rFonts w:hint="default" w:ascii="宋体" w:hAnsi="宋体" w:eastAsia="宋体" w:cs="宋体"/>
          <w:b w:val="0"/>
          <w:bCs w:val="0"/>
          <w:sz w:val="24"/>
          <w:szCs w:val="24"/>
          <w:vertAlign w:val="baseline"/>
          <w:lang w:val="en-US" w:eastAsia="zh-CN"/>
        </w:rPr>
        <w:t>没有放弃</w:t>
      </w:r>
      <w:r>
        <w:rPr>
          <w:rFonts w:hint="eastAsia" w:ascii="宋体" w:hAnsi="宋体" w:eastAsia="宋体" w:cs="宋体"/>
          <w:b w:val="0"/>
          <w:bCs w:val="0"/>
          <w:sz w:val="24"/>
          <w:szCs w:val="24"/>
          <w:vertAlign w:val="baseline"/>
          <w:lang w:val="en-US" w:eastAsia="zh-CN"/>
        </w:rPr>
        <w:t>，所以我觉得他是好榜样。</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师：16年来永远坚守着他的飞天梦想，永不言弃，是我们的榜样。</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生3：一年时间完成了很多项目，付出的努力是别人的几倍。</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师：同学们，吴杰叔叔虽然没有飞天，但仍然是我们心中的英雄。他还曾是我们中国首位航天员杨利伟的教练员呢。</w:t>
      </w:r>
      <w:r>
        <w:rPr>
          <w:rFonts w:hint="default" w:ascii="宋体" w:hAnsi="宋体" w:eastAsia="宋体" w:cs="宋体"/>
          <w:b w:val="0"/>
          <w:bCs w:val="0"/>
          <w:sz w:val="24"/>
          <w:szCs w:val="24"/>
          <w:vertAlign w:val="baseline"/>
          <w:lang w:val="en-US" w:eastAsia="zh-CN"/>
        </w:rPr>
        <w:t>杨利伟曾经这样评价他：</w:t>
      </w:r>
      <w:r>
        <w:rPr>
          <w:rFonts w:hint="eastAsia" w:ascii="宋体" w:hAnsi="宋体" w:eastAsia="宋体" w:cs="宋体"/>
          <w:b w:val="0"/>
          <w:bCs w:val="0"/>
          <w:sz w:val="24"/>
          <w:szCs w:val="24"/>
          <w:vertAlign w:val="baseline"/>
          <w:lang w:val="en-US" w:eastAsia="zh-CN"/>
        </w:rPr>
        <w:t>（生读）</w:t>
      </w:r>
      <w:r>
        <w:rPr>
          <w:rFonts w:hint="default" w:ascii="宋体" w:hAnsi="宋体" w:eastAsia="宋体" w:cs="宋体"/>
          <w:b w:val="0"/>
          <w:bCs w:val="0"/>
          <w:sz w:val="24"/>
          <w:szCs w:val="24"/>
          <w:vertAlign w:val="baseline"/>
          <w:lang w:val="en-US" w:eastAsia="zh-CN"/>
        </w:rPr>
        <w:t>他是位英雄，他的故事，应该让全中国人知道。</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吴杰叔叔身上还有什么故事呢？</w:t>
      </w:r>
      <w:r>
        <w:rPr>
          <w:rFonts w:hint="eastAsia" w:ascii="宋体" w:hAnsi="宋体" w:eastAsia="宋体" w:cs="宋体"/>
          <w:b w:val="0"/>
          <w:bCs w:val="0"/>
          <w:sz w:val="24"/>
          <w:szCs w:val="24"/>
          <w:vertAlign w:val="baseline"/>
          <w:lang w:val="en-US" w:eastAsia="zh-CN"/>
        </w:rPr>
        <w:t>让我们</w:t>
      </w:r>
      <w:r>
        <w:rPr>
          <w:rFonts w:hint="default" w:ascii="宋体" w:hAnsi="宋体" w:eastAsia="宋体" w:cs="宋体"/>
          <w:b w:val="0"/>
          <w:bCs w:val="0"/>
          <w:sz w:val="24"/>
          <w:szCs w:val="24"/>
          <w:vertAlign w:val="baseline"/>
          <w:lang w:val="en-US" w:eastAsia="zh-CN"/>
        </w:rPr>
        <w:t>通过一段</w:t>
      </w:r>
      <w:r>
        <w:rPr>
          <w:rFonts w:hint="eastAsia" w:ascii="宋体" w:hAnsi="宋体" w:eastAsia="宋体" w:cs="宋体"/>
          <w:b w:val="0"/>
          <w:bCs w:val="0"/>
          <w:sz w:val="24"/>
          <w:szCs w:val="24"/>
          <w:vertAlign w:val="baseline"/>
          <w:lang w:val="en-US" w:eastAsia="zh-CN"/>
        </w:rPr>
        <w:t>采访</w:t>
      </w:r>
      <w:r>
        <w:rPr>
          <w:rFonts w:hint="default" w:ascii="宋体" w:hAnsi="宋体" w:eastAsia="宋体" w:cs="宋体"/>
          <w:b w:val="0"/>
          <w:bCs w:val="0"/>
          <w:sz w:val="24"/>
          <w:szCs w:val="24"/>
          <w:vertAlign w:val="baseline"/>
          <w:lang w:val="en-US" w:eastAsia="zh-CN"/>
        </w:rPr>
        <w:t>视频</w:t>
      </w:r>
      <w:r>
        <w:rPr>
          <w:rFonts w:hint="eastAsia" w:ascii="宋体" w:hAnsi="宋体" w:eastAsia="宋体" w:cs="宋体"/>
          <w:b w:val="0"/>
          <w:bCs w:val="0"/>
          <w:sz w:val="24"/>
          <w:szCs w:val="24"/>
          <w:vertAlign w:val="baseline"/>
          <w:lang w:val="en-US" w:eastAsia="zh-CN"/>
        </w:rPr>
        <w:t>再次走近</w:t>
      </w:r>
      <w:r>
        <w:rPr>
          <w:rFonts w:hint="default" w:ascii="宋体" w:hAnsi="宋体" w:eastAsia="宋体" w:cs="宋体"/>
          <w:b w:val="0"/>
          <w:bCs w:val="0"/>
          <w:sz w:val="24"/>
          <w:szCs w:val="24"/>
          <w:vertAlign w:val="baseline"/>
          <w:lang w:val="en-US" w:eastAsia="zh-CN"/>
        </w:rPr>
        <w:t>他</w:t>
      </w:r>
      <w:r>
        <w:rPr>
          <w:rFonts w:hint="eastAsia" w:ascii="宋体" w:hAnsi="宋体" w:eastAsia="宋体" w:cs="宋体"/>
          <w:b w:val="0"/>
          <w:bCs w:val="0"/>
          <w:sz w:val="24"/>
          <w:szCs w:val="24"/>
          <w:vertAlign w:val="baseline"/>
          <w:lang w:val="en-US" w:eastAsia="zh-CN"/>
        </w:rPr>
        <w:t>、了解他</w:t>
      </w:r>
      <w:r>
        <w:rPr>
          <w:rFonts w:hint="default" w:ascii="宋体" w:hAnsi="宋体" w:eastAsia="宋体" w:cs="宋体"/>
          <w:b w:val="0"/>
          <w:bCs w:val="0"/>
          <w:sz w:val="24"/>
          <w:szCs w:val="24"/>
          <w:vertAlign w:val="baseline"/>
          <w:lang w:val="en-US" w:eastAsia="zh-CN"/>
        </w:rPr>
        <w:t>（播放视频）</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看完</w:t>
      </w:r>
      <w:r>
        <w:rPr>
          <w:rFonts w:hint="eastAsia" w:ascii="宋体" w:hAnsi="宋体" w:eastAsia="宋体" w:cs="宋体"/>
          <w:b w:val="0"/>
          <w:bCs w:val="0"/>
          <w:sz w:val="24"/>
          <w:szCs w:val="24"/>
          <w:vertAlign w:val="baseline"/>
          <w:lang w:val="en-US" w:eastAsia="zh-CN"/>
        </w:rPr>
        <w:t>采访视频</w:t>
      </w:r>
      <w:r>
        <w:rPr>
          <w:rFonts w:hint="default" w:ascii="宋体" w:hAnsi="宋体" w:eastAsia="宋体" w:cs="宋体"/>
          <w:b w:val="0"/>
          <w:bCs w:val="0"/>
          <w:sz w:val="24"/>
          <w:szCs w:val="24"/>
          <w:vertAlign w:val="baseline"/>
          <w:lang w:val="en-US" w:eastAsia="zh-CN"/>
        </w:rPr>
        <w:t>，你</w:t>
      </w:r>
      <w:r>
        <w:rPr>
          <w:rFonts w:hint="eastAsia" w:ascii="宋体" w:hAnsi="宋体" w:eastAsia="宋体" w:cs="宋体"/>
          <w:b w:val="0"/>
          <w:bCs w:val="0"/>
          <w:sz w:val="24"/>
          <w:szCs w:val="24"/>
          <w:vertAlign w:val="baseline"/>
          <w:lang w:val="en-US" w:eastAsia="zh-CN"/>
        </w:rPr>
        <w:t>们</w:t>
      </w:r>
      <w:r>
        <w:rPr>
          <w:rFonts w:hint="default" w:ascii="宋体" w:hAnsi="宋体" w:eastAsia="宋体" w:cs="宋体"/>
          <w:b w:val="0"/>
          <w:bCs w:val="0"/>
          <w:sz w:val="24"/>
          <w:szCs w:val="24"/>
          <w:vertAlign w:val="baseline"/>
          <w:lang w:val="en-US" w:eastAsia="zh-CN"/>
        </w:rPr>
        <w:t>发现</w:t>
      </w:r>
      <w:r>
        <w:rPr>
          <w:rFonts w:hint="eastAsia" w:ascii="宋体" w:hAnsi="宋体" w:eastAsia="宋体" w:cs="宋体"/>
          <w:b w:val="0"/>
          <w:bCs w:val="0"/>
          <w:sz w:val="24"/>
          <w:szCs w:val="24"/>
          <w:vertAlign w:val="baseline"/>
          <w:lang w:val="en-US" w:eastAsia="zh-CN"/>
        </w:rPr>
        <w:t>吴杰叔叔身上</w:t>
      </w:r>
      <w:r>
        <w:rPr>
          <w:rFonts w:hint="default" w:ascii="宋体" w:hAnsi="宋体" w:eastAsia="宋体" w:cs="宋体"/>
          <w:b w:val="0"/>
          <w:bCs w:val="0"/>
          <w:sz w:val="24"/>
          <w:szCs w:val="24"/>
          <w:vertAlign w:val="baseline"/>
          <w:lang w:val="en-US" w:eastAsia="zh-CN"/>
        </w:rPr>
        <w:t>还有哪种品质让我们感动？</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生1：乐于助人</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生2：无私奉献</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师：将自己的训练经验毫无保留地传授给其他航天员们，特别能奉献的航天精神已经深深地印刻在了他的理想信念中。</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吴杰叔叔的故事告诉我们，无论是平凡还是辉煌灿烂的岗位，只要是在自己的岗位上努力奋斗，为建设祖国贡献自己力量的人，都是值得我们尊敬的，都是我们学习的好榜样。（板贴：爱祖国）</w:t>
      </w:r>
    </w:p>
    <w:p>
      <w:p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环节二：议·校园小榜样</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我们学校也开展了</w:t>
      </w:r>
      <w:r>
        <w:rPr>
          <w:rFonts w:hint="default" w:ascii="宋体" w:hAnsi="宋体" w:eastAsia="宋体" w:cs="宋体"/>
          <w:b w:val="0"/>
          <w:bCs w:val="0"/>
          <w:sz w:val="24"/>
          <w:szCs w:val="24"/>
          <w:vertAlign w:val="baseline"/>
          <w:lang w:val="en-US" w:eastAsia="zh-CN"/>
        </w:rPr>
        <w:t>龙锦新时代好少年评选</w:t>
      </w:r>
      <w:r>
        <w:rPr>
          <w:rFonts w:hint="eastAsia" w:ascii="宋体" w:hAnsi="宋体" w:eastAsia="宋体" w:cs="宋体"/>
          <w:b w:val="0"/>
          <w:bCs w:val="0"/>
          <w:sz w:val="24"/>
          <w:szCs w:val="24"/>
          <w:vertAlign w:val="baseline"/>
          <w:lang w:val="en-US" w:eastAsia="zh-CN"/>
        </w:rPr>
        <w:t>活动</w:t>
      </w:r>
      <w:r>
        <w:rPr>
          <w:rFonts w:hint="default" w:ascii="宋体" w:hAnsi="宋体" w:eastAsia="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通过同学互荐、家长老师广泛推荐，评选出了各类好少年，其中当选爱科技好少年票数最高的是六年级许朔同学，（出示许朔的荣誉等介绍）你们觉得</w:t>
      </w:r>
      <w:r>
        <w:rPr>
          <w:rFonts w:hint="default" w:ascii="宋体" w:hAnsi="宋体" w:eastAsia="宋体" w:cs="宋体"/>
          <w:b w:val="0"/>
          <w:bCs w:val="0"/>
          <w:sz w:val="24"/>
          <w:szCs w:val="24"/>
          <w:vertAlign w:val="baseline"/>
          <w:lang w:val="en-US" w:eastAsia="zh-CN"/>
        </w:rPr>
        <w:t>为什么许朔能当选</w:t>
      </w:r>
      <w:r>
        <w:rPr>
          <w:rFonts w:hint="eastAsia" w:ascii="宋体" w:hAnsi="宋体" w:eastAsia="宋体" w:cs="宋体"/>
          <w:b w:val="0"/>
          <w:bCs w:val="0"/>
          <w:sz w:val="24"/>
          <w:szCs w:val="24"/>
          <w:vertAlign w:val="baseline"/>
          <w:lang w:val="en-US" w:eastAsia="zh-CN"/>
        </w:rPr>
        <w:t>呢</w:t>
      </w:r>
      <w:r>
        <w:rPr>
          <w:rFonts w:hint="default" w:ascii="宋体" w:hAnsi="宋体" w:eastAsia="宋体" w:cs="宋体"/>
          <w:b w:val="0"/>
          <w:bCs w:val="0"/>
          <w:sz w:val="24"/>
          <w:szCs w:val="24"/>
          <w:vertAlign w:val="baseline"/>
          <w:lang w:val="en-US" w:eastAsia="zh-CN"/>
        </w:rPr>
        <w:t>？</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生1：</w:t>
      </w:r>
      <w:r>
        <w:rPr>
          <w:rFonts w:hint="eastAsia" w:ascii="宋体" w:hAnsi="宋体" w:eastAsia="宋体" w:cs="宋体"/>
          <w:b w:val="0"/>
          <w:bCs w:val="0"/>
          <w:sz w:val="24"/>
          <w:szCs w:val="24"/>
          <w:vertAlign w:val="baseline"/>
          <w:lang w:val="en-US" w:eastAsia="zh-CN"/>
        </w:rPr>
        <w:t>在科技方面特别</w:t>
      </w:r>
      <w:r>
        <w:rPr>
          <w:rFonts w:hint="default" w:ascii="宋体" w:hAnsi="宋体" w:eastAsia="宋体" w:cs="宋体"/>
          <w:b w:val="0"/>
          <w:bCs w:val="0"/>
          <w:sz w:val="24"/>
          <w:szCs w:val="24"/>
          <w:vertAlign w:val="baseline"/>
          <w:lang w:val="en-US" w:eastAsia="zh-CN"/>
        </w:rPr>
        <w:t>优秀</w:t>
      </w:r>
    </w:p>
    <w:p>
      <w:pPr>
        <w:spacing w:line="360" w:lineRule="auto"/>
        <w:jc w:val="both"/>
        <w:rPr>
          <w:rFonts w:hint="eastAsia"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生2：</w:t>
      </w:r>
      <w:r>
        <w:rPr>
          <w:rFonts w:hint="eastAsia" w:ascii="宋体" w:hAnsi="宋体" w:eastAsia="宋体" w:cs="宋体"/>
          <w:b w:val="0"/>
          <w:bCs w:val="0"/>
          <w:sz w:val="24"/>
          <w:szCs w:val="24"/>
          <w:vertAlign w:val="baseline"/>
          <w:lang w:val="en-US" w:eastAsia="zh-CN"/>
        </w:rPr>
        <w:t>平时也很优秀</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生3：获得了很多奖项</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欢迎许朔来</w:t>
      </w:r>
      <w:r>
        <w:rPr>
          <w:rFonts w:hint="default" w:ascii="宋体" w:hAnsi="宋体" w:eastAsia="宋体" w:cs="宋体"/>
          <w:b w:val="0"/>
          <w:bCs w:val="0"/>
          <w:sz w:val="24"/>
          <w:szCs w:val="24"/>
          <w:vertAlign w:val="baseline"/>
          <w:lang w:val="en-US" w:eastAsia="zh-CN"/>
        </w:rPr>
        <w:t>现场采访许朔</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生1：</w:t>
      </w:r>
      <w:r>
        <w:rPr>
          <w:rFonts w:hint="eastAsia" w:ascii="宋体" w:hAnsi="宋体" w:eastAsia="宋体" w:cs="宋体"/>
          <w:b w:val="0"/>
          <w:bCs w:val="0"/>
          <w:sz w:val="24"/>
          <w:szCs w:val="24"/>
          <w:vertAlign w:val="baseline"/>
          <w:lang w:val="en-US" w:eastAsia="zh-CN"/>
        </w:rPr>
        <w:t>看到你有那么多奖状，你是</w:t>
      </w:r>
      <w:r>
        <w:rPr>
          <w:rFonts w:hint="default" w:ascii="宋体" w:hAnsi="宋体" w:eastAsia="宋体" w:cs="宋体"/>
          <w:b w:val="0"/>
          <w:bCs w:val="0"/>
          <w:sz w:val="24"/>
          <w:szCs w:val="24"/>
          <w:vertAlign w:val="baseline"/>
          <w:lang w:val="en-US" w:eastAsia="zh-CN"/>
        </w:rPr>
        <w:t>从小</w:t>
      </w:r>
      <w:r>
        <w:rPr>
          <w:rFonts w:hint="eastAsia" w:ascii="宋体" w:hAnsi="宋体" w:eastAsia="宋体" w:cs="宋体"/>
          <w:b w:val="0"/>
          <w:bCs w:val="0"/>
          <w:sz w:val="24"/>
          <w:szCs w:val="24"/>
          <w:vertAlign w:val="baseline"/>
          <w:lang w:val="en-US" w:eastAsia="zh-CN"/>
        </w:rPr>
        <w:t>对科学感兴趣</w:t>
      </w:r>
      <w:r>
        <w:rPr>
          <w:rFonts w:hint="default" w:ascii="宋体" w:hAnsi="宋体" w:eastAsia="宋体" w:cs="宋体"/>
          <w:b w:val="0"/>
          <w:bCs w:val="0"/>
          <w:sz w:val="24"/>
          <w:szCs w:val="24"/>
          <w:vertAlign w:val="baseline"/>
          <w:lang w:val="en-US" w:eastAsia="zh-CN"/>
        </w:rPr>
        <w:t>吗？</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师小结：许朔哥哥从小就有自己的科技梦想，掌声送给他。</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生2：</w:t>
      </w:r>
      <w:r>
        <w:rPr>
          <w:rFonts w:hint="eastAsia" w:ascii="宋体" w:hAnsi="宋体" w:eastAsia="宋体" w:cs="宋体"/>
          <w:b w:val="0"/>
          <w:bCs w:val="0"/>
          <w:sz w:val="24"/>
          <w:szCs w:val="24"/>
          <w:vertAlign w:val="baseline"/>
          <w:lang w:val="en-US" w:eastAsia="zh-CN"/>
        </w:rPr>
        <w:t>想知道你为龙院士</w:t>
      </w:r>
      <w:r>
        <w:rPr>
          <w:rFonts w:hint="default" w:ascii="宋体" w:hAnsi="宋体" w:eastAsia="宋体" w:cs="宋体"/>
          <w:b w:val="0"/>
          <w:bCs w:val="0"/>
          <w:sz w:val="24"/>
          <w:szCs w:val="24"/>
          <w:vertAlign w:val="baseline"/>
          <w:lang w:val="en-US" w:eastAsia="zh-CN"/>
        </w:rPr>
        <w:t>展示的是什么</w:t>
      </w:r>
      <w:r>
        <w:rPr>
          <w:rFonts w:hint="eastAsia" w:ascii="宋体" w:hAnsi="宋体" w:eastAsia="宋体" w:cs="宋体"/>
          <w:b w:val="0"/>
          <w:bCs w:val="0"/>
          <w:sz w:val="24"/>
          <w:szCs w:val="24"/>
          <w:vertAlign w:val="baseline"/>
          <w:lang w:val="en-US" w:eastAsia="zh-CN"/>
        </w:rPr>
        <w:t>科技发明</w:t>
      </w:r>
      <w:r>
        <w:rPr>
          <w:rFonts w:hint="default" w:ascii="宋体" w:hAnsi="宋体" w:eastAsia="宋体" w:cs="宋体"/>
          <w:b w:val="0"/>
          <w:bCs w:val="0"/>
          <w:sz w:val="24"/>
          <w:szCs w:val="24"/>
          <w:vertAlign w:val="baseline"/>
          <w:lang w:val="en-US" w:eastAsia="zh-CN"/>
        </w:rPr>
        <w:t>？能给我们展示吗？</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许朔</w:t>
      </w:r>
      <w:r>
        <w:rPr>
          <w:rFonts w:hint="default" w:ascii="宋体" w:hAnsi="宋体" w:eastAsia="宋体" w:cs="宋体"/>
          <w:b w:val="0"/>
          <w:bCs w:val="0"/>
          <w:sz w:val="24"/>
          <w:szCs w:val="24"/>
          <w:vertAlign w:val="baseline"/>
          <w:lang w:val="en-US" w:eastAsia="zh-CN"/>
        </w:rPr>
        <w:t>现场展示：用旧设备改造的智能助学投影装置</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你怎么会想到这个</w:t>
      </w:r>
      <w:r>
        <w:rPr>
          <w:rFonts w:hint="eastAsia" w:ascii="宋体" w:hAnsi="宋体" w:eastAsia="宋体" w:cs="宋体"/>
          <w:b w:val="0"/>
          <w:bCs w:val="0"/>
          <w:sz w:val="24"/>
          <w:szCs w:val="24"/>
          <w:vertAlign w:val="baseline"/>
          <w:lang w:val="en-US" w:eastAsia="zh-CN"/>
        </w:rPr>
        <w:t>发明</w:t>
      </w:r>
      <w:r>
        <w:rPr>
          <w:rFonts w:hint="default" w:ascii="宋体" w:hAnsi="宋体" w:eastAsia="宋体" w:cs="宋体"/>
          <w:b w:val="0"/>
          <w:bCs w:val="0"/>
          <w:sz w:val="24"/>
          <w:szCs w:val="24"/>
          <w:vertAlign w:val="baseline"/>
          <w:lang w:val="en-US" w:eastAsia="zh-CN"/>
        </w:rPr>
        <w:t>制作的？</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许：看到同学们勤奋学习，想帮助同学们高效学习</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师：高同学，老师听说你前不久也获得了创新奖，你有什么想说的吗？</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高：我的作品是帮助患有老年痴呆症的人，希望尽自己的一份力帮助社会上有需要的人。</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教师小结：都能做到心中有他人，老师为你们点赞！（</w:t>
      </w:r>
      <w:r>
        <w:rPr>
          <w:rFonts w:hint="default" w:ascii="宋体" w:hAnsi="宋体" w:eastAsia="宋体" w:cs="宋体"/>
          <w:b w:val="0"/>
          <w:bCs w:val="0"/>
          <w:sz w:val="24"/>
          <w:szCs w:val="24"/>
          <w:vertAlign w:val="baseline"/>
          <w:lang w:val="en-US" w:eastAsia="zh-CN"/>
        </w:rPr>
        <w:t>板贴：有爱心</w:t>
      </w:r>
      <w:r>
        <w:rPr>
          <w:rFonts w:hint="eastAsia" w:ascii="宋体" w:hAnsi="宋体" w:eastAsia="宋体" w:cs="宋体"/>
          <w:b w:val="0"/>
          <w:bCs w:val="0"/>
          <w:sz w:val="24"/>
          <w:szCs w:val="24"/>
          <w:vertAlign w:val="baseline"/>
          <w:lang w:val="en-US" w:eastAsia="zh-CN"/>
        </w:rPr>
        <w:t>）</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生3：请问你有没有失败过呢？</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师小结：</w:t>
      </w:r>
      <w:r>
        <w:rPr>
          <w:rFonts w:hint="default" w:ascii="宋体" w:hAnsi="宋体" w:eastAsia="宋体" w:cs="宋体"/>
          <w:b w:val="0"/>
          <w:bCs w:val="0"/>
          <w:sz w:val="24"/>
          <w:szCs w:val="24"/>
          <w:vertAlign w:val="baseline"/>
          <w:lang w:val="en-US" w:eastAsia="zh-CN"/>
        </w:rPr>
        <w:t>好少年的成长之路会遇到各种困难</w:t>
      </w:r>
      <w:r>
        <w:rPr>
          <w:rFonts w:hint="eastAsia" w:ascii="宋体" w:hAnsi="宋体" w:eastAsia="宋体" w:cs="宋体"/>
          <w:b w:val="0"/>
          <w:bCs w:val="0"/>
          <w:sz w:val="24"/>
          <w:szCs w:val="24"/>
          <w:vertAlign w:val="baseline"/>
          <w:lang w:val="en-US" w:eastAsia="zh-CN"/>
        </w:rPr>
        <w:t>，但是我们只要有毅力，能坚持，就一定会离我们的梦想、离成功更进一步。采访过后，现在你们对于许朔哥哥有什么新的认识呢？</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生1：做科创必须要</w:t>
      </w:r>
      <w:r>
        <w:rPr>
          <w:rFonts w:hint="default" w:ascii="宋体" w:hAnsi="宋体" w:eastAsia="宋体" w:cs="宋体"/>
          <w:b w:val="0"/>
          <w:bCs w:val="0"/>
          <w:sz w:val="24"/>
          <w:szCs w:val="24"/>
          <w:vertAlign w:val="baseline"/>
          <w:lang w:val="en-US" w:eastAsia="zh-CN"/>
        </w:rPr>
        <w:t>有耐心</w:t>
      </w:r>
      <w:r>
        <w:rPr>
          <w:rFonts w:hint="eastAsia" w:ascii="宋体" w:hAnsi="宋体" w:eastAsia="宋体" w:cs="宋体"/>
          <w:b w:val="0"/>
          <w:bCs w:val="0"/>
          <w:sz w:val="24"/>
          <w:szCs w:val="24"/>
          <w:vertAlign w:val="baseline"/>
          <w:lang w:val="en-US" w:eastAsia="zh-CN"/>
        </w:rPr>
        <w:t>，没有耐心就很难做出。</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生2：要尽自己所能去</w:t>
      </w:r>
      <w:r>
        <w:rPr>
          <w:rFonts w:hint="default" w:ascii="宋体" w:hAnsi="宋体" w:eastAsia="宋体" w:cs="宋体"/>
          <w:b w:val="0"/>
          <w:bCs w:val="0"/>
          <w:sz w:val="24"/>
          <w:szCs w:val="24"/>
          <w:vertAlign w:val="baseline"/>
          <w:lang w:val="en-US" w:eastAsia="zh-CN"/>
        </w:rPr>
        <w:t>帮助其他人</w:t>
      </w:r>
      <w:r>
        <w:rPr>
          <w:rFonts w:hint="eastAsia" w:ascii="宋体" w:hAnsi="宋体" w:eastAsia="宋体" w:cs="宋体"/>
          <w:b w:val="0"/>
          <w:bCs w:val="0"/>
          <w:sz w:val="24"/>
          <w:szCs w:val="24"/>
          <w:vertAlign w:val="baseline"/>
          <w:lang w:val="en-US" w:eastAsia="zh-CN"/>
        </w:rPr>
        <w:t>。</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生3：他</w:t>
      </w:r>
      <w:r>
        <w:rPr>
          <w:rFonts w:hint="default" w:ascii="宋体" w:hAnsi="宋体" w:eastAsia="宋体" w:cs="宋体"/>
          <w:b w:val="0"/>
          <w:bCs w:val="0"/>
          <w:sz w:val="24"/>
          <w:szCs w:val="24"/>
          <w:vertAlign w:val="baseline"/>
          <w:lang w:val="en-US" w:eastAsia="zh-CN"/>
        </w:rPr>
        <w:t>不仅有扎实的基本功，</w:t>
      </w:r>
      <w:r>
        <w:rPr>
          <w:rFonts w:hint="eastAsia" w:ascii="宋体" w:hAnsi="宋体" w:eastAsia="宋体" w:cs="宋体"/>
          <w:b w:val="0"/>
          <w:bCs w:val="0"/>
          <w:sz w:val="24"/>
          <w:szCs w:val="24"/>
          <w:vertAlign w:val="baseline"/>
          <w:lang w:val="en-US" w:eastAsia="zh-CN"/>
        </w:rPr>
        <w:t>而且</w:t>
      </w:r>
      <w:r>
        <w:rPr>
          <w:rFonts w:hint="default" w:ascii="宋体" w:hAnsi="宋体" w:eastAsia="宋体" w:cs="宋体"/>
          <w:b w:val="0"/>
          <w:bCs w:val="0"/>
          <w:sz w:val="24"/>
          <w:szCs w:val="24"/>
          <w:vertAlign w:val="baseline"/>
          <w:lang w:val="en-US" w:eastAsia="zh-CN"/>
        </w:rPr>
        <w:t>有耐心，</w:t>
      </w:r>
      <w:r>
        <w:rPr>
          <w:rFonts w:hint="eastAsia" w:ascii="宋体" w:hAnsi="宋体" w:eastAsia="宋体" w:cs="宋体"/>
          <w:b w:val="0"/>
          <w:bCs w:val="0"/>
          <w:sz w:val="24"/>
          <w:szCs w:val="24"/>
          <w:vertAlign w:val="baseline"/>
          <w:lang w:val="en-US" w:eastAsia="zh-CN"/>
        </w:rPr>
        <w:t>做出有创意的作品，</w:t>
      </w:r>
      <w:r>
        <w:rPr>
          <w:rFonts w:hint="default" w:ascii="宋体" w:hAnsi="宋体" w:eastAsia="宋体" w:cs="宋体"/>
          <w:b w:val="0"/>
          <w:bCs w:val="0"/>
          <w:sz w:val="24"/>
          <w:szCs w:val="24"/>
          <w:vertAlign w:val="baseline"/>
          <w:lang w:val="en-US" w:eastAsia="zh-CN"/>
        </w:rPr>
        <w:t>能</w:t>
      </w:r>
      <w:r>
        <w:rPr>
          <w:rFonts w:hint="eastAsia" w:ascii="宋体" w:hAnsi="宋体" w:eastAsia="宋体" w:cs="宋体"/>
          <w:b w:val="0"/>
          <w:bCs w:val="0"/>
          <w:sz w:val="24"/>
          <w:szCs w:val="24"/>
          <w:vertAlign w:val="baseline"/>
          <w:lang w:val="en-US" w:eastAsia="zh-CN"/>
        </w:rPr>
        <w:t>当</w:t>
      </w:r>
      <w:r>
        <w:rPr>
          <w:rFonts w:hint="default" w:ascii="宋体" w:hAnsi="宋体" w:eastAsia="宋体" w:cs="宋体"/>
          <w:b w:val="0"/>
          <w:bCs w:val="0"/>
          <w:sz w:val="24"/>
          <w:szCs w:val="24"/>
          <w:vertAlign w:val="baseline"/>
          <w:lang w:val="en-US" w:eastAsia="zh-CN"/>
        </w:rPr>
        <w:t>选</w:t>
      </w:r>
      <w:r>
        <w:rPr>
          <w:rFonts w:hint="eastAsia" w:ascii="宋体" w:hAnsi="宋体" w:eastAsia="宋体" w:cs="宋体"/>
          <w:b w:val="0"/>
          <w:bCs w:val="0"/>
          <w:sz w:val="24"/>
          <w:szCs w:val="24"/>
          <w:vertAlign w:val="baseline"/>
          <w:lang w:val="en-US" w:eastAsia="zh-CN"/>
        </w:rPr>
        <w:t>好少年</w:t>
      </w:r>
      <w:r>
        <w:rPr>
          <w:rFonts w:hint="default" w:ascii="宋体" w:hAnsi="宋体" w:eastAsia="宋体" w:cs="宋体"/>
          <w:b w:val="0"/>
          <w:bCs w:val="0"/>
          <w:sz w:val="24"/>
          <w:szCs w:val="24"/>
          <w:vertAlign w:val="baseline"/>
          <w:lang w:val="en-US" w:eastAsia="zh-CN"/>
        </w:rPr>
        <w:t>是当之无愧</w:t>
      </w:r>
      <w:r>
        <w:rPr>
          <w:rFonts w:hint="eastAsia" w:ascii="宋体" w:hAnsi="宋体" w:eastAsia="宋体" w:cs="宋体"/>
          <w:b w:val="0"/>
          <w:bCs w:val="0"/>
          <w:sz w:val="24"/>
          <w:szCs w:val="24"/>
          <w:vertAlign w:val="baseline"/>
          <w:lang w:val="en-US" w:eastAsia="zh-CN"/>
        </w:rPr>
        <w:t>的。</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r>
        <w:rPr>
          <w:rFonts w:hint="default" w:ascii="宋体" w:hAnsi="宋体" w:eastAsia="宋体" w:cs="宋体"/>
          <w:b w:val="0"/>
          <w:bCs w:val="0"/>
          <w:sz w:val="24"/>
          <w:szCs w:val="24"/>
          <w:vertAlign w:val="baseline"/>
          <w:lang w:val="en-US" w:eastAsia="zh-CN"/>
        </w:rPr>
        <w:t>板贴：有毅力</w:t>
      </w:r>
      <w:r>
        <w:rPr>
          <w:rFonts w:hint="eastAsia" w:ascii="宋体" w:hAnsi="宋体" w:eastAsia="宋体" w:cs="宋体"/>
          <w:b w:val="0"/>
          <w:bCs w:val="0"/>
          <w:sz w:val="24"/>
          <w:szCs w:val="24"/>
          <w:vertAlign w:val="baseline"/>
          <w:lang w:val="en-US" w:eastAsia="zh-CN"/>
        </w:rPr>
        <w:t xml:space="preserve"> </w:t>
      </w:r>
      <w:r>
        <w:rPr>
          <w:rFonts w:hint="default" w:ascii="宋体" w:hAnsi="宋体" w:eastAsia="宋体" w:cs="宋体"/>
          <w:b w:val="0"/>
          <w:bCs w:val="0"/>
          <w:sz w:val="24"/>
          <w:szCs w:val="24"/>
          <w:vertAlign w:val="baseline"/>
          <w:lang w:val="en-US" w:eastAsia="zh-CN"/>
        </w:rPr>
        <w:t>有梦想</w:t>
      </w:r>
      <w:r>
        <w:rPr>
          <w:rFonts w:hint="eastAsia" w:ascii="宋体" w:hAnsi="宋体" w:eastAsia="宋体" w:cs="宋体"/>
          <w:b w:val="0"/>
          <w:bCs w:val="0"/>
          <w:sz w:val="24"/>
          <w:szCs w:val="24"/>
          <w:vertAlign w:val="baseline"/>
          <w:lang w:val="en-US" w:eastAsia="zh-CN"/>
        </w:rPr>
        <w:t>）</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师小结：正是因为许朔爱科技、有毅力、有耐心，才能获得好少年的最高票数。掌声再次送给他！</w:t>
      </w:r>
    </w:p>
    <w:p>
      <w:pPr>
        <w:spacing w:line="360" w:lineRule="auto"/>
        <w:jc w:val="both"/>
        <w:rPr>
          <w:rFonts w:hint="default" w:ascii="宋体" w:hAnsi="宋体" w:eastAsia="宋体" w:cs="宋体"/>
          <w:b w:val="0"/>
          <w:bCs w:val="0"/>
          <w:sz w:val="24"/>
          <w:szCs w:val="24"/>
          <w:vertAlign w:val="baseline"/>
          <w:lang w:val="en-US" w:eastAsia="zh-CN"/>
        </w:rPr>
      </w:pPr>
    </w:p>
    <w:p>
      <w:p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环节三：行·时代好少年</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其实咱们班喜爱科技的同学也有很多（举手示意）那在我们学校像你们这样有梦想、爱科技的好少年更是有许许多多（照片</w:t>
      </w:r>
      <w:r>
        <w:rPr>
          <w:rFonts w:hint="default" w:ascii="宋体" w:hAnsi="宋体" w:eastAsia="宋体" w:cs="宋体"/>
          <w:b w:val="0"/>
          <w:bCs w:val="0"/>
          <w:sz w:val="24"/>
          <w:szCs w:val="24"/>
          <w:vertAlign w:val="baseline"/>
          <w:lang w:val="en-US" w:eastAsia="zh-CN"/>
        </w:rPr>
        <w:t>展示</w:t>
      </w:r>
      <w:r>
        <w:rPr>
          <w:rFonts w:hint="eastAsia" w:ascii="宋体" w:hAnsi="宋体" w:eastAsia="宋体" w:cs="宋体"/>
          <w:b w:val="0"/>
          <w:bCs w:val="0"/>
          <w:sz w:val="24"/>
          <w:szCs w:val="24"/>
          <w:vertAlign w:val="baseline"/>
          <w:lang w:val="en-US" w:eastAsia="zh-CN"/>
        </w:rPr>
        <w:t>）你们都是老师心目中最棒的！</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除了评选</w:t>
      </w:r>
      <w:r>
        <w:rPr>
          <w:rFonts w:hint="default" w:ascii="宋体" w:hAnsi="宋体" w:eastAsia="宋体" w:cs="宋体"/>
          <w:b w:val="0"/>
          <w:bCs w:val="0"/>
          <w:sz w:val="24"/>
          <w:szCs w:val="24"/>
          <w:vertAlign w:val="baseline"/>
          <w:lang w:val="en-US" w:eastAsia="zh-CN"/>
        </w:rPr>
        <w:t>爱科技好少年</w:t>
      </w:r>
      <w:r>
        <w:rPr>
          <w:rFonts w:hint="eastAsia" w:ascii="宋体" w:hAnsi="宋体" w:eastAsia="宋体" w:cs="宋体"/>
          <w:b w:val="0"/>
          <w:bCs w:val="0"/>
          <w:sz w:val="24"/>
          <w:szCs w:val="24"/>
          <w:vertAlign w:val="baseline"/>
          <w:lang w:val="en-US" w:eastAsia="zh-CN"/>
        </w:rPr>
        <w:t>，还选出了其他各类，如</w:t>
      </w:r>
      <w:r>
        <w:rPr>
          <w:rFonts w:hint="default" w:ascii="宋体" w:hAnsi="宋体" w:eastAsia="宋体" w:cs="宋体"/>
          <w:b w:val="0"/>
          <w:bCs w:val="0"/>
          <w:sz w:val="24"/>
          <w:szCs w:val="24"/>
          <w:vertAlign w:val="baseline"/>
          <w:lang w:val="en-US" w:eastAsia="zh-CN"/>
        </w:rPr>
        <w:t>爱劳动、爱学习、爱家庭、爱运动、爱……</w:t>
      </w:r>
      <w:r>
        <w:rPr>
          <w:rFonts w:hint="eastAsia" w:ascii="宋体" w:hAnsi="宋体" w:eastAsia="宋体" w:cs="宋体"/>
          <w:b w:val="0"/>
          <w:bCs w:val="0"/>
          <w:sz w:val="24"/>
          <w:szCs w:val="24"/>
          <w:vertAlign w:val="baseline"/>
          <w:lang w:val="en-US" w:eastAsia="zh-CN"/>
        </w:rPr>
        <w:t>看看</w:t>
      </w:r>
      <w:r>
        <w:rPr>
          <w:rFonts w:hint="default" w:ascii="宋体" w:hAnsi="宋体" w:eastAsia="宋体" w:cs="宋体"/>
          <w:b w:val="0"/>
          <w:bCs w:val="0"/>
          <w:sz w:val="24"/>
          <w:szCs w:val="24"/>
          <w:vertAlign w:val="baseline"/>
          <w:lang w:val="en-US" w:eastAsia="zh-CN"/>
        </w:rPr>
        <w:t>榜单上有没有你认识的同学？</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生1：看到了我们班的李同学，</w:t>
      </w:r>
      <w:r>
        <w:rPr>
          <w:rFonts w:hint="eastAsia" w:ascii="宋体" w:hAnsi="宋体" w:eastAsia="宋体" w:cs="宋体"/>
          <w:b w:val="0"/>
          <w:bCs w:val="0"/>
          <w:sz w:val="24"/>
          <w:szCs w:val="24"/>
          <w:vertAlign w:val="baseline"/>
          <w:lang w:val="en-US" w:eastAsia="zh-CN"/>
        </w:rPr>
        <w:t>被评为爱学习好少年，他每次完成作业效率很高，速度快，很佩服他。</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生2：</w:t>
      </w:r>
      <w:r>
        <w:rPr>
          <w:rFonts w:hint="eastAsia" w:ascii="宋体" w:hAnsi="宋体" w:eastAsia="宋体" w:cs="宋体"/>
          <w:b w:val="0"/>
          <w:bCs w:val="0"/>
          <w:sz w:val="24"/>
          <w:szCs w:val="24"/>
          <w:vertAlign w:val="baseline"/>
          <w:lang w:val="en-US" w:eastAsia="zh-CN"/>
        </w:rPr>
        <w:t>看到了</w:t>
      </w:r>
      <w:r>
        <w:rPr>
          <w:rFonts w:hint="default" w:ascii="宋体" w:hAnsi="宋体" w:eastAsia="宋体" w:cs="宋体"/>
          <w:b w:val="0"/>
          <w:bCs w:val="0"/>
          <w:sz w:val="24"/>
          <w:szCs w:val="24"/>
          <w:vertAlign w:val="baseline"/>
          <w:lang w:val="en-US" w:eastAsia="zh-CN"/>
        </w:rPr>
        <w:t>我们班的腾同学，他</w:t>
      </w:r>
      <w:r>
        <w:rPr>
          <w:rFonts w:hint="eastAsia" w:ascii="宋体" w:hAnsi="宋体" w:eastAsia="宋体" w:cs="宋体"/>
          <w:b w:val="0"/>
          <w:bCs w:val="0"/>
          <w:sz w:val="24"/>
          <w:szCs w:val="24"/>
          <w:vertAlign w:val="baseline"/>
          <w:lang w:val="en-US" w:eastAsia="zh-CN"/>
        </w:rPr>
        <w:t>获得了爱</w:t>
      </w:r>
      <w:r>
        <w:rPr>
          <w:rFonts w:hint="default" w:ascii="宋体" w:hAnsi="宋体" w:eastAsia="宋体" w:cs="宋体"/>
          <w:b w:val="0"/>
          <w:bCs w:val="0"/>
          <w:sz w:val="24"/>
          <w:szCs w:val="24"/>
          <w:vertAlign w:val="baseline"/>
          <w:lang w:val="en-US" w:eastAsia="zh-CN"/>
        </w:rPr>
        <w:t>劳动</w:t>
      </w:r>
      <w:r>
        <w:rPr>
          <w:rFonts w:hint="eastAsia" w:ascii="宋体" w:hAnsi="宋体" w:eastAsia="宋体" w:cs="宋体"/>
          <w:b w:val="0"/>
          <w:bCs w:val="0"/>
          <w:sz w:val="24"/>
          <w:szCs w:val="24"/>
          <w:vertAlign w:val="baseline"/>
          <w:lang w:val="en-US" w:eastAsia="zh-CN"/>
        </w:rPr>
        <w:t>好少年，他每次轮到值日都很认真，还会帮其他同学打扫。</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生3：</w:t>
      </w:r>
      <w:r>
        <w:rPr>
          <w:rFonts w:hint="eastAsia" w:ascii="宋体" w:hAnsi="宋体" w:eastAsia="宋体" w:cs="宋体"/>
          <w:b w:val="0"/>
          <w:bCs w:val="0"/>
          <w:sz w:val="24"/>
          <w:szCs w:val="24"/>
          <w:vertAlign w:val="baseline"/>
          <w:lang w:val="en-US" w:eastAsia="zh-CN"/>
        </w:rPr>
        <w:t>看到了</w:t>
      </w:r>
      <w:r>
        <w:rPr>
          <w:rFonts w:hint="default" w:ascii="宋体" w:hAnsi="宋体" w:eastAsia="宋体" w:cs="宋体"/>
          <w:b w:val="0"/>
          <w:bCs w:val="0"/>
          <w:sz w:val="24"/>
          <w:szCs w:val="24"/>
          <w:vertAlign w:val="baseline"/>
          <w:lang w:val="en-US" w:eastAsia="zh-CN"/>
        </w:rPr>
        <w:t>隔壁班的</w:t>
      </w:r>
      <w:r>
        <w:rPr>
          <w:rFonts w:hint="eastAsia" w:ascii="宋体" w:hAnsi="宋体" w:eastAsia="宋体" w:cs="宋体"/>
          <w:b w:val="0"/>
          <w:bCs w:val="0"/>
          <w:sz w:val="24"/>
          <w:szCs w:val="24"/>
          <w:vertAlign w:val="baseline"/>
          <w:lang w:val="en-US" w:eastAsia="zh-CN"/>
        </w:rPr>
        <w:t>李</w:t>
      </w:r>
      <w:r>
        <w:rPr>
          <w:rFonts w:hint="default" w:ascii="宋体" w:hAnsi="宋体" w:eastAsia="宋体" w:cs="宋体"/>
          <w:b w:val="0"/>
          <w:bCs w:val="0"/>
          <w:sz w:val="24"/>
          <w:szCs w:val="24"/>
          <w:vertAlign w:val="baseline"/>
          <w:lang w:val="en-US" w:eastAsia="zh-CN"/>
        </w:rPr>
        <w:t>同学，</w:t>
      </w:r>
      <w:r>
        <w:rPr>
          <w:rFonts w:hint="eastAsia" w:ascii="宋体" w:hAnsi="宋体" w:eastAsia="宋体" w:cs="宋体"/>
          <w:b w:val="0"/>
          <w:bCs w:val="0"/>
          <w:sz w:val="24"/>
          <w:szCs w:val="24"/>
          <w:vertAlign w:val="baseline"/>
          <w:lang w:val="en-US" w:eastAsia="zh-CN"/>
        </w:rPr>
        <w:t>他是</w:t>
      </w:r>
      <w:r>
        <w:rPr>
          <w:rFonts w:hint="default" w:ascii="宋体" w:hAnsi="宋体" w:eastAsia="宋体" w:cs="宋体"/>
          <w:b w:val="0"/>
          <w:bCs w:val="0"/>
          <w:sz w:val="24"/>
          <w:szCs w:val="24"/>
          <w:vertAlign w:val="baseline"/>
          <w:lang w:val="en-US" w:eastAsia="zh-CN"/>
        </w:rPr>
        <w:t>武术社团</w:t>
      </w:r>
      <w:r>
        <w:rPr>
          <w:rFonts w:hint="eastAsia" w:ascii="宋体" w:hAnsi="宋体" w:eastAsia="宋体" w:cs="宋体"/>
          <w:b w:val="0"/>
          <w:bCs w:val="0"/>
          <w:sz w:val="24"/>
          <w:szCs w:val="24"/>
          <w:vertAlign w:val="baseline"/>
          <w:lang w:val="en-US" w:eastAsia="zh-CN"/>
        </w:rPr>
        <w:t>的</w:t>
      </w:r>
      <w:r>
        <w:rPr>
          <w:rFonts w:hint="default" w:ascii="宋体" w:hAnsi="宋体" w:eastAsia="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我听说他要在馆内训练很长时间，他很</w:t>
      </w:r>
      <w:r>
        <w:rPr>
          <w:rFonts w:hint="default" w:ascii="宋体" w:hAnsi="宋体" w:eastAsia="宋体" w:cs="宋体"/>
          <w:b w:val="0"/>
          <w:bCs w:val="0"/>
          <w:sz w:val="24"/>
          <w:szCs w:val="24"/>
          <w:vertAlign w:val="baseline"/>
          <w:lang w:val="en-US" w:eastAsia="zh-CN"/>
        </w:rPr>
        <w:t>有毅力</w:t>
      </w:r>
      <w:r>
        <w:rPr>
          <w:rFonts w:hint="eastAsia" w:ascii="宋体" w:hAnsi="宋体" w:eastAsia="宋体" w:cs="宋体"/>
          <w:b w:val="0"/>
          <w:bCs w:val="0"/>
          <w:sz w:val="24"/>
          <w:szCs w:val="24"/>
          <w:vertAlign w:val="baseline"/>
          <w:lang w:val="en-US" w:eastAsia="zh-CN"/>
        </w:rPr>
        <w:t>。</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师：像这样爱祖国、有爱心、有梦想、有毅力、爱学习……的好少年在我们身边有许多。他们都是我们学习的好榜样。接下来学校还将继续评选新时代好少年，</w:t>
      </w:r>
      <w:r>
        <w:rPr>
          <w:rFonts w:hint="default" w:ascii="宋体" w:hAnsi="宋体" w:eastAsia="宋体" w:cs="宋体"/>
          <w:b w:val="0"/>
          <w:bCs w:val="0"/>
          <w:sz w:val="24"/>
          <w:szCs w:val="24"/>
          <w:vertAlign w:val="baseline"/>
          <w:lang w:val="en-US" w:eastAsia="zh-CN"/>
        </w:rPr>
        <w:t>你们愿意做什么样的好少年呢？请在卡片上制订大家的好少年计划吧！</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生完成好少年行动卡：我想成为爱（  ）好少年，我打算这么做：_______________</w:t>
      </w:r>
    </w:p>
    <w:p>
      <w:pPr>
        <w:spacing w:line="360" w:lineRule="auto"/>
        <w:jc w:val="both"/>
        <w:rPr>
          <w:rFonts w:hint="eastAsia"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师分享：看这位同学，</w:t>
      </w:r>
      <w:r>
        <w:rPr>
          <w:rFonts w:hint="eastAsia" w:ascii="宋体" w:hAnsi="宋体" w:eastAsia="宋体" w:cs="宋体"/>
          <w:b w:val="0"/>
          <w:bCs w:val="0"/>
          <w:sz w:val="24"/>
          <w:szCs w:val="24"/>
          <w:vertAlign w:val="baseline"/>
          <w:lang w:val="en-US" w:eastAsia="zh-CN"/>
        </w:rPr>
        <w:t>她写的是“</w:t>
      </w:r>
      <w:r>
        <w:rPr>
          <w:rFonts w:hint="default" w:ascii="宋体" w:hAnsi="宋体" w:eastAsia="宋体" w:cs="宋体"/>
          <w:b w:val="0"/>
          <w:bCs w:val="0"/>
          <w:sz w:val="24"/>
          <w:szCs w:val="24"/>
          <w:vertAlign w:val="baseline"/>
          <w:lang w:val="en-US" w:eastAsia="zh-CN"/>
        </w:rPr>
        <w:t>我想成为爱艺术好少年</w:t>
      </w:r>
      <w:r>
        <w:rPr>
          <w:rFonts w:hint="eastAsia" w:ascii="宋体" w:hAnsi="宋体" w:eastAsia="宋体" w:cs="宋体"/>
          <w:b w:val="0"/>
          <w:bCs w:val="0"/>
          <w:sz w:val="24"/>
          <w:szCs w:val="24"/>
          <w:vertAlign w:val="baseline"/>
          <w:lang w:val="en-US" w:eastAsia="zh-CN"/>
        </w:rPr>
        <w:t>，我打算这么做，在每次上体操课时尽自己最大的努力练习，在出去比赛时要多获奖牌，为学校争光”。</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师：她的好少年计划能够从自己做起，通过自身的努力为学校获得荣誉，特别棒！（</w:t>
      </w:r>
      <w:r>
        <w:rPr>
          <w:rFonts w:hint="default" w:ascii="宋体" w:hAnsi="宋体" w:eastAsia="宋体" w:cs="宋体"/>
          <w:b w:val="0"/>
          <w:bCs w:val="0"/>
          <w:sz w:val="24"/>
          <w:szCs w:val="24"/>
          <w:vertAlign w:val="baseline"/>
          <w:lang w:val="en-US" w:eastAsia="zh-CN"/>
        </w:rPr>
        <w:t>板贴：从自己做起</w:t>
      </w:r>
      <w:r>
        <w:rPr>
          <w:rFonts w:hint="eastAsia" w:ascii="宋体" w:hAnsi="宋体" w:eastAsia="宋体" w:cs="宋体"/>
          <w:b w:val="0"/>
          <w:bCs w:val="0"/>
          <w:sz w:val="24"/>
          <w:szCs w:val="24"/>
          <w:vertAlign w:val="baseline"/>
          <w:lang w:val="en-US" w:eastAsia="zh-CN"/>
        </w:rPr>
        <w:t>）</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还有谁想分享？</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w:t>
      </w:r>
      <w:r>
        <w:rPr>
          <w:rFonts w:hint="eastAsia" w:ascii="宋体" w:hAnsi="宋体" w:eastAsia="宋体" w:cs="宋体"/>
          <w:b w:val="0"/>
          <w:bCs w:val="0"/>
          <w:sz w:val="24"/>
          <w:szCs w:val="24"/>
          <w:vertAlign w:val="baseline"/>
          <w:lang w:val="en-US" w:eastAsia="zh-CN"/>
        </w:rPr>
        <w:t>1</w:t>
      </w:r>
      <w:r>
        <w:rPr>
          <w:rFonts w:hint="default" w:ascii="宋体" w:hAnsi="宋体" w:eastAsia="宋体" w:cs="宋体"/>
          <w:b w:val="0"/>
          <w:bCs w:val="0"/>
          <w:sz w:val="24"/>
          <w:szCs w:val="24"/>
          <w:vertAlign w:val="baseline"/>
          <w:lang w:val="en-US" w:eastAsia="zh-CN"/>
        </w:rPr>
        <w:t>：爱学习好少年</w:t>
      </w:r>
      <w:r>
        <w:rPr>
          <w:rFonts w:hint="eastAsia" w:ascii="宋体" w:hAnsi="宋体" w:eastAsia="宋体" w:cs="宋体"/>
          <w:b w:val="0"/>
          <w:bCs w:val="0"/>
          <w:sz w:val="24"/>
          <w:szCs w:val="24"/>
          <w:vertAlign w:val="baseline"/>
          <w:lang w:val="en-US" w:eastAsia="zh-CN"/>
        </w:rPr>
        <w:t>，每次老师布置作业都能做到全对，认真听讲，多举手发言。</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w:t>
      </w:r>
      <w:r>
        <w:rPr>
          <w:rFonts w:hint="eastAsia" w:ascii="宋体" w:hAnsi="宋体" w:eastAsia="宋体" w:cs="宋体"/>
          <w:b w:val="0"/>
          <w:bCs w:val="0"/>
          <w:sz w:val="24"/>
          <w:szCs w:val="24"/>
          <w:vertAlign w:val="baseline"/>
          <w:lang w:val="en-US" w:eastAsia="zh-CN"/>
        </w:rPr>
        <w:t>2：</w:t>
      </w:r>
      <w:r>
        <w:rPr>
          <w:rFonts w:hint="default" w:ascii="宋体" w:hAnsi="宋体" w:eastAsia="宋体" w:cs="宋体"/>
          <w:b w:val="0"/>
          <w:bCs w:val="0"/>
          <w:sz w:val="24"/>
          <w:szCs w:val="24"/>
          <w:vertAlign w:val="baseline"/>
          <w:lang w:val="en-US" w:eastAsia="zh-CN"/>
        </w:rPr>
        <w:t>爱运动好少年</w:t>
      </w:r>
      <w:r>
        <w:rPr>
          <w:rFonts w:hint="eastAsia" w:ascii="宋体" w:hAnsi="宋体" w:eastAsia="宋体" w:cs="宋体"/>
          <w:b w:val="0"/>
          <w:bCs w:val="0"/>
          <w:sz w:val="24"/>
          <w:szCs w:val="24"/>
          <w:vertAlign w:val="baseline"/>
          <w:lang w:val="en-US" w:eastAsia="zh-CN"/>
        </w:rPr>
        <w:t>，多做体育运动，增强体质。</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师：</w:t>
      </w:r>
      <w:r>
        <w:rPr>
          <w:rFonts w:hint="eastAsia" w:ascii="宋体" w:hAnsi="宋体" w:eastAsia="宋体" w:cs="宋体"/>
          <w:b w:val="0"/>
          <w:bCs w:val="0"/>
          <w:sz w:val="24"/>
          <w:szCs w:val="24"/>
          <w:vertAlign w:val="baseline"/>
          <w:lang w:val="en-US" w:eastAsia="zh-CN"/>
        </w:rPr>
        <w:t>你们觉得这两位同学的计划制订的怎样？</w:t>
      </w:r>
      <w:r>
        <w:rPr>
          <w:rFonts w:hint="default" w:ascii="宋体" w:hAnsi="宋体" w:eastAsia="宋体" w:cs="宋体"/>
          <w:b w:val="0"/>
          <w:bCs w:val="0"/>
          <w:sz w:val="24"/>
          <w:szCs w:val="24"/>
          <w:vertAlign w:val="baseline"/>
          <w:lang w:val="en-US" w:eastAsia="zh-CN"/>
        </w:rPr>
        <w:t>谁来评价一下？</w:t>
      </w:r>
    </w:p>
    <w:p>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生：</w:t>
      </w:r>
      <w:r>
        <w:rPr>
          <w:rFonts w:hint="eastAsia" w:ascii="宋体" w:hAnsi="宋体" w:eastAsia="宋体" w:cs="宋体"/>
          <w:b w:val="0"/>
          <w:bCs w:val="0"/>
          <w:sz w:val="24"/>
          <w:szCs w:val="24"/>
          <w:vertAlign w:val="baseline"/>
          <w:lang w:val="en-US" w:eastAsia="zh-CN"/>
        </w:rPr>
        <w:t>都很好，</w:t>
      </w:r>
      <w:r>
        <w:rPr>
          <w:rFonts w:hint="default" w:ascii="宋体" w:hAnsi="宋体" w:eastAsia="宋体" w:cs="宋体"/>
          <w:b w:val="0"/>
          <w:bCs w:val="0"/>
          <w:sz w:val="24"/>
          <w:szCs w:val="24"/>
          <w:vertAlign w:val="baseline"/>
          <w:lang w:val="en-US" w:eastAsia="zh-CN"/>
        </w:rPr>
        <w:t>可以从自己做起</w:t>
      </w:r>
      <w:r>
        <w:rPr>
          <w:rFonts w:hint="eastAsia" w:ascii="宋体" w:hAnsi="宋体" w:eastAsia="宋体" w:cs="宋体"/>
          <w:b w:val="0"/>
          <w:bCs w:val="0"/>
          <w:sz w:val="24"/>
          <w:szCs w:val="24"/>
          <w:vertAlign w:val="baseline"/>
          <w:lang w:val="en-US" w:eastAsia="zh-CN"/>
        </w:rPr>
        <w:t>。</w:t>
      </w:r>
    </w:p>
    <w:p>
      <w:pPr>
        <w:spacing w:line="360" w:lineRule="auto"/>
        <w:jc w:val="both"/>
        <w:rPr>
          <w:rFonts w:hint="eastAsia"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师：而且是从小事做起</w:t>
      </w:r>
      <w:r>
        <w:rPr>
          <w:rFonts w:hint="eastAsia" w:ascii="宋体" w:hAnsi="宋体" w:eastAsia="宋体" w:cs="宋体"/>
          <w:b w:val="0"/>
          <w:bCs w:val="0"/>
          <w:sz w:val="24"/>
          <w:szCs w:val="24"/>
          <w:vertAlign w:val="baseline"/>
          <w:lang w:val="en-US" w:eastAsia="zh-CN"/>
        </w:rPr>
        <w:t>。（板</w:t>
      </w:r>
      <w:r>
        <w:rPr>
          <w:rFonts w:hint="default" w:ascii="宋体" w:hAnsi="宋体" w:eastAsia="宋体" w:cs="宋体"/>
          <w:b w:val="0"/>
          <w:bCs w:val="0"/>
          <w:sz w:val="24"/>
          <w:szCs w:val="24"/>
          <w:vertAlign w:val="baseline"/>
          <w:lang w:val="en-US" w:eastAsia="zh-CN"/>
        </w:rPr>
        <w:t>贴：从身边做起  从小事做起</w:t>
      </w:r>
      <w:r>
        <w:rPr>
          <w:rFonts w:hint="eastAsia" w:ascii="宋体" w:hAnsi="宋体" w:eastAsia="宋体" w:cs="宋体"/>
          <w:b w:val="0"/>
          <w:bCs w:val="0"/>
          <w:sz w:val="24"/>
          <w:szCs w:val="24"/>
          <w:vertAlign w:val="baseline"/>
          <w:lang w:val="en-US" w:eastAsia="zh-CN"/>
        </w:rPr>
        <w:t>）</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请刚刚三位同学把计划卡</w:t>
      </w:r>
      <w:r>
        <w:rPr>
          <w:rFonts w:hint="default" w:ascii="宋体" w:hAnsi="宋体" w:eastAsia="宋体" w:cs="宋体"/>
          <w:b w:val="0"/>
          <w:bCs w:val="0"/>
          <w:sz w:val="24"/>
          <w:szCs w:val="24"/>
          <w:vertAlign w:val="baseline"/>
          <w:lang w:val="en-US" w:eastAsia="zh-CN"/>
        </w:rPr>
        <w:t>张贴在班级评比栏中</w:t>
      </w:r>
      <w:r>
        <w:rPr>
          <w:rFonts w:hint="eastAsia" w:ascii="宋体" w:hAnsi="宋体" w:eastAsia="宋体" w:cs="宋体"/>
          <w:b w:val="0"/>
          <w:bCs w:val="0"/>
          <w:sz w:val="24"/>
          <w:szCs w:val="24"/>
          <w:vertAlign w:val="baseline"/>
          <w:lang w:val="en-US" w:eastAsia="zh-CN"/>
        </w:rPr>
        <w:t>吧。</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鼓励其他同学也来</w:t>
      </w:r>
      <w:r>
        <w:rPr>
          <w:rFonts w:hint="default" w:ascii="宋体" w:hAnsi="宋体" w:eastAsia="宋体" w:cs="宋体"/>
          <w:b w:val="0"/>
          <w:bCs w:val="0"/>
          <w:sz w:val="24"/>
          <w:szCs w:val="24"/>
          <w:vertAlign w:val="baseline"/>
          <w:lang w:val="en-US" w:eastAsia="zh-CN"/>
        </w:rPr>
        <w:t>上台张贴</w:t>
      </w:r>
      <w:r>
        <w:rPr>
          <w:rFonts w:hint="eastAsia" w:ascii="宋体" w:hAnsi="宋体" w:eastAsia="宋体" w:cs="宋体"/>
          <w:b w:val="0"/>
          <w:bCs w:val="0"/>
          <w:sz w:val="24"/>
          <w:szCs w:val="24"/>
          <w:vertAlign w:val="baseline"/>
          <w:lang w:val="en-US" w:eastAsia="zh-CN"/>
        </w:rPr>
        <w:t>（播放背景视频）</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w:t>
      </w:r>
      <w:r>
        <w:rPr>
          <w:rFonts w:hint="default" w:ascii="宋体" w:hAnsi="宋体" w:eastAsia="宋体" w:cs="宋体"/>
          <w:b w:val="0"/>
          <w:bCs w:val="0"/>
          <w:sz w:val="24"/>
          <w:szCs w:val="24"/>
          <w:vertAlign w:val="baseline"/>
          <w:lang w:val="en-US" w:eastAsia="zh-CN"/>
        </w:rPr>
        <w:t>总结</w:t>
      </w:r>
      <w:r>
        <w:rPr>
          <w:rFonts w:hint="eastAsia" w:ascii="宋体" w:hAnsi="宋体" w:eastAsia="宋体" w:cs="宋体"/>
          <w:b w:val="0"/>
          <w:bCs w:val="0"/>
          <w:sz w:val="24"/>
          <w:szCs w:val="24"/>
          <w:vertAlign w:val="baseline"/>
          <w:lang w:val="en-US" w:eastAsia="zh-CN"/>
        </w:rPr>
        <w:t>：老师相信你们一定会通过自己的努力让这颗星星闪耀出最夺目的光彩，无数颗星星汇聚在一起，一定能够构筑我们最美丽的中国梦。同学们，让我们不辜负党和人民的期望，一起争做新时代的好少年！</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板书：</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争做新时代好少年</w:t>
      </w:r>
    </w:p>
    <w:p>
      <w:pPr>
        <w:jc w:val="center"/>
        <w:rPr>
          <w:rFonts w:hint="eastAsia" w:ascii="宋体" w:hAnsi="宋体" w:eastAsia="宋体" w:cs="宋体"/>
          <w:b w:val="0"/>
          <w:bCs w:val="0"/>
          <w:sz w:val="24"/>
          <w:szCs w:val="24"/>
          <w:vertAlign w:val="baseline"/>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1657350</wp:posOffset>
                </wp:positionH>
                <wp:positionV relativeFrom="paragraph">
                  <wp:posOffset>130175</wp:posOffset>
                </wp:positionV>
                <wp:extent cx="674370" cy="932180"/>
                <wp:effectExtent l="0" t="0" r="11430" b="7620"/>
                <wp:wrapNone/>
                <wp:docPr id="17" name="文本框 17"/>
                <wp:cNvGraphicFramePr/>
                <a:graphic xmlns:a="http://schemas.openxmlformats.org/drawingml/2006/main">
                  <a:graphicData uri="http://schemas.microsoft.com/office/word/2010/wordprocessingShape">
                    <wps:wsp>
                      <wps:cNvSpPr txBox="1"/>
                      <wps:spPr>
                        <a:xfrm>
                          <a:off x="1389380" y="1191895"/>
                          <a:ext cx="674370" cy="932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2"/>
                                <w:szCs w:val="28"/>
                                <w:lang w:val="en-US" w:eastAsia="zh-CN"/>
                              </w:rPr>
                            </w:pPr>
                            <w:r>
                              <w:rPr>
                                <w:rFonts w:hint="eastAsia"/>
                                <w:sz w:val="22"/>
                                <w:szCs w:val="28"/>
                                <w:lang w:val="en-US" w:eastAsia="zh-CN"/>
                              </w:rPr>
                              <w:t>爱祖国</w:t>
                            </w:r>
                          </w:p>
                          <w:p>
                            <w:pPr>
                              <w:rPr>
                                <w:rFonts w:hint="eastAsia"/>
                                <w:sz w:val="22"/>
                                <w:szCs w:val="28"/>
                                <w:lang w:val="en-US" w:eastAsia="zh-CN"/>
                              </w:rPr>
                            </w:pPr>
                            <w:r>
                              <w:rPr>
                                <w:rFonts w:hint="eastAsia"/>
                                <w:sz w:val="22"/>
                                <w:szCs w:val="28"/>
                                <w:lang w:val="en-US" w:eastAsia="zh-CN"/>
                              </w:rPr>
                              <w:t>有爱心</w:t>
                            </w:r>
                          </w:p>
                          <w:p>
                            <w:pPr>
                              <w:rPr>
                                <w:rFonts w:hint="eastAsia"/>
                                <w:sz w:val="22"/>
                                <w:szCs w:val="28"/>
                                <w:lang w:val="en-US" w:eastAsia="zh-CN"/>
                              </w:rPr>
                            </w:pPr>
                            <w:r>
                              <w:rPr>
                                <w:rFonts w:hint="eastAsia"/>
                                <w:sz w:val="22"/>
                                <w:szCs w:val="28"/>
                                <w:lang w:val="en-US" w:eastAsia="zh-CN"/>
                              </w:rPr>
                              <w:t xml:space="preserve">有梦想  </w:t>
                            </w:r>
                          </w:p>
                          <w:p>
                            <w:pPr>
                              <w:rPr>
                                <w:rFonts w:hint="default" w:eastAsiaTheme="minorEastAsia"/>
                                <w:sz w:val="22"/>
                                <w:szCs w:val="28"/>
                                <w:lang w:val="en-US" w:eastAsia="zh-CN"/>
                              </w:rPr>
                            </w:pPr>
                            <w:r>
                              <w:rPr>
                                <w:rFonts w:hint="eastAsia"/>
                                <w:sz w:val="22"/>
                                <w:szCs w:val="28"/>
                                <w:lang w:val="en-US" w:eastAsia="zh-CN"/>
                              </w:rPr>
                              <w:t>有毅力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10.25pt;height:73.4pt;width:53.1pt;z-index:251659264;mso-width-relative:page;mso-height-relative:page;" fillcolor="#FFFFFF [3201]" filled="t" stroked="f" coordsize="21600,21600" o:gfxdata="UEsDBAoAAAAAAIdO4kAAAAAAAAAAAAAAAAAEAAAAZHJzL1BLAwQUAAAACACHTuJAyX83TdYAAAAK&#10;AQAADwAAAGRycy9kb3ducmV2LnhtbE2PTU/DMAyG70j8h8hI3FjSDjrUNd0BiSsS29g5a7ymInGq&#10;Jvv89ZgT3Gz50evnbVaX4MUJpzRE0lDMFAikLtqBeg3bzfvTK4iUDVnjI6GGKyZYtfd3jaltPNMn&#10;nta5FxxCqTYaXM5jLWXqHAaTZnFE4tshTsFkXqde2smcOTx4WSpVyWAG4g/OjPjmsPteH4OGXR9u&#10;u69inJwN/pk+btfNNg5aPz4Uagki4yX/wfCrz+rQstM+Hskm4TWUVcFdMg/qBQQD82pRgtgzWS3m&#10;INtG/q/Q/gBQSwMEFAAAAAgAh07iQNhy1b5aAgAAnAQAAA4AAABkcnMvZTJvRG9jLnhtbK1UzW4T&#10;MRC+I/EOlu90s0na/KibKiQKQqpopYI4O15v1pLtMbaT3fIA8AY9ceHOc/U5GHs3bSkceiAHZ+z5&#10;8s3MNzM5v2i1IgfhvART0PxkQIkwHEppdgX99HHzZkqJD8yUTIERBb0Vnl4sXr86b+xcDKEGVQpH&#10;kMT4eWMLWodg51nmeS008ydghUFnBU6zgFe3y0rHGmTXKhsOBmdZA660DrjwHl/XnZP2jO4lhFBV&#10;kos18L0WJnSsTigWsCRfS+vpImVbVYKHq6ryIhBVUKw0pBODoL2NZ7Y4Z/OdY7aWvE+BvSSFZzVp&#10;Jg0GfaBas8DI3sm/qLTkDjxU4YSDzrpCkiJYRT54ps1NzaxItaDU3j6I7v8fLf9wuHZEljgJE0oM&#10;09jx+7vv9z9+3f/8RvANBWqsnyPuxiIytG+hRfDx3eNjrLutnI7fWBGJ/tF0NpqiyLdo57N8Ojvt&#10;pBZtIBwBZ5PxaIJ+joDZaJgjFiNlj0TW+fBOgCbRKKjDTiaB2eHShw56hMS4HpQsN1KpdHG77Uo5&#10;cmDY9U369Ox/wJQhDWYyOh0kZgPx9x21MphMrLurL1qh3ba9GFsob1ELB904ecs3ErO8ZD5cM4fz&#10;g4XhhoUrPCoFGAR6i5Ia3Nd/vUc8thW9lDQ4jwX1X/bMCUrUe4MNn+XjMdKGdBmfToZ4cU8926ce&#10;s9crwOJz3GXLkxnxQR3NyoH+jIu4jFHRxQzH2AUNR3MVui3BReZiuUwgHFnLwqW5sTxSR6kNLPcB&#10;KplaEmXqtOnVw6FNTe0XLG7F03tCPf6p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X83TdYA&#10;AAAKAQAADwAAAAAAAAABACAAAAAiAAAAZHJzL2Rvd25yZXYueG1sUEsBAhQAFAAAAAgAh07iQNhy&#10;1b5aAgAAnAQAAA4AAAAAAAAAAQAgAAAAJQEAAGRycy9lMm9Eb2MueG1sUEsFBgAAAAAGAAYAWQEA&#10;APEFAAAAAA==&#10;">
                <v:fill on="t" focussize="0,0"/>
                <v:stroke on="f" weight="0.5pt"/>
                <v:imagedata o:title=""/>
                <o:lock v:ext="edit" aspectratio="f"/>
                <v:textbox>
                  <w:txbxContent>
                    <w:p>
                      <w:pPr>
                        <w:rPr>
                          <w:rFonts w:hint="default"/>
                          <w:sz w:val="22"/>
                          <w:szCs w:val="28"/>
                          <w:lang w:val="en-US" w:eastAsia="zh-CN"/>
                        </w:rPr>
                      </w:pPr>
                      <w:r>
                        <w:rPr>
                          <w:rFonts w:hint="eastAsia"/>
                          <w:sz w:val="22"/>
                          <w:szCs w:val="28"/>
                          <w:lang w:val="en-US" w:eastAsia="zh-CN"/>
                        </w:rPr>
                        <w:t>爱祖国</w:t>
                      </w:r>
                    </w:p>
                    <w:p>
                      <w:pPr>
                        <w:rPr>
                          <w:rFonts w:hint="eastAsia"/>
                          <w:sz w:val="22"/>
                          <w:szCs w:val="28"/>
                          <w:lang w:val="en-US" w:eastAsia="zh-CN"/>
                        </w:rPr>
                      </w:pPr>
                      <w:r>
                        <w:rPr>
                          <w:rFonts w:hint="eastAsia"/>
                          <w:sz w:val="22"/>
                          <w:szCs w:val="28"/>
                          <w:lang w:val="en-US" w:eastAsia="zh-CN"/>
                        </w:rPr>
                        <w:t>有爱心</w:t>
                      </w:r>
                    </w:p>
                    <w:p>
                      <w:pPr>
                        <w:rPr>
                          <w:rFonts w:hint="eastAsia"/>
                          <w:sz w:val="22"/>
                          <w:szCs w:val="28"/>
                          <w:lang w:val="en-US" w:eastAsia="zh-CN"/>
                        </w:rPr>
                      </w:pPr>
                      <w:r>
                        <w:rPr>
                          <w:rFonts w:hint="eastAsia"/>
                          <w:sz w:val="22"/>
                          <w:szCs w:val="28"/>
                          <w:lang w:val="en-US" w:eastAsia="zh-CN"/>
                        </w:rPr>
                        <w:t xml:space="preserve">有梦想  </w:t>
                      </w:r>
                    </w:p>
                    <w:p>
                      <w:pPr>
                        <w:rPr>
                          <w:rFonts w:hint="default" w:eastAsiaTheme="minorEastAsia"/>
                          <w:sz w:val="22"/>
                          <w:szCs w:val="28"/>
                          <w:lang w:val="en-US" w:eastAsia="zh-CN"/>
                        </w:rPr>
                      </w:pPr>
                      <w:r>
                        <w:rPr>
                          <w:rFonts w:hint="eastAsia"/>
                          <w:sz w:val="22"/>
                          <w:szCs w:val="28"/>
                          <w:lang w:val="en-US" w:eastAsia="zh-CN"/>
                        </w:rPr>
                        <w:t>有毅力</w:t>
                      </w:r>
                    </w:p>
                  </w:txbxContent>
                </v:textbox>
              </v:shape>
            </w:pict>
          </mc:Fallback>
        </mc:AlternateContent>
      </w:r>
      <w:r>
        <w:rPr>
          <w:rFonts w:hint="eastAsia" w:ascii="宋体" w:hAnsi="宋体" w:eastAsia="宋体" w:cs="宋体"/>
          <w:b w:val="0"/>
          <w:bCs w:val="0"/>
          <w:sz w:val="24"/>
          <w:szCs w:val="24"/>
          <w:vertAlign w:val="baseline"/>
          <w:lang w:val="en-US" w:eastAsia="zh-CN"/>
        </w:rPr>
        <w:t>好少年在行动</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向榜样学习</w:t>
      </w:r>
    </w:p>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从自己做起</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从身边做起</w:t>
      </w:r>
    </w:p>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从小事做起</w:t>
      </w:r>
    </w:p>
    <w:p>
      <w:pPr>
        <w:spacing w:line="360" w:lineRule="auto"/>
        <w:jc w:val="both"/>
        <w:rPr>
          <w:rFonts w:hint="default" w:ascii="宋体" w:hAnsi="宋体" w:eastAsia="宋体" w:cs="宋体"/>
          <w:b/>
          <w:bCs/>
          <w:sz w:val="28"/>
          <w:szCs w:val="28"/>
          <w:vertAlign w:val="baseline"/>
          <w:lang w:val="en-US" w:eastAsia="zh-CN"/>
        </w:rPr>
      </w:pPr>
    </w:p>
    <w:p>
      <w:p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中学：《天下兴亡 匹夫有责》</w:t>
      </w: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常州市二十四中天宁分校  何阿慧</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看图，说一说看到了什么？</w:t>
      </w:r>
    </w:p>
    <w:p>
      <w:pPr>
        <w:spacing w:line="360" w:lineRule="auto"/>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议题一：航天强国梦，路在何方？</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师：回望建国初期，国内一穷二白，百废待兴，航天核心技术领域基本空白。从研发到建设，每一项都要耗费大量的人力物力和财力，航天之路可谓困难重重。</w:t>
      </w:r>
      <w:r>
        <w:rPr>
          <w:rFonts w:hint="default" w:ascii="宋体" w:hAnsi="宋体" w:eastAsia="宋体" w:cs="宋体"/>
          <w:b w:val="0"/>
          <w:bCs w:val="0"/>
          <w:sz w:val="24"/>
          <w:szCs w:val="24"/>
          <w:vertAlign w:val="baseline"/>
          <w:lang w:val="en-US" w:eastAsia="zh-CN"/>
        </w:rPr>
        <w:t>此时国外的苏联美国航</w:t>
      </w:r>
      <w:r>
        <w:rPr>
          <w:rFonts w:hint="eastAsia" w:ascii="宋体" w:hAnsi="宋体" w:eastAsia="宋体" w:cs="宋体"/>
          <w:b w:val="0"/>
          <w:bCs w:val="0"/>
          <w:sz w:val="24"/>
          <w:szCs w:val="24"/>
          <w:vertAlign w:val="baseline"/>
          <w:lang w:val="en-US" w:eastAsia="zh-CN"/>
        </w:rPr>
        <w:t>天员相继进入外太空，并安全返回。苏联发射了第一个空间站。</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师：在这样的时代背景下，我国要不要发展航天事业呢？红牌表示要，绿牌表示不要。</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思考十秒，做出选择。</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师采访举起绿牌的同学。</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生1：不应该发展，没钱没技术，徒增负担。</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生2：不应该发展，经济落后，要先发展经济，有能力了再发展。</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师采访举起红牌的同学。</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生1：要发展，可以提高国际地位，推动经济发展，可以拼搏一次，说不定能迎来科技事业的飞速发展。</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生2：从鸦片战争我国因为没有坚船利炮而被外国欺凌可以看出，实力是发展经济的必要条件，航天事业直接关系到我国的国防安全。</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师：我们从战争中走来的中国深知，国防的落后意味着随之而来的经济封锁，围堵打压甚至会再次面临战争，战争中谈何经济发展呢？</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当时党中央以长远眼光和非凡的魄力，做出了和大部分同学一样的决定，无论有多难，我们都要发展航天事业。此时以钱学森为代表的中国科学家们，义无反顾地投身到我国航天事业的创建和发展中，那我国的航天事业又该如何发展呢？</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请同学们结合历史知识思考：中国是谋求自身发展还是寻求苏联帮助？</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小组讨论一分钟，做出你的选择。（谋求发展举红牌，寻求帮助举绿牌）</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生交流想法。</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师补充介绍中国航天团队在中苏关系恶化后自力更生、自主创新，掌握航天核心技术。</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（板贴：自力更生、艰苦奋斗、自主创新）</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接下来我国的航天事业又该如何发展呢？</w:t>
      </w:r>
    </w:p>
    <w:p>
      <w:pPr>
        <w:spacing w:line="360" w:lineRule="auto"/>
        <w:jc w:val="both"/>
        <w:rPr>
          <w:rFonts w:hint="default" w:ascii="宋体" w:hAnsi="宋体" w:eastAsia="宋体" w:cs="宋体"/>
          <w:b w:val="0"/>
          <w:bCs w:val="0"/>
          <w:sz w:val="24"/>
          <w:szCs w:val="24"/>
          <w:vertAlign w:val="baseline"/>
          <w:lang w:val="en-US" w:eastAsia="zh-CN"/>
        </w:rPr>
      </w:pP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议题二：天宫筑梦圆，成于何处？</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你知道我国有哪些航天员进入过太空？</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截止到目前，我国已有32位航天员进入太空。</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要成为一名合格的航天员，要经过哪些训练呢？</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生：体质训练、心理训练、太空训练，提高适应性。</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视频了解航天员学习训练（离心机训练），如果你是在训航天员，你会按下那个红色按钮吗？</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生1：生命至上，关注自身生命。</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生2：想成为航天员，要有坚持不懈的精神，已经走到这一步了，不想放弃</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师：没有人按下过这个按钮，航天员们展现了不畏困难、不怕牺牲、不懈坚持的品质。（板贴：不畏困难、不怕牺牲、不懈坚持）</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师：除了航天科学家，还有哪些人在为我们的航天事业服务呢？</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生1：有不少工人，如火箭焊接工</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中国航天事业规模巨大，系统组织复杂，背后有成千上万的劳动者为之努力付出，今天我们有幸邀请到一位为航天事业服务的普通工作者——黄杰同志，他先后参与神舟、嫦娥、北斗等为代表的海上航天测控任务60余次，掌声欢迎黄杰叔叔！</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师：您的工作与航天有什么关系呢？（属于背后的测控系统）</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生小组讨论最感兴趣的采访问题。</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生1：能否分享你的一次航天任务？</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生2：如果与地面失联了怎么办？</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黄杰同志现场解答。</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听了黄杰叔叔的介绍，我们发现中国的航天事业背后，除了有钱学森、于敏这样为人所熟知的杰出人才，还有像黄杰同志这样爱岗敬业、勇于担当、甘于奉献的普通劳动者，为他们点赞（板贴：爱岗敬业、勇于担当、甘于奉献）</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视频了解2023年航天事业的伟大荣光时刻</w:t>
      </w:r>
    </w:p>
    <w:p>
      <w:pPr>
        <w:spacing w:line="360" w:lineRule="auto"/>
        <w:jc w:val="both"/>
        <w:rPr>
          <w:rFonts w:hint="eastAsia" w:ascii="宋体" w:hAnsi="宋体" w:eastAsia="宋体" w:cs="宋体"/>
          <w:b w:val="0"/>
          <w:bCs w:val="0"/>
          <w:sz w:val="24"/>
          <w:szCs w:val="24"/>
          <w:vertAlign w:val="baseline"/>
          <w:lang w:val="en-US" w:eastAsia="zh-CN"/>
        </w:rPr>
      </w:pPr>
    </w:p>
    <w:p>
      <w:pPr>
        <w:spacing w:line="360" w:lineRule="auto"/>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议题三：伟大复兴梦，如何接力？</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师：航天梦的逐梦旅程还在继续，2035年我们将建成月球科研站，2050年我们将建成月球基地。那同学们你们知道到2035年、2050年，我们伟大的中国梦要达成怎样的目标？</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生：2035年是基本实现社会主义现代化，2050年是全面建成富强民主文明和谐美丽的社会主义现代化强国。</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师：航天梦在助力中国梦的实现，还有哪些梦想在助力中国梦的实现？</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生：生态梦、科技梦、祖国统一梦……</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师：我们还有很多梦想在助力中国梦的实现，那接下来请同学们结合你的梦书写我的梦，完成我的青春成长卡。学生代表交流。</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生1：国家太平、台湾回归；成为书法家；当下要不断学习、练习书法。</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生2：国家繁荣稳定……；建设社会的工作者……</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生3：第二个百年目标，人民生活水平提高……；航天事业工作者；努力学习，增加科普阅读量，贡献自己的力量.</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主席寄语：“青年强，则国家强。当代中国青年生逢其时……”</w:t>
      </w:r>
    </w:p>
    <w:p>
      <w:p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将自己个人的发展目标与时代发展同频共振，在辛勤劳动、诚实劳动、创造性劳动中铸就属于自己的生命辉煌，用千千万万个我的梦托起中国梦！</w:t>
      </w:r>
    </w:p>
    <w:p>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课后继续完善自己的青春成长卡。</w:t>
      </w:r>
    </w:p>
    <w:p>
      <w:pPr>
        <w:spacing w:line="360" w:lineRule="auto"/>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板书：</w:t>
      </w:r>
    </w:p>
    <w:p>
      <w:pPr>
        <w:spacing w:line="360" w:lineRule="auto"/>
        <w:jc w:val="both"/>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2830195" cy="2122805"/>
            <wp:effectExtent l="0" t="0" r="1905" b="10795"/>
            <wp:docPr id="15" name="图片 15" descr="e1329a5b3310a7a4ae4e644a62282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329a5b3310a7a4ae4e644a6228231d"/>
                    <pic:cNvPicPr>
                      <a:picLocks noChangeAspect="1"/>
                    </pic:cNvPicPr>
                  </pic:nvPicPr>
                  <pic:blipFill>
                    <a:blip r:embed="rId17"/>
                    <a:stretch>
                      <a:fillRect/>
                    </a:stretch>
                  </pic:blipFill>
                  <pic:spPr>
                    <a:xfrm>
                      <a:off x="0" y="0"/>
                      <a:ext cx="2830195" cy="2122805"/>
                    </a:xfrm>
                    <a:prstGeom prst="rect">
                      <a:avLst/>
                    </a:prstGeom>
                  </pic:spPr>
                </pic:pic>
              </a:graphicData>
            </a:graphic>
          </wp:inline>
        </w:drawing>
      </w:r>
    </w:p>
    <w:p>
      <w:p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大学：《“新能源”奋力谱写中国式现代化的常州篇章》</w:t>
      </w:r>
    </w:p>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常州大学马克思主义学院  周本卫</w:t>
      </w:r>
    </w:p>
    <w:p>
      <w:pPr>
        <w:numPr>
          <w:ilvl w:val="0"/>
          <w:numId w:val="0"/>
        </w:num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“新能源之都”常州是怎么做的？</w:t>
      </w:r>
    </w:p>
    <w:p>
      <w:pPr>
        <w:numPr>
          <w:ilvl w:val="0"/>
          <w:numId w:val="2"/>
        </w:num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乘势而上，把握新发展阶段</w:t>
      </w:r>
    </w:p>
    <w:p>
      <w:pPr>
        <w:numPr>
          <w:ilvl w:val="0"/>
          <w:numId w:val="2"/>
        </w:num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科学引领，贯彻新发展理念</w:t>
      </w:r>
    </w:p>
    <w:p>
      <w:pPr>
        <w:numPr>
          <w:ilvl w:val="0"/>
          <w:numId w:val="2"/>
        </w:numPr>
        <w:spacing w:line="36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掌握主动，构建新发展格局</w:t>
      </w:r>
    </w:p>
    <w:p>
      <w:pPr>
        <w:spacing w:line="360" w:lineRule="auto"/>
        <w:jc w:val="both"/>
        <w:rPr>
          <w:rFonts w:hint="default" w:ascii="宋体" w:hAnsi="宋体" w:eastAsia="宋体" w:cs="宋体"/>
          <w:b/>
          <w:bCs/>
          <w:sz w:val="24"/>
          <w:szCs w:val="24"/>
          <w:vertAlign w:val="baseline"/>
          <w:lang w:val="en-US" w:eastAsia="zh-CN"/>
        </w:rPr>
      </w:pP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议程五：院长讲座</w:t>
      </w:r>
    </w:p>
    <w:p>
      <w:p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《统筹推进大中小学思政课一体化的探索与实践》</w:t>
      </w:r>
    </w:p>
    <w:p>
      <w:pPr>
        <w:spacing w:line="360" w:lineRule="auto"/>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常州大学马克思主义学院</w:t>
      </w:r>
      <w:r>
        <w:rPr>
          <w:rFonts w:hint="eastAsia" w:ascii="宋体" w:hAnsi="宋体" w:eastAsia="宋体" w:cs="宋体"/>
          <w:b/>
          <w:bCs/>
          <w:sz w:val="24"/>
          <w:szCs w:val="24"/>
          <w:vertAlign w:val="baseline"/>
          <w:lang w:val="en-US" w:eastAsia="zh-CN"/>
        </w:rPr>
        <w:t xml:space="preserve">  刘晓华</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统筹推进大中小学思政课一体化的根本遵循</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树立共同体的理念</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立足于思政课的政治属性</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遵循循序渐进</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螺旋上升的原则</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注重</w:t>
      </w:r>
      <w:r>
        <w:rPr>
          <w:rFonts w:hint="default" w:ascii="宋体" w:hAnsi="宋体" w:eastAsia="宋体" w:cs="宋体"/>
          <w:sz w:val="24"/>
          <w:szCs w:val="24"/>
          <w:lang w:val="en-US" w:eastAsia="zh-CN"/>
        </w:rPr>
        <w:t>横向协同联动</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大中小学思政课一体化存在的问题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思政课作为落实立德树人根本任务的关键课程</w:t>
      </w:r>
      <w:r>
        <w:rPr>
          <w:rFonts w:hint="eastAsia" w:ascii="宋体" w:hAnsi="宋体" w:eastAsia="宋体" w:cs="宋体"/>
          <w:sz w:val="24"/>
          <w:szCs w:val="24"/>
          <w:lang w:val="en-US" w:eastAsia="zh-CN"/>
        </w:rPr>
        <w:t>，长期</w:t>
      </w:r>
      <w:r>
        <w:rPr>
          <w:rFonts w:hint="default" w:ascii="宋体" w:hAnsi="宋体" w:eastAsia="宋体" w:cs="宋体"/>
          <w:sz w:val="24"/>
          <w:szCs w:val="24"/>
          <w:lang w:val="en-US" w:eastAsia="zh-CN"/>
        </w:rPr>
        <w:t>以来在育人过程中却存在不少问题</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学段间</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课程间内容过度重复，学段间衔接性不高</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大中小学教师</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各管</w:t>
      </w:r>
      <w:r>
        <w:rPr>
          <w:rFonts w:hint="eastAsia" w:ascii="宋体" w:hAnsi="宋体" w:eastAsia="宋体" w:cs="宋体"/>
          <w:sz w:val="24"/>
          <w:szCs w:val="24"/>
          <w:lang w:val="en-US" w:eastAsia="zh-CN"/>
        </w:rPr>
        <w:t>一段”“</w:t>
      </w:r>
      <w:r>
        <w:rPr>
          <w:rFonts w:hint="default" w:ascii="宋体" w:hAnsi="宋体" w:eastAsia="宋体" w:cs="宋体"/>
          <w:sz w:val="24"/>
          <w:szCs w:val="24"/>
          <w:lang w:val="en-US" w:eastAsia="zh-CN"/>
        </w:rPr>
        <w:t>背靠背</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三、统筹推进大中小学思政课一体化实践路径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1.构建大师资体系，厚积大中小学思想政治教育底蕴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2.搭建大资源平台，以“大联动”提升“大思政课”的穿透力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3.善用社会大课堂，为创新学校思政课教学方式找准抓手</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jc w:val="center"/>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思政一体化（二十）|同频共研，用科技点亮星辰</w:t>
      </w:r>
    </w:p>
    <w:p>
      <w:pPr>
        <w:jc w:val="center"/>
        <w:rPr>
          <w:rFonts w:hint="default"/>
          <w:sz w:val="20"/>
          <w:szCs w:val="22"/>
          <w:lang w:val="en-US" w:eastAsia="zh-CN"/>
        </w:rPr>
      </w:pPr>
      <w:r>
        <w:rPr>
          <w:rFonts w:hint="eastAsia" w:ascii="黑体" w:hAnsi="黑体" w:eastAsia="黑体" w:cs="黑体"/>
          <w:b/>
          <w:bCs/>
          <w:sz w:val="28"/>
          <w:szCs w:val="36"/>
          <w:lang w:val="en-US" w:eastAsia="zh-CN"/>
        </w:rPr>
        <w:t>——新北区大中小学思政课一体化建设吴海燕优秀教师培育室第六次活动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为学习贯彻党的二十大精神，全面推进大中小学思政课一体化建设，常州大学马克思主义学院、常州市教育科学研究院、天宁区教育局联合举办常州市大中小学思政课一体化研讨活动暨江苏省综合示范项目“关心为核:天宁区指向主人翁意识培育的思政课一体化建设项目”阶段展示活动于2024年1月10日在常州市新北区龙锦小学举办，新北区大中小学思政课一体化建设吴海燕优秀教师培育室所有成员全程参与学习。</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领导致辞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活动伊始，天宁区教育局</w:t>
      </w:r>
      <w:r>
        <w:rPr>
          <w:rFonts w:hint="eastAsia" w:asciiTheme="minorEastAsia" w:hAnsiTheme="minorEastAsia" w:eastAsiaTheme="minorEastAsia" w:cstheme="minorEastAsia"/>
          <w:color w:val="0000FF"/>
          <w:sz w:val="24"/>
          <w:szCs w:val="32"/>
          <w:lang w:val="en-US" w:eastAsia="zh-CN"/>
        </w:rPr>
        <w:t>许嫣娜副局长</w:t>
      </w:r>
      <w:r>
        <w:rPr>
          <w:rFonts w:hint="eastAsia" w:asciiTheme="minorEastAsia" w:hAnsiTheme="minorEastAsia" w:eastAsiaTheme="minorEastAsia" w:cstheme="minorEastAsia"/>
          <w:sz w:val="24"/>
          <w:szCs w:val="32"/>
          <w:lang w:val="en-US" w:eastAsia="zh-CN"/>
        </w:rPr>
        <w:t>为活动致辞。许局以“两次对话”解答了“如何以区域为单位落实思政课一体化建设”的问题。从“一堂课，一群人”的真态度做真教育到“一件事，一群人”的区域思政课一体化建设的落地研究，许局提到，思政一体化研究要做到三个坚持：坚持守正创新、坚持问题导向，坚持系统观念。</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学习项目推进报告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紧接着，天宁区教师发展中心</w:t>
      </w:r>
      <w:r>
        <w:rPr>
          <w:rFonts w:hint="eastAsia" w:asciiTheme="minorEastAsia" w:hAnsiTheme="minorEastAsia" w:eastAsiaTheme="minorEastAsia" w:cstheme="minorEastAsia"/>
          <w:color w:val="0000FF"/>
          <w:sz w:val="24"/>
          <w:szCs w:val="32"/>
          <w:lang w:val="en-US" w:eastAsia="zh-CN"/>
        </w:rPr>
        <w:t>唐剑老师</w:t>
      </w:r>
      <w:r>
        <w:rPr>
          <w:rFonts w:hint="eastAsia" w:asciiTheme="minorEastAsia" w:hAnsiTheme="minorEastAsia" w:eastAsiaTheme="minorEastAsia" w:cstheme="minorEastAsia"/>
          <w:sz w:val="24"/>
          <w:szCs w:val="32"/>
          <w:lang w:val="en-US" w:eastAsia="zh-CN"/>
        </w:rPr>
        <w:t>对江苏省综合示范项目“关心为核:天宁区指向主人翁意识培育的思政课一体化建设项目”作阶段推进报告。唐老师以“三变三有”课堂研究为例介绍学科发展过程中师资队伍的打造，同时各部门还以项目研究为抓手深化课程思政的在地化研究，融合多方资源，培育了“种子课堂、红领巾议事厅”等一批一体化项目特色品牌。优秀经验的学习也为后期培育室研究项目的实施提供了宝贵的借鉴经验。</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观摩课堂展示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本次活动共展示了三节不同学段的思政课，课堂组织形式、内容整合、资源运用都有精心的设计，成员们收获颇丰。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第一节课龙锦小学的</w:t>
      </w:r>
      <w:r>
        <w:rPr>
          <w:rFonts w:hint="eastAsia" w:asciiTheme="minorEastAsia" w:hAnsiTheme="minorEastAsia" w:eastAsiaTheme="minorEastAsia" w:cstheme="minorEastAsia"/>
          <w:color w:val="0000FF"/>
          <w:sz w:val="24"/>
          <w:szCs w:val="32"/>
          <w:lang w:val="en-US" w:eastAsia="zh-CN"/>
        </w:rPr>
        <w:t>刘恬怡老师</w:t>
      </w:r>
      <w:r>
        <w:rPr>
          <w:rFonts w:hint="eastAsia" w:asciiTheme="minorEastAsia" w:hAnsiTheme="minorEastAsia" w:eastAsiaTheme="minorEastAsia" w:cstheme="minorEastAsia"/>
          <w:sz w:val="24"/>
          <w:szCs w:val="32"/>
          <w:lang w:val="en-US" w:eastAsia="zh-CN"/>
        </w:rPr>
        <w:t>以“做新时代好少年——好少年在行动”为题，从龙锦小学评选新时代好少年活动入手，以“航天大榜样”、“校园小榜样”为例感受榜样精神，进而引导同学们树立梦想，争做时代好少年。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第二节课是由来自二十四中天宁分校的</w:t>
      </w:r>
      <w:r>
        <w:rPr>
          <w:rFonts w:hint="eastAsia" w:asciiTheme="minorEastAsia" w:hAnsiTheme="minorEastAsia" w:eastAsiaTheme="minorEastAsia" w:cstheme="minorEastAsia"/>
          <w:color w:val="0000FF"/>
          <w:sz w:val="24"/>
          <w:szCs w:val="32"/>
          <w:lang w:val="en-US" w:eastAsia="zh-CN"/>
        </w:rPr>
        <w:t>何阿慧老师</w:t>
      </w:r>
      <w:r>
        <w:rPr>
          <w:rFonts w:hint="eastAsia" w:asciiTheme="minorEastAsia" w:hAnsiTheme="minorEastAsia" w:eastAsiaTheme="minorEastAsia" w:cstheme="minorEastAsia"/>
          <w:sz w:val="24"/>
          <w:szCs w:val="32"/>
          <w:lang w:val="en-US" w:eastAsia="zh-CN"/>
        </w:rPr>
        <w:t>带来的《天下兴亡匹夫有责》。何老师以“航天强国梦，路在何方？”“天宫助梦圆，成于何处？”以及“伟大复兴梦，如何接力？”三个议题串联起整节课，并且邀请航天测控参与成员黄杰叔叔亲临现场介绍讲解，引导孩子们树立青春的强国梦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第三节课常州大学马克思主义学院</w:t>
      </w:r>
      <w:r>
        <w:rPr>
          <w:rFonts w:hint="eastAsia" w:asciiTheme="minorEastAsia" w:hAnsiTheme="minorEastAsia" w:eastAsiaTheme="minorEastAsia" w:cstheme="minorEastAsia"/>
          <w:color w:val="0000FF"/>
          <w:sz w:val="24"/>
          <w:szCs w:val="32"/>
          <w:lang w:val="en-US" w:eastAsia="zh-CN"/>
        </w:rPr>
        <w:t>周本卫老师</w:t>
      </w:r>
      <w:r>
        <w:rPr>
          <w:rFonts w:hint="eastAsia" w:asciiTheme="minorEastAsia" w:hAnsiTheme="minorEastAsia" w:eastAsiaTheme="minorEastAsia" w:cstheme="minorEastAsia"/>
          <w:sz w:val="24"/>
          <w:szCs w:val="32"/>
          <w:lang w:val="en-US" w:eastAsia="zh-CN"/>
        </w:rPr>
        <w:t>，以““新能源”奋力谱写中国式现代化的常州篇章”为主题从“乘势而上，把握新发展阶段”、“科学引领，贯彻新发展理念”、“掌握主动，构建新发展格局”三方面，通过分析国家科技发展路径，明确国家发展理念，共探常州新能源之都的发展策略，看常州推动新发展格局的形成之路谱写的新篇章。周老师关注到了常州发展过程中的青年企业家做出的努力，对新时代的青年提出了具体的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小学的课，从榜样说起聚焦如何做新时代好少年，初中的课聚焦中国航天事业的发展看新时代青年的行动，而高校的课则聚焦常州新能源发展讲常州在构建新发展格局下的创新心动。三节课虽然各有不同，但都聚焦到了培养“主人翁意识”这个核心问题。成员们边听边记，梳理课堂教学的核心环节，边听边思考从课堂展示活动中收获满满。</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聆听专家讲座</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color w:val="FF0000"/>
          <w:sz w:val="24"/>
          <w:szCs w:val="32"/>
          <w:lang w:val="en-US" w:eastAsia="zh-CN"/>
        </w:rPr>
      </w:pPr>
      <w:r>
        <w:rPr>
          <w:rFonts w:hint="eastAsia" w:asciiTheme="minorEastAsia" w:hAnsiTheme="minorEastAsia" w:eastAsiaTheme="minorEastAsia" w:cstheme="minorEastAsia"/>
          <w:sz w:val="24"/>
          <w:szCs w:val="32"/>
          <w:lang w:val="en-US" w:eastAsia="zh-CN"/>
        </w:rPr>
        <w:t>活动最后，常州大学马克思主义学院</w:t>
      </w:r>
      <w:r>
        <w:rPr>
          <w:rFonts w:hint="eastAsia" w:asciiTheme="minorEastAsia" w:hAnsiTheme="minorEastAsia" w:eastAsiaTheme="minorEastAsia" w:cstheme="minorEastAsia"/>
          <w:color w:val="0000FF"/>
          <w:sz w:val="24"/>
          <w:szCs w:val="32"/>
          <w:lang w:val="en-US" w:eastAsia="zh-CN"/>
        </w:rPr>
        <w:t>刘晓华院长</w:t>
      </w:r>
      <w:r>
        <w:rPr>
          <w:rFonts w:hint="eastAsia" w:asciiTheme="minorEastAsia" w:hAnsiTheme="minorEastAsia" w:eastAsiaTheme="minorEastAsia" w:cstheme="minorEastAsia"/>
          <w:sz w:val="24"/>
          <w:szCs w:val="32"/>
          <w:lang w:val="en-US" w:eastAsia="zh-CN"/>
        </w:rPr>
        <w:t>做《大中小学思政课一体化建设的文献综述和发展路径》专题讲座。刘晓华院长提到，统筹推进大中小学思政课一体化的根本遵循就要求我们树立共同体的理念，立足于思政课的政治属性，遵循循序渐进、螺旋上升的原则，做到横向协同联动。她梳理了大中小学思政课一体化在课程内容、学段衔接等方面存在的问题也为统筹推进大中小学思政课一体化实践提供了可行的路径。</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学而后研，研而有深度。通过项目学习、课堂观摩，培育室成员们进一步明确了思政课一体化建设的意义，也以项目化研究的视角再次学习了大中小思政课一体化建设的目标与实施路径，为培育室以“政治认同”为核心的项目研究做了进一步的准备。</w:t>
      </w:r>
    </w:p>
    <w:p>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图文：万婧    审核：吴海燕</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40"/>
        <w:gridCol w:w="44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27680" cy="1970405"/>
                  <wp:effectExtent l="0" t="0" r="7620" b="10795"/>
                  <wp:docPr id="1" name="图片 1" descr="课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堂2"/>
                          <pic:cNvPicPr>
                            <a:picLocks noChangeAspect="1"/>
                          </pic:cNvPicPr>
                        </pic:nvPicPr>
                        <pic:blipFill>
                          <a:blip r:embed="rId18"/>
                          <a:stretch>
                            <a:fillRect/>
                          </a:stretch>
                        </pic:blipFill>
                        <pic:spPr>
                          <a:xfrm>
                            <a:off x="0" y="0"/>
                            <a:ext cx="3027680" cy="1970405"/>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13075" cy="1965325"/>
                  <wp:effectExtent l="0" t="0" r="9525" b="3175"/>
                  <wp:docPr id="2" name="图片 2" descr="DSC_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4625"/>
                          <pic:cNvPicPr>
                            <a:picLocks noChangeAspect="1"/>
                          </pic:cNvPicPr>
                        </pic:nvPicPr>
                        <pic:blipFill>
                          <a:blip r:embed="rId19"/>
                          <a:stretch>
                            <a:fillRect/>
                          </a:stretch>
                        </pic:blipFill>
                        <pic:spPr>
                          <a:xfrm>
                            <a:off x="0" y="0"/>
                            <a:ext cx="3013075" cy="1965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432175" cy="2350770"/>
                  <wp:effectExtent l="0" t="0" r="9525" b="11430"/>
                  <wp:docPr id="4" name="图片 4" descr="刘晓华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刘晓华讲座"/>
                          <pic:cNvPicPr>
                            <a:picLocks noChangeAspect="1"/>
                          </pic:cNvPicPr>
                        </pic:nvPicPr>
                        <pic:blipFill>
                          <a:blip r:embed="rId20"/>
                          <a:stretch>
                            <a:fillRect/>
                          </a:stretch>
                        </pic:blipFill>
                        <pic:spPr>
                          <a:xfrm>
                            <a:off x="0" y="0"/>
                            <a:ext cx="3432175" cy="2350770"/>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3138170" cy="2353945"/>
                  <wp:effectExtent l="0" t="0" r="11430" b="8255"/>
                  <wp:docPr id="18" name="图片 18" descr="IMG_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674"/>
                          <pic:cNvPicPr>
                            <a:picLocks noChangeAspect="1"/>
                          </pic:cNvPicPr>
                        </pic:nvPicPr>
                        <pic:blipFill>
                          <a:blip r:embed="rId21"/>
                          <a:stretch>
                            <a:fillRect/>
                          </a:stretch>
                        </pic:blipFill>
                        <pic:spPr>
                          <a:xfrm>
                            <a:off x="0" y="0"/>
                            <a:ext cx="3138170" cy="23539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宋体" w:hAnsi="宋体" w:eastAsia="宋体" w:cs="宋体"/>
                <w:b w:val="0"/>
                <w:bCs w:val="0"/>
                <w:sz w:val="24"/>
                <w:szCs w:val="24"/>
                <w:lang w:eastAsia="zh-Hans"/>
              </w:rPr>
              <w:drawing>
                <wp:inline distT="0" distB="0" distL="114300" distR="114300">
                  <wp:extent cx="2941955" cy="2327275"/>
                  <wp:effectExtent l="0" t="0" r="9525" b="4445"/>
                  <wp:docPr id="16" name="图片 16" descr="IMG_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673"/>
                          <pic:cNvPicPr>
                            <a:picLocks noChangeAspect="1"/>
                          </pic:cNvPicPr>
                        </pic:nvPicPr>
                        <pic:blipFill>
                          <a:blip r:embed="rId22"/>
                          <a:stretch>
                            <a:fillRect/>
                          </a:stretch>
                        </pic:blipFill>
                        <pic:spPr>
                          <a:xfrm rot="5400000">
                            <a:off x="0" y="0"/>
                            <a:ext cx="2941955" cy="2327275"/>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2479675" cy="2938780"/>
                  <wp:effectExtent l="0" t="0" r="9525" b="7620"/>
                  <wp:docPr id="19" name="图片 19" descr="IMG_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676"/>
                          <pic:cNvPicPr>
                            <a:picLocks noChangeAspect="1"/>
                          </pic:cNvPicPr>
                        </pic:nvPicPr>
                        <pic:blipFill>
                          <a:blip r:embed="rId23"/>
                          <a:srcRect l="10045" r="23266"/>
                          <a:stretch>
                            <a:fillRect/>
                          </a:stretch>
                        </pic:blipFill>
                        <pic:spPr>
                          <a:xfrm>
                            <a:off x="0" y="0"/>
                            <a:ext cx="2479675" cy="293878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sz w:val="24"/>
          <w:szCs w:val="32"/>
          <w:lang w:val="en-US" w:eastAsia="zh-CN"/>
        </w:rPr>
      </w:pP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（本期资料整理：春江中心</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杨吉娣）</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E05BF"/>
    <w:multiLevelType w:val="singleLevel"/>
    <w:tmpl w:val="FFDE05BF"/>
    <w:lvl w:ilvl="0" w:tentative="0">
      <w:start w:val="1"/>
      <w:numFmt w:val="chineseCounting"/>
      <w:suff w:val="nothing"/>
      <w:lvlText w:val="%1、"/>
      <w:lvlJc w:val="left"/>
      <w:rPr>
        <w:rFonts w:hint="eastAsia"/>
      </w:rPr>
    </w:lvl>
  </w:abstractNum>
  <w:abstractNum w:abstractNumId="1">
    <w:nsid w:val="03AD9FFB"/>
    <w:multiLevelType w:val="singleLevel"/>
    <w:tmpl w:val="03AD9FFB"/>
    <w:lvl w:ilvl="0" w:tentative="0">
      <w:start w:val="1"/>
      <w:numFmt w:val="chineseCounting"/>
      <w:suff w:val="nothing"/>
      <w:lvlText w:val="%1、"/>
      <w:lvlJc w:val="left"/>
      <w:rPr>
        <w:rFonts w:hint="eastAsia"/>
      </w:rPr>
    </w:lvl>
  </w:abstractNum>
  <w:abstractNum w:abstractNumId="2">
    <w:nsid w:val="0B929D46"/>
    <w:multiLevelType w:val="singleLevel"/>
    <w:tmpl w:val="0B929D46"/>
    <w:lvl w:ilvl="0" w:tentative="0">
      <w:start w:val="1"/>
      <w:numFmt w:val="chineseCounting"/>
      <w:suff w:val="nothing"/>
      <w:lvlText w:val="%1、"/>
      <w:lvlJc w:val="left"/>
      <w:rPr>
        <w:rFonts w:hint="eastAsia"/>
      </w:rPr>
    </w:lvl>
  </w:abstractNum>
  <w:abstractNum w:abstractNumId="3">
    <w:nsid w:val="5078AC83"/>
    <w:multiLevelType w:val="singleLevel"/>
    <w:tmpl w:val="5078AC83"/>
    <w:lvl w:ilvl="0" w:tentative="0">
      <w:start w:val="1"/>
      <w:numFmt w:val="chineseCounting"/>
      <w:suff w:val="nothing"/>
      <w:lvlText w:val="%1、"/>
      <w:lvlJc w:val="left"/>
      <w:rPr>
        <w:rFonts w:hint="eastAsia"/>
      </w:rPr>
    </w:lvl>
  </w:abstractNum>
  <w:abstractNum w:abstractNumId="4">
    <w:nsid w:val="7149CE37"/>
    <w:multiLevelType w:val="singleLevel"/>
    <w:tmpl w:val="7149CE37"/>
    <w:lvl w:ilvl="0" w:tentative="0">
      <w:start w:val="1"/>
      <w:numFmt w:val="decimal"/>
      <w:lvlText w:val="%1."/>
      <w:lvlJc w:val="left"/>
      <w:pPr>
        <w:tabs>
          <w:tab w:val="left" w:pos="312"/>
        </w:tabs>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yMzVjMmVkMzZhMWIzOTcxNmY1Y2RkN2M2MmQwZjIifQ=="/>
  </w:docVars>
  <w:rsids>
    <w:rsidRoot w:val="627B4938"/>
    <w:rsid w:val="002B3BB5"/>
    <w:rsid w:val="0037181F"/>
    <w:rsid w:val="00A946E0"/>
    <w:rsid w:val="02337D11"/>
    <w:rsid w:val="03E47515"/>
    <w:rsid w:val="04DF6D68"/>
    <w:rsid w:val="05551D4C"/>
    <w:rsid w:val="05ED7736"/>
    <w:rsid w:val="08C73A63"/>
    <w:rsid w:val="09672F4A"/>
    <w:rsid w:val="0B5C3B77"/>
    <w:rsid w:val="0FF791B1"/>
    <w:rsid w:val="151C63E2"/>
    <w:rsid w:val="162E461F"/>
    <w:rsid w:val="179E3A27"/>
    <w:rsid w:val="1A505049"/>
    <w:rsid w:val="1B630720"/>
    <w:rsid w:val="1B676FF2"/>
    <w:rsid w:val="1C496E68"/>
    <w:rsid w:val="1CC4043B"/>
    <w:rsid w:val="1E894AE9"/>
    <w:rsid w:val="1F95149F"/>
    <w:rsid w:val="204038CD"/>
    <w:rsid w:val="2122031A"/>
    <w:rsid w:val="215C51AC"/>
    <w:rsid w:val="241272B1"/>
    <w:rsid w:val="25A124F0"/>
    <w:rsid w:val="27453C2A"/>
    <w:rsid w:val="276F7EC0"/>
    <w:rsid w:val="28033B5E"/>
    <w:rsid w:val="28841645"/>
    <w:rsid w:val="28D252DE"/>
    <w:rsid w:val="29977937"/>
    <w:rsid w:val="2C094F20"/>
    <w:rsid w:val="2D7B4196"/>
    <w:rsid w:val="2D850B71"/>
    <w:rsid w:val="2DD5659D"/>
    <w:rsid w:val="2FDB0F1C"/>
    <w:rsid w:val="312F4341"/>
    <w:rsid w:val="324A0D23"/>
    <w:rsid w:val="32FFAEAE"/>
    <w:rsid w:val="3366208C"/>
    <w:rsid w:val="3373540D"/>
    <w:rsid w:val="33AE7A02"/>
    <w:rsid w:val="3529272A"/>
    <w:rsid w:val="35FE42C7"/>
    <w:rsid w:val="369439B3"/>
    <w:rsid w:val="393A4F06"/>
    <w:rsid w:val="3A5F20C0"/>
    <w:rsid w:val="3ABE5D1D"/>
    <w:rsid w:val="3AC57D3D"/>
    <w:rsid w:val="3B0009D5"/>
    <w:rsid w:val="3B0565E7"/>
    <w:rsid w:val="3B4958D4"/>
    <w:rsid w:val="3F6F1681"/>
    <w:rsid w:val="40DD105C"/>
    <w:rsid w:val="42552A07"/>
    <w:rsid w:val="42CB3072"/>
    <w:rsid w:val="43222321"/>
    <w:rsid w:val="447A23E8"/>
    <w:rsid w:val="45C73FC5"/>
    <w:rsid w:val="46A86093"/>
    <w:rsid w:val="4A55789B"/>
    <w:rsid w:val="4B7D501F"/>
    <w:rsid w:val="4D44042A"/>
    <w:rsid w:val="4DBD4437"/>
    <w:rsid w:val="53B422D3"/>
    <w:rsid w:val="53DF97AA"/>
    <w:rsid w:val="579EE63F"/>
    <w:rsid w:val="59EB36DB"/>
    <w:rsid w:val="5AD01FCE"/>
    <w:rsid w:val="5CA06053"/>
    <w:rsid w:val="5D086F45"/>
    <w:rsid w:val="5DFB6FBD"/>
    <w:rsid w:val="5E5E4943"/>
    <w:rsid w:val="5E7861D3"/>
    <w:rsid w:val="60B5753A"/>
    <w:rsid w:val="627B4938"/>
    <w:rsid w:val="637328CF"/>
    <w:rsid w:val="640B372B"/>
    <w:rsid w:val="64EE4C72"/>
    <w:rsid w:val="677B7CB5"/>
    <w:rsid w:val="679F2151"/>
    <w:rsid w:val="690E58E3"/>
    <w:rsid w:val="697B30FD"/>
    <w:rsid w:val="6D1A4ACE"/>
    <w:rsid w:val="6F5EA24B"/>
    <w:rsid w:val="6FDE5FEA"/>
    <w:rsid w:val="70F414C0"/>
    <w:rsid w:val="71A60683"/>
    <w:rsid w:val="72BDE8ED"/>
    <w:rsid w:val="76B9C2F7"/>
    <w:rsid w:val="77CC652C"/>
    <w:rsid w:val="77EF4470"/>
    <w:rsid w:val="78F85C68"/>
    <w:rsid w:val="792C536E"/>
    <w:rsid w:val="7A4B0754"/>
    <w:rsid w:val="7A601D17"/>
    <w:rsid w:val="7A8C7B9E"/>
    <w:rsid w:val="7BDF6C6B"/>
    <w:rsid w:val="7C72124D"/>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8</TotalTime>
  <ScaleCrop>false</ScaleCrop>
  <LinksUpToDate>false</LinksUpToDate>
  <CharactersWithSpaces>12746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小Yu</cp:lastModifiedBy>
  <dcterms:modified xsi:type="dcterms:W3CDTF">2024-01-17T01:39:49Z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87F0F220F0094A7EB6817B470714921C_13</vt:lpwstr>
  </property>
</Properties>
</file>