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545011E2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401</w:t>
      </w:r>
      <w:r w:rsidR="002A6401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EC0DF4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6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0F04183" w:rsidR="00F144BD" w:rsidRDefault="00715197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C0DF01E" wp14:editId="1151EE59">
            <wp:extent cx="987786" cy="1440000"/>
            <wp:effectExtent l="0" t="0" r="0" b="0"/>
            <wp:docPr id="195573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3105" name="图片 1955731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C0AC684" w14:textId="34487908" w:rsidR="002A6401" w:rsidRDefault="00EC0DF4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今天是星期二，早晨的风有点大，吹在身上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凉凉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的，</w:t>
      </w:r>
      <w:r w:rsidR="0052732C">
        <w:rPr>
          <w:rFonts w:ascii="宋体" w:eastAsia="宋体" w:hAnsi="宋体" w:cs="宋体" w:hint="eastAsia"/>
          <w:sz w:val="24"/>
          <w:szCs w:val="24"/>
        </w:rPr>
        <w:t>孩子们</w:t>
      </w:r>
      <w:r>
        <w:rPr>
          <w:rFonts w:ascii="宋体" w:eastAsia="宋体" w:hAnsi="宋体" w:cs="宋体" w:hint="eastAsia"/>
          <w:sz w:val="24"/>
          <w:szCs w:val="24"/>
        </w:rPr>
        <w:t>忍不住裹紧了身上的衣服。</w:t>
      </w:r>
      <w:r w:rsidR="0052732C">
        <w:rPr>
          <w:rFonts w:ascii="宋体" w:eastAsia="宋体" w:hAnsi="宋体" w:cs="宋体" w:hint="eastAsia"/>
          <w:sz w:val="24"/>
          <w:szCs w:val="24"/>
        </w:rPr>
        <w:t>伴随着</w:t>
      </w:r>
      <w:r>
        <w:rPr>
          <w:rFonts w:ascii="宋体" w:eastAsia="宋体" w:hAnsi="宋体" w:cs="宋体" w:hint="eastAsia"/>
          <w:sz w:val="24"/>
          <w:szCs w:val="24"/>
        </w:rPr>
        <w:t>欢快的</w:t>
      </w:r>
      <w:r w:rsidR="0052732C">
        <w:rPr>
          <w:rFonts w:ascii="宋体" w:eastAsia="宋体" w:hAnsi="宋体" w:cs="宋体" w:hint="eastAsia"/>
          <w:sz w:val="24"/>
          <w:szCs w:val="24"/>
        </w:rPr>
        <w:t>音乐</w:t>
      </w:r>
      <w:r>
        <w:rPr>
          <w:rFonts w:ascii="宋体" w:eastAsia="宋体" w:hAnsi="宋体" w:cs="宋体" w:hint="eastAsia"/>
          <w:sz w:val="24"/>
          <w:szCs w:val="24"/>
        </w:rPr>
        <w:t>，孩子们陆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陆续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续的来到了幼儿园</w:t>
      </w:r>
      <w:r w:rsidR="0052732C">
        <w:rPr>
          <w:rFonts w:ascii="宋体" w:eastAsia="宋体" w:hAnsi="宋体" w:cs="宋体" w:hint="eastAsia"/>
          <w:sz w:val="24"/>
          <w:szCs w:val="24"/>
        </w:rPr>
        <w:t>。新的一</w:t>
      </w:r>
      <w:r>
        <w:rPr>
          <w:rFonts w:ascii="宋体" w:eastAsia="宋体" w:hAnsi="宋体" w:cs="宋体" w:hint="eastAsia"/>
          <w:sz w:val="24"/>
          <w:szCs w:val="24"/>
        </w:rPr>
        <w:t>天</w:t>
      </w:r>
      <w:r w:rsidR="0052732C">
        <w:rPr>
          <w:rFonts w:ascii="宋体" w:eastAsia="宋体" w:hAnsi="宋体" w:cs="宋体" w:hint="eastAsia"/>
          <w:sz w:val="24"/>
          <w:szCs w:val="24"/>
        </w:rPr>
        <w:t>要开始啦！</w:t>
      </w:r>
    </w:p>
    <w:p w14:paraId="2F7FEB44" w14:textId="5FC0A6B5" w:rsidR="0052732C" w:rsidRDefault="0052732C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</w:t>
      </w:r>
      <w:r>
        <w:rPr>
          <w:rFonts w:ascii="宋体" w:eastAsia="宋体" w:hAnsi="宋体" w:cs="宋体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人，7人请假。</w:t>
      </w:r>
      <w:r w:rsidR="00EC0DF4">
        <w:rPr>
          <w:rFonts w:ascii="宋体" w:eastAsia="宋体" w:hAnsi="宋体" w:cs="宋体" w:hint="eastAsia"/>
          <w:sz w:val="24"/>
          <w:szCs w:val="24"/>
        </w:rPr>
        <w:t>期待宝宝们早日康复，尽快</w:t>
      </w:r>
      <w:r>
        <w:rPr>
          <w:rFonts w:ascii="宋体" w:eastAsia="宋体" w:hAnsi="宋体" w:cs="宋体" w:hint="eastAsia"/>
          <w:sz w:val="24"/>
          <w:szCs w:val="24"/>
        </w:rPr>
        <w:t>回到幼儿园哦！</w:t>
      </w:r>
    </w:p>
    <w:p w14:paraId="33ABE390" w14:textId="1551F31F" w:rsidR="007502E9" w:rsidRDefault="00EC0DF4" w:rsidP="00EC0DF4">
      <w:pPr>
        <w:ind w:left="240" w:hangingChars="100" w:hanging="240"/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37504B69" wp14:editId="6E5F3004">
            <wp:extent cx="1921331" cy="1440000"/>
            <wp:effectExtent l="0" t="0" r="0" b="0"/>
            <wp:docPr id="13256164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217A1040" wp14:editId="4EF6D53C">
            <wp:extent cx="1921331" cy="1440000"/>
            <wp:effectExtent l="0" t="0" r="0" b="0"/>
            <wp:docPr id="4540218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1B5ABFBF" wp14:editId="0CBD2310">
            <wp:extent cx="1921331" cy="1440000"/>
            <wp:effectExtent l="0" t="0" r="0" b="0"/>
            <wp:docPr id="18398859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5C8B5DC1" wp14:editId="08CF1DF6">
            <wp:extent cx="1921331" cy="1440000"/>
            <wp:effectExtent l="0" t="0" r="0" b="0"/>
            <wp:docPr id="6284451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5EEE127D" wp14:editId="36196F49">
            <wp:extent cx="1921331" cy="1440000"/>
            <wp:effectExtent l="0" t="0" r="0" b="0"/>
            <wp:docPr id="14828299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677AB3B5" wp14:editId="216B8D53">
            <wp:extent cx="1921331" cy="1440000"/>
            <wp:effectExtent l="0" t="0" r="0" b="0"/>
            <wp:docPr id="1334129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4058" w14:textId="77777777" w:rsidR="007502E9" w:rsidRPr="008E3C58" w:rsidRDefault="007502E9" w:rsidP="008E3C58">
      <w:pPr>
        <w:ind w:firstLineChars="200" w:firstLine="480"/>
        <w:rPr>
          <w:rStyle w:val="ad"/>
          <w:rFonts w:ascii="宋体" w:eastAsia="宋体" w:hAnsi="宋体" w:cs="宋体"/>
          <w:b w:val="0"/>
          <w:sz w:val="24"/>
          <w:szCs w:val="24"/>
        </w:rPr>
      </w:pPr>
    </w:p>
    <w:p w14:paraId="0BB34A52" w14:textId="28E6860E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52732C" w14:paraId="2C7232DB" w14:textId="77777777" w:rsidTr="000273B5">
        <w:tc>
          <w:tcPr>
            <w:tcW w:w="780" w:type="dxa"/>
            <w:vAlign w:val="center"/>
          </w:tcPr>
          <w:p w14:paraId="21D7ADCC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C611C5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34892ED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0DD6C40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03F0E375" w14:textId="032BE75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B52A15F" w14:textId="4655B191" w:rsidR="0052732C" w:rsidRDefault="0052732C" w:rsidP="0052732C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6089E8C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25B4411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2732C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2038BA8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6109411" w14:textId="3B57976B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0D29CA" w14:textId="2A58B25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75090D83" w14:textId="27BDD473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77584057" w14:textId="388BFF64" w:rsidR="0052732C" w:rsidRDefault="0052732C" w:rsidP="0052732C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0FA93D39" w14:textId="6DD18155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A9E71AC" w14:textId="195B8A3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2732C" w14:paraId="163B4861" w14:textId="77777777" w:rsidTr="000273B5">
        <w:tc>
          <w:tcPr>
            <w:tcW w:w="780" w:type="dxa"/>
            <w:vAlign w:val="center"/>
          </w:tcPr>
          <w:p w14:paraId="33F42C78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3D0002E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25DE763D" w14:textId="20D6D94F" w:rsidR="0052732C" w:rsidRDefault="00A04159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7E3269A2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760BECC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1201AA17" w14:textId="77777777" w:rsidTr="000273B5">
        <w:tc>
          <w:tcPr>
            <w:tcW w:w="780" w:type="dxa"/>
            <w:vAlign w:val="center"/>
          </w:tcPr>
          <w:p w14:paraId="7B545BDF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6FE628C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F2A3353" w14:textId="6BB79AC8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0FFC36E" w14:textId="7DB9DCEB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7EF9295A" w14:textId="5E5D23B9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37B44C18" w14:textId="36304FE4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80BDD" w14:textId="7675B5F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D4BDA46" w14:textId="1CD1CFC5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2732C" w14:paraId="3E3F2C4E" w14:textId="77777777" w:rsidTr="000273B5">
        <w:tc>
          <w:tcPr>
            <w:tcW w:w="780" w:type="dxa"/>
            <w:vAlign w:val="center"/>
          </w:tcPr>
          <w:p w14:paraId="64E6F52B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31BB5B4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0916B880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47B0AE9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0C999673" w:rsidR="0052732C" w:rsidRDefault="00A04159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4D3578A" w14:textId="429B44C8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59AA8EA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7F2FD9B5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279E4BE8" w14:textId="77777777" w:rsidTr="000273B5">
        <w:tc>
          <w:tcPr>
            <w:tcW w:w="780" w:type="dxa"/>
            <w:vAlign w:val="center"/>
          </w:tcPr>
          <w:p w14:paraId="1893734C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7460A9E4" w14:textId="77777777" w:rsidTr="000273B5">
        <w:tc>
          <w:tcPr>
            <w:tcW w:w="780" w:type="dxa"/>
            <w:vAlign w:val="center"/>
          </w:tcPr>
          <w:p w14:paraId="7ED2D9D2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2923E58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1005013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1B3AA9C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348FD92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0D8AD7A2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D934C34" w14:textId="227F1E3F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6DF64EC" w14:textId="01B819CD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0EC288D2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58078E5F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2732C" w14:paraId="6EA27CC1" w14:textId="77777777" w:rsidTr="000273B5">
        <w:tc>
          <w:tcPr>
            <w:tcW w:w="780" w:type="dxa"/>
            <w:vAlign w:val="center"/>
          </w:tcPr>
          <w:p w14:paraId="54927300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7BC3B57A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E782B6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33C4851C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1E07710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6E00E4C5" w:rsidR="0052732C" w:rsidRDefault="00A04159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26D6FD9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A22F33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7CE97971" w14:textId="77777777" w:rsidTr="000273B5">
        <w:tc>
          <w:tcPr>
            <w:tcW w:w="780" w:type="dxa"/>
            <w:vAlign w:val="center"/>
          </w:tcPr>
          <w:p w14:paraId="6A98F7F0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0F054A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73BF6A2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681F9872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641777DF" w14:textId="77777777" w:rsidTr="000273B5">
        <w:tc>
          <w:tcPr>
            <w:tcW w:w="780" w:type="dxa"/>
            <w:vAlign w:val="center"/>
          </w:tcPr>
          <w:p w14:paraId="23E4E2FB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7917435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5223F7EF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8EB6E2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5109803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CD2E5C7" w14:textId="39A09EFF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62006ED5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45A8C52F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701A183D" w14:textId="77777777" w:rsidTr="000273B5">
        <w:tc>
          <w:tcPr>
            <w:tcW w:w="780" w:type="dxa"/>
            <w:vAlign w:val="center"/>
          </w:tcPr>
          <w:p w14:paraId="735E961A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54E62FEB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1DC93645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4B33BE1F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6BABB186" w:rsidR="0052732C" w:rsidRDefault="00A04159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DE469C7" w14:textId="0ABEA18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4E4758B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22231F74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5C553BF9" w14:textId="77777777" w:rsidTr="000273B5">
        <w:tc>
          <w:tcPr>
            <w:tcW w:w="780" w:type="dxa"/>
            <w:vAlign w:val="center"/>
          </w:tcPr>
          <w:p w14:paraId="3420D1E0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113C8E2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6B56917A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26B6E87C" w14:textId="77777777" w:rsidTr="000273B5">
        <w:tc>
          <w:tcPr>
            <w:tcW w:w="780" w:type="dxa"/>
            <w:vAlign w:val="center"/>
          </w:tcPr>
          <w:p w14:paraId="4CEAA788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3149BAB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2C3264C8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0BB2FB2D" w14:textId="77777777" w:rsidTr="000273B5">
        <w:tc>
          <w:tcPr>
            <w:tcW w:w="780" w:type="dxa"/>
            <w:vAlign w:val="center"/>
          </w:tcPr>
          <w:p w14:paraId="5201A115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CA2957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70FB07" w14:textId="744BD0A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15B22A5" w14:textId="1B8FED1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304CEB62" w14:textId="7B871FCF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11EEE778" w14:textId="09DC3898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32AA68" w14:textId="6073E460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C01A04" w14:textId="590D29D0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2732C" w14:paraId="3A33CAAC" w14:textId="77777777" w:rsidTr="000273B5">
        <w:tc>
          <w:tcPr>
            <w:tcW w:w="780" w:type="dxa"/>
            <w:vAlign w:val="center"/>
          </w:tcPr>
          <w:p w14:paraId="6C5A9A27" w14:textId="3AA1E17A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70BB229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DFB35A0" w14:textId="562AC5EF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7944E9E1" w14:textId="41F83BF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3CD43C3" w14:textId="6B2139E9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54AD86C0" w14:textId="74B78EE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1757B5" w14:textId="40F276CF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A8C7A12" w14:textId="30C4A7E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2732C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646998B4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21420CF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193B82D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1B180DB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04D2C62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2508812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524EF3AE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2A42D53D" w14:textId="77777777" w:rsidTr="000273B5">
        <w:tc>
          <w:tcPr>
            <w:tcW w:w="780" w:type="dxa"/>
            <w:vAlign w:val="center"/>
          </w:tcPr>
          <w:p w14:paraId="094CFBB6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2C76DA30" w:rsidR="0052732C" w:rsidRDefault="00A04159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09B7DF0A" w14:textId="77777777" w:rsidTr="000273B5">
        <w:tc>
          <w:tcPr>
            <w:tcW w:w="780" w:type="dxa"/>
            <w:vAlign w:val="center"/>
          </w:tcPr>
          <w:p w14:paraId="60FB4A18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4F9FBAF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10D8F7F8" w:rsidR="0052732C" w:rsidRDefault="00A04159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8F1E428" w14:textId="6EBB48C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53E8B04C" w14:textId="77777777" w:rsidTr="000273B5">
        <w:tc>
          <w:tcPr>
            <w:tcW w:w="780" w:type="dxa"/>
            <w:vAlign w:val="center"/>
          </w:tcPr>
          <w:p w14:paraId="6DF44132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7321AA6B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3B5C1B5D" w:rsidR="0052732C" w:rsidRDefault="00A04159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66FD693" w14:textId="5C347F8D" w:rsidR="0052732C" w:rsidRDefault="00A04159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2732C" w14:paraId="6B726519" w14:textId="77777777" w:rsidTr="000273B5">
        <w:tc>
          <w:tcPr>
            <w:tcW w:w="780" w:type="dxa"/>
            <w:vAlign w:val="center"/>
          </w:tcPr>
          <w:p w14:paraId="20C0249C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1682172B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720BFEEB" w14:textId="17BF8CF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13F690B" w14:textId="2A907A8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08ADA597" w14:textId="03B8BAB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08B63620" w14:textId="60DF26F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4719CE" w14:textId="6BE6A59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2FB5C5CF" w14:textId="0A6ADC10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</w:tbl>
    <w:p w14:paraId="5AA3617E" w14:textId="3E65FD26" w:rsidR="003C2459" w:rsidRPr="006251E6" w:rsidRDefault="00A04159" w:rsidP="00A04159">
      <w:pPr>
        <w:ind w:firstLineChars="500" w:firstLine="1050"/>
        <w:rPr>
          <w:rStyle w:val="ad"/>
          <w:b w:val="0"/>
        </w:rPr>
      </w:pPr>
      <w:r>
        <w:rPr>
          <w:rStyle w:val="ad"/>
          <w:b w:val="0"/>
          <w:noProof/>
        </w:rPr>
        <w:drawing>
          <wp:inline distT="0" distB="0" distL="0" distR="0" wp14:anchorId="61DA60D8" wp14:editId="3F55049F">
            <wp:extent cx="1921331" cy="1440000"/>
            <wp:effectExtent l="0" t="0" r="0" b="0"/>
            <wp:docPr id="1464514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hint="eastAsia"/>
          <w:b w:val="0"/>
        </w:rPr>
        <w:t xml:space="preserve"> </w:t>
      </w:r>
      <w:r>
        <w:rPr>
          <w:rStyle w:val="ad"/>
          <w:b w:val="0"/>
        </w:rPr>
        <w:t xml:space="preserve">               </w:t>
      </w:r>
      <w:r>
        <w:rPr>
          <w:rStyle w:val="ad"/>
          <w:b w:val="0"/>
          <w:noProof/>
        </w:rPr>
        <w:drawing>
          <wp:inline distT="0" distB="0" distL="0" distR="0" wp14:anchorId="3A66FF90" wp14:editId="69AD7B03">
            <wp:extent cx="1921331" cy="1440000"/>
            <wp:effectExtent l="0" t="0" r="0" b="0"/>
            <wp:docPr id="11725458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78856857" w:rsidR="00D445EB" w:rsidRPr="006251E6" w:rsidRDefault="00D445EB" w:rsidP="006251E6">
      <w:pPr>
        <w:pStyle w:val="af0"/>
        <w:ind w:left="440"/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08220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EC0DF4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科学</w:t>
      </w:r>
      <w:r w:rsidR="0008220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EC0DF4">
        <w:rPr>
          <w:rStyle w:val="ad"/>
          <w:rFonts w:eastAsia="宋体" w:cs="宋体" w:hint="eastAsia"/>
          <w:color w:val="000000"/>
          <w:spacing w:val="40"/>
          <w:kern w:val="0"/>
          <w:sz w:val="28"/>
          <w:szCs w:val="28"/>
          <w:lang w:bidi="ar"/>
        </w:rPr>
        <w:t>如何让蛋宝宝站起来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D9F45E1" w14:textId="312A7552" w:rsidR="00EC0DF4" w:rsidRPr="00EC0DF4" w:rsidRDefault="00EC0DF4" w:rsidP="00EC0DF4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C0DF4">
        <w:rPr>
          <w:rFonts w:ascii="宋体" w:eastAsia="宋体" w:hAnsi="宋体" w:cs="宋体" w:hint="eastAsia"/>
          <w:sz w:val="24"/>
          <w:szCs w:val="24"/>
        </w:rPr>
        <w:t>这是一节探究类的科学活动，鸡蛋蛋壳呈椭圆形，一头大，一头小，放在平的地方会滚动。若给鸡蛋一个支撑物，鸡蛋就会站立起来。本次活动就是利用瓶盖、米、橡皮泥等多种材料帮助蛋宝宝站立起来。</w:t>
      </w:r>
      <w:r>
        <w:rPr>
          <w:rFonts w:ascii="宋体" w:eastAsia="宋体" w:hAnsi="宋体" w:cs="宋体" w:hint="eastAsia"/>
          <w:sz w:val="24"/>
          <w:szCs w:val="24"/>
        </w:rPr>
        <w:t>在活动中，团团、晞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晞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、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枭枭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、浩浩认真开动脑筋，寻找不同的方法站起来。其他的宝宝也在努力地实验，学着让蛋宝宝站起来！相信通过一次次的探索，孩子们会变得越来越能干！</w:t>
      </w:r>
    </w:p>
    <w:p w14:paraId="25DFB7F7" w14:textId="223C2077" w:rsidR="009D5708" w:rsidRDefault="0008220D" w:rsidP="00EC0DF4">
      <w:pPr>
        <w:ind w:left="720" w:hangingChars="300" w:hanging="7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 w:rsidR="00EC0DF4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04C492F" wp14:editId="2654E1EA">
            <wp:extent cx="1921331" cy="1440000"/>
            <wp:effectExtent l="0" t="0" r="0" b="0"/>
            <wp:docPr id="15969407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EC0DF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4161D6A" wp14:editId="724D9B8A">
            <wp:extent cx="1921331" cy="1440000"/>
            <wp:effectExtent l="0" t="0" r="0" b="0"/>
            <wp:docPr id="1281585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DF4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B8AB962" wp14:editId="364AE55B">
            <wp:extent cx="1921331" cy="1440000"/>
            <wp:effectExtent l="0" t="0" r="0" b="0"/>
            <wp:docPr id="9705466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DF4"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3DF1FC90" wp14:editId="5F0DFA5F">
            <wp:extent cx="1921331" cy="1440000"/>
            <wp:effectExtent l="0" t="0" r="0" b="0"/>
            <wp:docPr id="20203705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DF4">
        <w:rPr>
          <w:rFonts w:ascii="宋体" w:eastAsia="宋体" w:hAnsi="宋体" w:cs="宋体"/>
          <w:sz w:val="24"/>
          <w:szCs w:val="24"/>
        </w:rPr>
        <w:t xml:space="preserve"> </w:t>
      </w:r>
      <w:r w:rsidR="00EC0DF4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DBA2B4B" wp14:editId="71AB98B3">
            <wp:extent cx="1921331" cy="1440000"/>
            <wp:effectExtent l="0" t="0" r="0" b="0"/>
            <wp:docPr id="17575917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DF4">
        <w:rPr>
          <w:rFonts w:ascii="宋体" w:eastAsia="宋体" w:hAnsi="宋体" w:cs="宋体"/>
          <w:sz w:val="24"/>
          <w:szCs w:val="24"/>
        </w:rPr>
        <w:t xml:space="preserve"> </w:t>
      </w:r>
      <w:r w:rsidR="00EC0DF4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535DE9C" wp14:editId="68ED4637">
            <wp:extent cx="1080000" cy="1440000"/>
            <wp:effectExtent l="0" t="0" r="0" b="0"/>
            <wp:docPr id="15002681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DCF1D" w14:textId="22B49462" w:rsidR="0008220D" w:rsidRDefault="0008220D" w:rsidP="0008220D">
      <w:pPr>
        <w:pStyle w:val="af0"/>
        <w:ind w:left="44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EC0DF4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皮球区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D1C830C" w14:textId="670C2DF7" w:rsidR="0008220D" w:rsidRDefault="0008220D" w:rsidP="0008220D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6777BD">
        <w:rPr>
          <w:rFonts w:ascii="宋体" w:eastAsia="宋体" w:hAnsi="宋体" w:cs="宋体"/>
          <w:sz w:val="24"/>
          <w:szCs w:val="24"/>
        </w:rPr>
        <w:t>今天我们</w:t>
      </w:r>
      <w:r w:rsidR="00EC0DF4">
        <w:rPr>
          <w:rFonts w:ascii="宋体" w:eastAsia="宋体" w:hAnsi="宋体" w:cs="宋体" w:hint="eastAsia"/>
          <w:sz w:val="24"/>
          <w:szCs w:val="24"/>
        </w:rPr>
        <w:t>来到了皮球区。孩子们放好水</w:t>
      </w:r>
      <w:r w:rsidR="008F2ED8">
        <w:rPr>
          <w:rFonts w:ascii="宋体" w:eastAsia="宋体" w:hAnsi="宋体" w:cs="宋体" w:hint="eastAsia"/>
          <w:sz w:val="24"/>
          <w:szCs w:val="24"/>
        </w:rPr>
        <w:t>杯</w:t>
      </w:r>
      <w:r w:rsidR="00EC0DF4">
        <w:rPr>
          <w:rFonts w:ascii="宋体" w:eastAsia="宋体" w:hAnsi="宋体" w:cs="宋体" w:hint="eastAsia"/>
          <w:sz w:val="24"/>
          <w:szCs w:val="24"/>
        </w:rPr>
        <w:t>后</w:t>
      </w:r>
      <w:r w:rsidR="008F2ED8">
        <w:rPr>
          <w:rFonts w:ascii="宋体" w:eastAsia="宋体" w:hAnsi="宋体" w:cs="宋体" w:hint="eastAsia"/>
          <w:sz w:val="24"/>
          <w:szCs w:val="24"/>
        </w:rPr>
        <w:t>根据自己的兴趣选择了羊角球或者皮球，九开心地玩起来啦</w:t>
      </w:r>
      <w:r w:rsidR="006777BD">
        <w:rPr>
          <w:rFonts w:ascii="宋体" w:eastAsia="宋体" w:hAnsi="宋体" w:cs="宋体" w:hint="eastAsia"/>
          <w:sz w:val="24"/>
          <w:szCs w:val="24"/>
        </w:rPr>
        <w:t>！</w:t>
      </w:r>
    </w:p>
    <w:p w14:paraId="06C2C252" w14:textId="66D00152" w:rsidR="00854602" w:rsidRPr="00B51EF2" w:rsidRDefault="008F2ED8" w:rsidP="008F2ED8">
      <w:pPr>
        <w:ind w:firstLineChars="200" w:firstLine="480"/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38824AB" wp14:editId="007938C9">
            <wp:extent cx="1921331" cy="1440000"/>
            <wp:effectExtent l="0" t="0" r="0" b="0"/>
            <wp:docPr id="9688699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98AE2C6" wp14:editId="334F338B">
            <wp:extent cx="1921331" cy="1440000"/>
            <wp:effectExtent l="0" t="0" r="0" b="0"/>
            <wp:docPr id="208103617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BD95167" wp14:editId="513D2F5F">
            <wp:extent cx="1921331" cy="1440000"/>
            <wp:effectExtent l="0" t="0" r="0" b="0"/>
            <wp:docPr id="14830840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A2FAF86" wp14:editId="01C3D7DF">
            <wp:extent cx="1921331" cy="1440000"/>
            <wp:effectExtent l="0" t="0" r="0" b="0"/>
            <wp:docPr id="9976283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1F812AF" wp14:editId="3D51AF6E">
            <wp:extent cx="1921331" cy="1440000"/>
            <wp:effectExtent l="0" t="0" r="0" b="0"/>
            <wp:docPr id="19224052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24CAE55" wp14:editId="54CFA74A">
            <wp:extent cx="1921331" cy="1440000"/>
            <wp:effectExtent l="0" t="0" r="0" b="0"/>
            <wp:docPr id="150990530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7BD"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4FEABC6C" w14:textId="6902665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005307A2" w14:textId="6058CAEA" w:rsidR="00B51EF2" w:rsidRPr="00384F41" w:rsidRDefault="00593A1C" w:rsidP="000C110A">
      <w:pPr>
        <w:pStyle w:val="a9"/>
        <w:spacing w:beforeAutospacing="0" w:afterAutospacing="0"/>
        <w:ind w:firstLineChars="200" w:firstLine="48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今天我们和宝贝们一起探索了让鸡蛋站起来的方法</w:t>
      </w:r>
      <w:r w:rsidR="006777BD">
        <w:rPr>
          <w:rFonts w:ascii="宋体" w:eastAsia="宋体" w:hAnsi="宋体" w:cs="宋体" w:hint="eastAsia"/>
          <w:kern w:val="2"/>
          <w:szCs w:val="24"/>
        </w:rPr>
        <w:t>！</w:t>
      </w:r>
      <w:r>
        <w:rPr>
          <w:rFonts w:ascii="宋体" w:eastAsia="宋体" w:hAnsi="宋体" w:cs="宋体" w:hint="eastAsia"/>
          <w:kern w:val="2"/>
          <w:szCs w:val="24"/>
        </w:rPr>
        <w:t>宝贝</w:t>
      </w:r>
      <w:proofErr w:type="gramStart"/>
      <w:r>
        <w:rPr>
          <w:rFonts w:ascii="宋体" w:eastAsia="宋体" w:hAnsi="宋体" w:cs="宋体" w:hint="eastAsia"/>
          <w:kern w:val="2"/>
          <w:szCs w:val="24"/>
        </w:rPr>
        <w:t>们兴趣</w:t>
      </w:r>
      <w:proofErr w:type="gramEnd"/>
      <w:r>
        <w:rPr>
          <w:rFonts w:ascii="宋体" w:eastAsia="宋体" w:hAnsi="宋体" w:cs="宋体" w:hint="eastAsia"/>
          <w:kern w:val="2"/>
          <w:szCs w:val="24"/>
        </w:rPr>
        <w:t>浓厚，尝试了各种各样的方法。回家后也可以和宝宝们继续探索让鸡蛋站起来的方法哦！</w:t>
      </w:r>
    </w:p>
    <w:sectPr w:rsidR="00B51EF2" w:rsidRPr="00384F41" w:rsidSect="00E47C15">
      <w:headerReference w:type="default" r:id="rId30"/>
      <w:footerReference w:type="default" r:id="rId31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2EB43" w14:textId="77777777" w:rsidR="00E47C15" w:rsidRDefault="00E47C15">
      <w:r>
        <w:separator/>
      </w:r>
    </w:p>
  </w:endnote>
  <w:endnote w:type="continuationSeparator" w:id="0">
    <w:p w14:paraId="15FDBA64" w14:textId="77777777" w:rsidR="00E47C15" w:rsidRDefault="00E47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2F937" w14:textId="77777777" w:rsidR="00E47C15" w:rsidRDefault="00E47C15">
      <w:r>
        <w:separator/>
      </w:r>
    </w:p>
  </w:footnote>
  <w:footnote w:type="continuationSeparator" w:id="0">
    <w:p w14:paraId="03CE3AA8" w14:textId="77777777" w:rsidR="00E47C15" w:rsidRDefault="00E47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536pt;height:16in;visibility:visible" o:bullet="t">
        <v:imagedata r:id="rId1" o:title=""/>
      </v:shape>
    </w:pict>
  </w:numPicBullet>
  <w:numPicBullet w:numPicBulletId="1">
    <w:pict>
      <v:shape id="_x0000_i1102" type="#_x0000_t75" style="width:1536pt;height:16in;visibility:visible" o:bullet="t">
        <v:imagedata r:id="rId2" o:title=""/>
      </v:shape>
    </w:pict>
  </w:numPicBullet>
  <w:numPicBullet w:numPicBulletId="2">
    <w:pict>
      <v:shape id="_x0000_i1103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7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0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5"/>
  </w:num>
  <w:num w:numId="5" w16cid:durableId="2129278147">
    <w:abstractNumId w:val="4"/>
  </w:num>
  <w:num w:numId="6" w16cid:durableId="1404644506">
    <w:abstractNumId w:val="8"/>
  </w:num>
  <w:num w:numId="7" w16cid:durableId="1350717350">
    <w:abstractNumId w:val="6"/>
  </w:num>
  <w:num w:numId="8" w16cid:durableId="829520408">
    <w:abstractNumId w:val="9"/>
  </w:num>
  <w:num w:numId="9" w16cid:durableId="902522146">
    <w:abstractNumId w:val="3"/>
  </w:num>
  <w:num w:numId="10" w16cid:durableId="647124757">
    <w:abstractNumId w:val="7"/>
  </w:num>
  <w:num w:numId="11" w16cid:durableId="13644023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51A9"/>
    <w:rsid w:val="00057611"/>
    <w:rsid w:val="0008220D"/>
    <w:rsid w:val="00083C63"/>
    <w:rsid w:val="00093DC5"/>
    <w:rsid w:val="000B146C"/>
    <w:rsid w:val="000C110A"/>
    <w:rsid w:val="000D2AE1"/>
    <w:rsid w:val="000F3930"/>
    <w:rsid w:val="000F3EBC"/>
    <w:rsid w:val="000F554E"/>
    <w:rsid w:val="0010110C"/>
    <w:rsid w:val="00102AC9"/>
    <w:rsid w:val="00110B5D"/>
    <w:rsid w:val="00127340"/>
    <w:rsid w:val="001648BB"/>
    <w:rsid w:val="0018247A"/>
    <w:rsid w:val="00182A79"/>
    <w:rsid w:val="001979BA"/>
    <w:rsid w:val="001F3782"/>
    <w:rsid w:val="00224B03"/>
    <w:rsid w:val="00232862"/>
    <w:rsid w:val="00251E25"/>
    <w:rsid w:val="00252B76"/>
    <w:rsid w:val="00273B3B"/>
    <w:rsid w:val="002740E6"/>
    <w:rsid w:val="002937F6"/>
    <w:rsid w:val="002A0E92"/>
    <w:rsid w:val="002A542E"/>
    <w:rsid w:val="002A6401"/>
    <w:rsid w:val="002D6698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0686"/>
    <w:rsid w:val="00447F93"/>
    <w:rsid w:val="00453214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93A1C"/>
    <w:rsid w:val="005B3ADD"/>
    <w:rsid w:val="005B6D9F"/>
    <w:rsid w:val="005C3C54"/>
    <w:rsid w:val="005D21B6"/>
    <w:rsid w:val="005E3388"/>
    <w:rsid w:val="00624B2A"/>
    <w:rsid w:val="006251E6"/>
    <w:rsid w:val="00655935"/>
    <w:rsid w:val="006777BD"/>
    <w:rsid w:val="006871A6"/>
    <w:rsid w:val="00697CBF"/>
    <w:rsid w:val="006B13B5"/>
    <w:rsid w:val="006D3DF3"/>
    <w:rsid w:val="00706953"/>
    <w:rsid w:val="00715197"/>
    <w:rsid w:val="007502E9"/>
    <w:rsid w:val="00764CE7"/>
    <w:rsid w:val="00775C23"/>
    <w:rsid w:val="00777714"/>
    <w:rsid w:val="007827CA"/>
    <w:rsid w:val="007B45DD"/>
    <w:rsid w:val="007D096B"/>
    <w:rsid w:val="007E09F6"/>
    <w:rsid w:val="007F343E"/>
    <w:rsid w:val="008076D1"/>
    <w:rsid w:val="00820D50"/>
    <w:rsid w:val="00830801"/>
    <w:rsid w:val="00831A6B"/>
    <w:rsid w:val="008410EE"/>
    <w:rsid w:val="00854602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3149E"/>
    <w:rsid w:val="009465E1"/>
    <w:rsid w:val="00946862"/>
    <w:rsid w:val="009840FE"/>
    <w:rsid w:val="00986DB0"/>
    <w:rsid w:val="00987DD7"/>
    <w:rsid w:val="009A47BB"/>
    <w:rsid w:val="009D3F89"/>
    <w:rsid w:val="009D5708"/>
    <w:rsid w:val="009D5741"/>
    <w:rsid w:val="009D6B1F"/>
    <w:rsid w:val="00A0204A"/>
    <w:rsid w:val="00A04101"/>
    <w:rsid w:val="00A04159"/>
    <w:rsid w:val="00A135F1"/>
    <w:rsid w:val="00A221C6"/>
    <w:rsid w:val="00A24977"/>
    <w:rsid w:val="00A94F14"/>
    <w:rsid w:val="00AA1509"/>
    <w:rsid w:val="00AC62F0"/>
    <w:rsid w:val="00AE5171"/>
    <w:rsid w:val="00B13598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C51FF"/>
    <w:rsid w:val="00BD332B"/>
    <w:rsid w:val="00BE2179"/>
    <w:rsid w:val="00BE2828"/>
    <w:rsid w:val="00BE3989"/>
    <w:rsid w:val="00C10CEC"/>
    <w:rsid w:val="00C155B1"/>
    <w:rsid w:val="00C26610"/>
    <w:rsid w:val="00C66C47"/>
    <w:rsid w:val="00C83B4F"/>
    <w:rsid w:val="00C92FF1"/>
    <w:rsid w:val="00CB6763"/>
    <w:rsid w:val="00CC1E56"/>
    <w:rsid w:val="00CF2EC0"/>
    <w:rsid w:val="00D04F1F"/>
    <w:rsid w:val="00D16F9A"/>
    <w:rsid w:val="00D2037C"/>
    <w:rsid w:val="00D2540B"/>
    <w:rsid w:val="00D445EB"/>
    <w:rsid w:val="00D54C7D"/>
    <w:rsid w:val="00D916AF"/>
    <w:rsid w:val="00DA0714"/>
    <w:rsid w:val="00DA72B1"/>
    <w:rsid w:val="00DE2611"/>
    <w:rsid w:val="00DF42FF"/>
    <w:rsid w:val="00DF691D"/>
    <w:rsid w:val="00E07C8E"/>
    <w:rsid w:val="00E23710"/>
    <w:rsid w:val="00E2736A"/>
    <w:rsid w:val="00E36DDC"/>
    <w:rsid w:val="00E47C15"/>
    <w:rsid w:val="00E51678"/>
    <w:rsid w:val="00EB60AD"/>
    <w:rsid w:val="00EC0DF4"/>
    <w:rsid w:val="00ED7832"/>
    <w:rsid w:val="00EF3BD4"/>
    <w:rsid w:val="00EF51BC"/>
    <w:rsid w:val="00F06E49"/>
    <w:rsid w:val="00F144BD"/>
    <w:rsid w:val="00F16A0E"/>
    <w:rsid w:val="00F20C09"/>
    <w:rsid w:val="00F4288E"/>
    <w:rsid w:val="00F75F56"/>
    <w:rsid w:val="00F765AC"/>
    <w:rsid w:val="00F840B1"/>
    <w:rsid w:val="00FA47C7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eader" Target="header1.xml"/><Relationship Id="rId8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1690</TotalTime>
  <Pages>3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33</cp:revision>
  <cp:lastPrinted>2023-10-11T00:05:00Z</cp:lastPrinted>
  <dcterms:created xsi:type="dcterms:W3CDTF">2021-04-22T03:17:00Z</dcterms:created>
  <dcterms:modified xsi:type="dcterms:W3CDTF">2024-01-16T04:46:00Z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