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  <w:r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  <w:t>香梅小学带量菜单</w:t>
      </w:r>
    </w:p>
    <w:p>
      <w:pPr>
        <w:jc w:val="center"/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default"/>
        </w:rPr>
      </w:pPr>
      <w:r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eastAsia"/>
        </w:rPr>
        <w:t>2024.01.15-01.19</w:t>
      </w:r>
    </w:p>
    <w:tbl>
      <w:tblPr>
        <w:tblStyle w:val="2"/>
        <w:tblW w:w="5264" w:type="pct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08.000000"/>
        <w:gridCol w:w="1583.000000"/>
        <w:gridCol w:w="4362.000000"/>
        <w:gridCol w:w="95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4" w:hRule="atLeast"/>
          <w:tblHeader/>
        </w:trPr>
        <w:tc>
          <w:tcPr>
            <w:tcW w:w="674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品名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主配料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5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val="en-US"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白米饭+水果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1-3年级:大米50g,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水果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4-6年级:大米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70</w:t>
            </w: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g,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水果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葱花炖</w:t>
            </w: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鸡</w:t>
            </w: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香菇青菜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val="en-US" w:eastAsia="zh-CN" w:bidi="ar"/>
                <w:kern w:val="0"/>
                <w:szCs w:val="24"/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小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+面包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both"/>
              <w:widowControl/>
              <w:spacing w:line="220" w:lineRule="exact"/>
              <w:ind w:firstLine="420" w:firstLineChars="200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萝卜煨牛肉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牛肉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花菜炒肉片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花菜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蒜泥菠菜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菠菜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榨菜木耳蛋汤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榨菜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木耳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default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+玉米棒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红烧翅根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翅根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平菇肉沫老豆腐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-SA"/>
                <w:kern w:val="2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平菇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-SA"/>
                <w:kern w:val="2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老豆腐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毛白菜粉丝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毛白菜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val="en-US" w:eastAsia="zh-CN" w:bidi="ar"/>
                <w:kern w:val="0"/>
                <w:szCs w:val="24"/>
                <w:rFonts w:hint="eastAsia" w:asciiTheme="minorEastAsia" w:hAnsiTheme="minorEastAsia" w:cstheme="minorEastAsia"/>
              </w:rPr>
              <w:t>四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+南瓜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，玉米5.8g,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南瓜3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,玉米6.8g,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南瓜3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糯米水晶肉圆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糯米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肉圆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咖喱鸡丁土豆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鸡丁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土豆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面筋大白菜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青菜面条汤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面条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val="en-US"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五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白米饭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+酸奶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水煮大虾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虾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木耳肉片百叶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木耳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蒜香生菜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鸡蛋粉丝青菜汤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bottom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u w:val="none"/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rPr>
                <w:u w:val="none"/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</w:tbl>
    <w:p>
      <w:pPr>
        <w:jc w:val="center"/>
        <w:rPr>
          <w:sz w:val="13"/>
          <w:lang w:val="en-US" w:eastAsia="zh-CN"/>
          <w:szCs w:val="13"/>
          <w:rFonts w:ascii="方正粗黑宋简体" w:hAnsi="方正粗黑宋简体" w:eastAsia="方正粗黑宋简体" w:cs="方正粗黑宋简体" w:hint="default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  <w:bookmarkStart w:id="0" w:name="_GoBack"/>
      <w:r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  <w:t>香梅小学带量菜单</w:t>
      </w:r>
    </w:p>
    <w:p>
      <w:pPr>
        <w:jc w:val="center"/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default"/>
        </w:rPr>
      </w:pPr>
      <w:r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  <w:t>2024.01.22-1.24</w:t>
      </w:r>
    </w:p>
    <w:tbl>
      <w:tblPr>
        <w:tblStyle w:val="2"/>
        <w:tblW w:w="5264" w:type="pct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08.000000"/>
        <w:gridCol w:w="1583.000000"/>
        <w:gridCol w:w="4362.000000"/>
        <w:gridCol w:w="95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4" w:hRule="atLeast"/>
          <w:tblHeader/>
        </w:trPr>
        <w:tc>
          <w:tcPr>
            <w:tcW w:w="674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品名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主配料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白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+水果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g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糖醋排骨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排骨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青椒洋葱炒肉片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青椒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洋葱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香菇上海青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上海青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5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eastAsia="zh-CN" w:bidi="ar"/>
                <w:kern w:val="0"/>
                <w:szCs w:val="24"/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+面包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，玉米5.8g,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,玉米6.8g,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百叶卷肉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</w:rPr>
              <w:t>肉</w:t>
            </w:r>
            <w:r>
              <w:rPr>
                <w:u w:val="none"/>
                <w:color w:val="000000"/>
                <w:sz w:val="21"/>
              </w:rPr>
              <w:t>末</w:t>
            </w:r>
            <w:r>
              <w:rPr>
                <w:u w:val="none"/>
                <w:color w:val="000000"/>
                <w:sz w:val="21"/>
              </w:rPr>
              <w:t>茄子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single"/>
                <w:color w:val="000000"/>
                <w:sz w:val="21"/>
              </w:rPr>
            </w:r>
            <w:r>
              <w:rPr>
                <w:u w:val="none"/>
                <w:color w:val="000000"/>
                <w:sz w:val="21"/>
              </w:rPr>
              <w:t>茄子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singl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</w:r>
            <w:r>
              <w:rPr>
                <w:u w:val="none"/>
                <w:color w:val="000000"/>
                <w:sz w:val="21"/>
              </w:rPr>
              <w:t>肉</w:t>
            </w:r>
            <w:r>
              <w:rPr>
                <w:u w:val="none"/>
                <w:color w:val="000000"/>
                <w:sz w:val="21"/>
              </w:rPr>
              <w:t>末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韭菜绿豆芽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绿豆芽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韭菜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鸭血豆腐汤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鸭血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+酸奶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，黑米5.8g,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,黑米6.8g,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红烧鸡腿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鸡腿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番茄炒蛋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蒜香生菜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排骨萝卜汤汤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排骨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酱油3g</w:t>
            </w:r>
          </w:p>
        </w:tc>
      </w:tr>
    </w:tbl>
    <w:p>
      <w:pPr>
        <w:jc w:val="both"/>
        <w:rPr>
          <w:sz w:val="15"/>
          <w:lang w:val="en-US" w:eastAsia="zh-CN"/>
          <w:szCs w:val="15"/>
          <w:rFonts w:hint="eastAsia" w:asciiTheme="minorEastAsia" w:hAnsiTheme="minorEastAsia" w:eastAsiaTheme="minorEastAsia" w:cstheme="minor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70372D5"/>
    <w:rsid w:val="01281E26"/>
    <w:rsid w:val="0BB80494"/>
    <w:rsid w:val="14343900"/>
    <w:rsid w:val="177971CF"/>
    <w:rsid w:val="1ECD2188"/>
    <w:rsid w:val="2320705C"/>
    <w:rsid w:val="25AB09CD"/>
    <w:rsid w:val="270372D5"/>
    <w:rsid w:val="30D40CC6"/>
    <w:rsid w:val="42C56771"/>
    <w:rsid w:val="466E49F8"/>
    <w:rsid w:val="4D46689E"/>
    <w:rsid w:val="508F1FB3"/>
    <w:rsid w:val="5AD624BE"/>
    <w:rsid w:val="5ED64601"/>
    <w:rsid w:val="65995722"/>
    <w:rsid w:val="65D35A81"/>
    <w:rsid w:val="672F34C9"/>
    <w:rsid w:val="6F1F1F16"/>
    <w:rsid w:val="792F7B45"/>
    <w:rsid w:val="7E742BFA"/>
    <w:rsid w:val="7F9345C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1399</Characters>
  <Application>WPS Office_12.1.0.16120_F1E327BC-269C-435d-A152-05C5408002CA</Application>
  <DocSecurity>0</DocSecurity>
  <Lines>0</Lines>
  <Paragraphs>0</Paragraphs>
  <ScaleCrop>false</ScaleCrop>
  <Company/>
  <LinksUpToDate>false</LinksUpToDate>
  <CharactersWithSpaces>1408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2021-09-03T06:35:00Z</dcterms:created>
  <dcterms:modified xsi:type="dcterms:W3CDTF">2024-01-11T03:20:52Z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C77E6A1D57C94F5E89771895637879E5_13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香梅小学带量菜单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2024.01.15-01.19</w:t>
      </w:r>
    </w:p>
    <w:tbl>
      <w:tblPr>
        <w:tblStyle w:val="2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8"/>
        <w:gridCol w:w="1583"/>
        <w:gridCol w:w="43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6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日期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品名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主配料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白米饭+水果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1-3年级:大米50g,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4-6年级:大米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g,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红烧肉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葱花炖蛋蛋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香菇青菜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青菜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番茄蛋汤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+面包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42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,小米5.8g,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,小米6.8g,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萝卜煨牛肉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萝卜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花菜炒肉片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花菜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蒜泥菠菜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菠菜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榨菜木耳蛋汤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榨菜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木耳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7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+玉米棒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玉米棒3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玉米棒3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红烧翅根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翅根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平菇肉沫老豆腐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平菇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老豆腐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毛白菜粉丝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毛白菜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金针菇蛋汤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金针菇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+南瓜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，玉米5.8g,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南瓜3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,玉米6.8g,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南瓜3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糯米水晶肉圆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糯米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肉圆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咖喱鸡丁土豆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鸡丁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土豆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面筋大白菜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面筋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大白菜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青菜面条汤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白米饭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+酸奶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水煮大虾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虾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木耳肉片百叶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木耳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百叶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蒜香生菜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鸡蛋粉丝青菜汤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</w:t>
            </w:r>
          </w:p>
        </w:tc>
      </w:tr>
    </w:tbl>
    <w:p>
      <w:pPr>
        <w:jc w:val="center"/>
        <w:rPr>
          <w:rFonts w:hint="default" w:ascii="方正粗黑宋简体" w:hAnsi="方正粗黑宋简体" w:eastAsia="方正粗黑宋简体" w:cs="方正粗黑宋简体"/>
          <w:sz w:val="13"/>
          <w:szCs w:val="13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香梅小学带量菜单</w:t>
      </w:r>
    </w:p>
    <w:bookmarkEnd w:id="0"/>
    <w:p>
      <w:pPr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2024.01.22-1.24</w:t>
      </w:r>
    </w:p>
    <w:tbl>
      <w:tblPr>
        <w:tblStyle w:val="2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8"/>
        <w:gridCol w:w="1583"/>
        <w:gridCol w:w="43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6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日期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品名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主配料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+水果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糖醋排骨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排骨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青椒洋葱炒肉片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青椒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洋葱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香菇上海青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上海青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金针菇蛋汤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金针菇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二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+面包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，玉米5.8g,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,玉米6.8g,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百叶卷肉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百叶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素鸡煨鸡丁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素鸡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鸡丁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韭菜绿豆芽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绿豆芽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鸭血豆腐汤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鸭血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7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+酸奶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，黑米5.8g,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,黑米6.8g,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红烧鸡腿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鸡腿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番茄炒蛋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蒜香生菜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排骨萝卜汤汤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萝卜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排骨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酱油3g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  <w:r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  <w:t>香梅小学带量菜单</w:t>
      </w:r>
    </w:p>
    <w:p>
      <w:pPr>
        <w:jc w:val="center"/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default"/>
        </w:rPr>
      </w:pPr>
      <w:r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eastAsia"/>
        </w:rPr>
        <w:t>2024.01.15-01.19</w:t>
      </w:r>
    </w:p>
    <w:tbl>
      <w:tblPr>
        <w:tblStyle w:val="2"/>
        <w:tblW w:w="5264" w:type="pct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08.000000"/>
        <w:gridCol w:w="1583.000000"/>
        <w:gridCol w:w="4362.000000"/>
        <w:gridCol w:w="95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4" w:hRule="atLeast"/>
          <w:tblHeader/>
        </w:trPr>
        <w:tc>
          <w:tcPr>
            <w:tcW w:w="674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品名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主配料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5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val="en-US"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白米饭+水果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1-3年级:大米50g,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水果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4-6年级:大米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70</w:t>
            </w: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g,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水果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葱花炖蛋蛋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香菇青菜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val="en-US" w:eastAsia="zh-CN" w:bidi="ar"/>
                <w:kern w:val="0"/>
                <w:szCs w:val="24"/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小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+面包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both"/>
              <w:widowControl/>
              <w:spacing w:line="220" w:lineRule="exact"/>
              <w:ind w:firstLine="420" w:firstLineChars="200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萝卜煨牛肉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牛肉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花菜炒肉片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花菜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蒜泥菠菜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菠菜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榨菜木耳蛋汤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榨菜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木耳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default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+玉米棒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红烧翅根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翅根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平菇肉沫老豆腐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-SA"/>
                <w:kern w:val="2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平菇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-SA"/>
                <w:kern w:val="2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老豆腐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毛白菜粉丝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毛白菜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val="en-US" w:eastAsia="zh-CN" w:bidi="ar"/>
                <w:kern w:val="0"/>
                <w:szCs w:val="24"/>
                <w:rFonts w:hint="eastAsia" w:asciiTheme="minorEastAsia" w:hAnsiTheme="minorEastAsia" w:cstheme="minorEastAsia"/>
              </w:rPr>
              <w:t>四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+南瓜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，玉米5.8g,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南瓜3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,玉米6.8g,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南瓜3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糯米水晶肉圆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糯米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肉圆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咖喱鸡丁土豆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鸡丁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土豆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面筋大白菜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青菜面条汤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面条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val="en-US"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五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白米饭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+酸奶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水煮大虾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虾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木耳肉片百叶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木耳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蒜香生菜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鸡蛋粉丝青菜汤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bottom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u w:val="none"/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rPr>
                <w:u w:val="none"/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</w:tbl>
    <w:p>
      <w:pPr>
        <w:jc w:val="center"/>
        <w:rPr>
          <w:sz w:val="13"/>
          <w:lang w:val="en-US" w:eastAsia="zh-CN"/>
          <w:szCs w:val="13"/>
          <w:rFonts w:ascii="方正粗黑宋简体" w:hAnsi="方正粗黑宋简体" w:eastAsia="方正粗黑宋简体" w:cs="方正粗黑宋简体" w:hint="default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  <w:bookmarkStart w:id="0" w:name="_GoBack"/>
      <w:r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  <w:t>香梅小学带量菜单</w:t>
      </w:r>
    </w:p>
    <w:p>
      <w:pPr>
        <w:jc w:val="center"/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default"/>
        </w:rPr>
      </w:pPr>
      <w:r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  <w:t>2024.01.22-1.24</w:t>
      </w:r>
    </w:p>
    <w:tbl>
      <w:tblPr>
        <w:tblStyle w:val="2"/>
        <w:tblW w:w="5264" w:type="pct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08.000000"/>
        <w:gridCol w:w="1583.000000"/>
        <w:gridCol w:w="4362.000000"/>
        <w:gridCol w:w="95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4" w:hRule="atLeast"/>
          <w:tblHeader/>
        </w:trPr>
        <w:tc>
          <w:tcPr>
            <w:tcW w:w="674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品名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主配料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白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+水果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g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糖醋排骨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排骨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青椒洋葱炒肉片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青椒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洋葱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香菇上海青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上海青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5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eastAsia="zh-CN" w:bidi="ar"/>
                <w:kern w:val="0"/>
                <w:szCs w:val="24"/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+面包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，玉米5.8g,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,玉米6.8g,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百叶卷肉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</w:rPr>
              <w:t>肉</w:t>
            </w:r>
            <w:r>
              <w:rPr>
                <w:u w:val="none"/>
                <w:color w:val="000000"/>
                <w:sz w:val="21"/>
              </w:rPr>
              <w:t>末</w:t>
            </w:r>
            <w:r>
              <w:rPr>
                <w:u w:val="none"/>
                <w:color w:val="000000"/>
                <w:sz w:val="21"/>
              </w:rPr>
              <w:t>茄子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single"/>
                <w:color w:val="000000"/>
                <w:sz w:val="21"/>
              </w:rPr>
            </w:r>
            <w:r>
              <w:rPr>
                <w:u w:val="none"/>
                <w:color w:val="000000"/>
                <w:sz w:val="21"/>
              </w:rPr>
              <w:t>茄子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singl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</w:r>
            <w:r>
              <w:rPr>
                <w:u w:val="none"/>
                <w:color w:val="000000"/>
                <w:sz w:val="21"/>
              </w:rPr>
              <w:t>肉</w:t>
            </w:r>
            <w:r>
              <w:rPr>
                <w:u w:val="none"/>
                <w:color w:val="000000"/>
                <w:sz w:val="21"/>
              </w:rPr>
              <w:t>末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韭菜绿豆芽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绿豆芽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韭菜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鸭血豆腐汤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鸭血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+酸奶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，黑米5.8g,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,黑米6.8g,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红烧鸡腿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鸡腿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番茄炒蛋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蒜香生菜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排骨萝卜汤汤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排骨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酱油3g</w:t>
            </w:r>
          </w:p>
        </w:tc>
      </w:tr>
    </w:tbl>
    <w:p>
      <w:pPr>
        <w:jc w:val="both"/>
        <w:rPr>
          <w:sz w:val="15"/>
          <w:lang w:val="en-US" w:eastAsia="zh-CN"/>
          <w:szCs w:val="15"/>
          <w:rFonts w:hint="eastAsia" w:asciiTheme="minorEastAsia" w:hAnsiTheme="minorEastAsia" w:eastAsiaTheme="minorEastAsia" w:cstheme="minor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