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15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牛奶、卷心酥、闲趣饼干、康元香酥条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黑米饭、糖醋排骨、菠菜炒蘑菇、西湖牛肉羹。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香蕉、桂圆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蝴蝶面片。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74930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983.JPGIMG_7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983.JPGIMG_79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32385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7984.JPGIMG_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7984.JPGIMG_79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张子</w:t>
            </w:r>
            <w:r>
              <w:t>瑶</w:t>
            </w:r>
            <w:r>
              <w:rPr>
                <w:rFonts w:hint="eastAsia"/>
                <w:lang w:val="en-US" w:eastAsia="zh-CN"/>
              </w:rPr>
              <w:t>和圆圆在拼拼图。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薇薇在玩小熊的生日派对。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50165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7985.JPGIMG_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7985.JPGIMG_79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30480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987.JPGIMG_7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987.JPGIMG_7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安安和弟弟在拧螺丝。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佳佳和芒果在建造游泳池。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jc w:val="center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科学：青蛙过冬</w:t>
      </w:r>
    </w:p>
    <w:p>
      <w:pPr>
        <w:spacing w:line="300" w:lineRule="exact"/>
        <w:ind w:firstLine="420" w:firstLineChars="200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/>
          <w:szCs w:val="21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欲通过引导幼儿观看图片、视频，了解这一种神奇的自然现象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88900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991.JPGIMG_7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991.JPGIMG_79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24765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992.JPGIMG_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992.JPGIMG_79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活动中高昀棋、陈琬儿、秦初曈、陈欣尹、陈诗羽、张子瑶、陈佳奕、蒋芊冉、朱舒窈、陈舒然、秦昊吕、万靖炘、陆奕果、沈梓诺、蒋一帆、陈宥和小朋友</w:t>
            </w:r>
            <w:r>
              <w:rPr>
                <w:rFonts w:hint="eastAsia"/>
                <w:lang w:eastAsia="zh-Hans"/>
              </w:rPr>
              <w:t>尝试从媒介获取青蛙过冬的知识，对青蛙的生活习性感兴趣。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其中高昀棋、秦初曈、陈欣尹、陈诗羽、万靖炘、张子瑶、沈梓诺、蒋一帆、陈宥和、陈佳奕小朋友</w:t>
            </w:r>
            <w:r>
              <w:rPr>
                <w:rFonts w:hint="eastAsia"/>
                <w:lang w:eastAsia="zh-Hans"/>
              </w:rPr>
              <w:t>运用多种感官感受青蛙过冬的过程，获得粗浅的关于冬眠的经验。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31750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8039.JPGIMG_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8039.JPGIMG_80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eastAsia="zh-Han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53340</wp:posOffset>
            </wp:positionV>
            <wp:extent cx="2509520" cy="1880870"/>
            <wp:effectExtent l="0" t="0" r="5080" b="24130"/>
            <wp:wrapNone/>
            <wp:docPr id="6" name="图片 6" descr="/Users/nana/Desktop/IMG_8040.JPGIMG_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nana/Desktop/IMG_8040.JPGIMG_8040"/>
                    <pic:cNvPicPr>
                      <a:picLocks noChangeAspect="1"/>
                    </pic:cNvPicPr>
                  </pic:nvPicPr>
                  <pic:blipFill>
                    <a:blip r:embed="rId11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入冬季后，气温明显下降，昼夜温差大，空气湿度越来越小且逐渐干燥，我们经常会感到全身燥热（但并不是发烧），口唇发生裂口。幼儿会因鼻腔内粘膜血管丰富及脆弱而常常出现流鼻血，并可因热邪的侵入而致感冒、气管炎等呼吸道疾病。因此，做好幼儿日常护理很关键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合理穿衣天寒地冻，不少家长就怕冻着孩子，其实“捂”是捂不出健康的。在穿衣方面，经常摸摸孩子的手，如果小手凉凉的，就给孩子加一件衣服；儿童一般活动量大，所以日常穿衣要比成人少一件，盖被要比成人少一层；可以给孩子穿上一件大些的外套挡挡风；进有暖气的房间，要及时换上便于穿脱和活动的小马甲背心；活动中要注意多带一件便于穿脱的衣服，活动后及时添加，出汗后不要立即脱衣、摘帽，防止受凉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逐渐转冷时，幼儿的食欲会明显增强，这对孩子的健康是很有利的，但若不注意引导，孩子食量增加过大，则容易发生积食，引起肠胃炎等病症。所以要特别注意把握孩子的进食量，不要让孩子吃得过饱及少吃油腻的食物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冬天，是蔬菜的淡季，人体易出现维生素不足，应扩大食物来源，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绿叶菜相对减少，可适当吃些薯类，如甘薯、马铃薯等，它们均富含维生素Ｃ、维生素Ｂ，还有维生素Ａ，红心甘薯还含较多的胡萝卜素。多吃薯类，不仅可补充维生素，还有清内热、去瘟毒作用。此外，在冬季上市大白菜、圆白菜、心里美萝卜、白萝卜、胡萝卜、黄豆芽、绿豆芽、油菜等蔬菜中维生素含量均较丰富。只要经常调换品种，合理搭配，还是可以补充人体维生素需要的。冬季的寒冷，还可影响人体的营养代谢，使各种营养素的消耗量均有不同程度的增加，应及时补充含钙、铁、钠、钾等丰富的食物，如虾米、虾皮、芝麻酱、猪肝、香蕉等。由于冬季空气比较干燥，体内水分需要量明显增加，孩子每天的饮水量应比平时有所增加，除了多喝水外可以让孩子多吃蔬菜及水果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2021-12-25T02:49:00Z</dcterms:created>
  <dc:creator>apple</dc:creator>
  <cp:lastModifiedBy>❤️</cp:lastModifiedBy>
  <dcterms:modified xsi:type="dcterms:W3CDTF">2024-01-15T15:52:03Z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9AD12C0D0B01453AA041F24802C3A6FD</vt:lpwstr>
  </property>
</Properties>
</file>