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一</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15</w:t>
      </w:r>
      <w:r>
        <w:rPr>
          <w:rFonts w:hint="eastAsia" w:ascii="宋体" w:hAnsi="宋体"/>
          <w:color w:val="000000"/>
          <w:szCs w:val="21"/>
        </w:rPr>
        <w:t>日—</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  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ascii="宋体" w:hAnsi="宋体"/>
                <w:szCs w:val="21"/>
              </w:rPr>
              <w:t>随着四九寒天的到来，气温已经下降到了零下，人们明显感觉到冬天的寒冷，</w:t>
            </w:r>
            <w:r>
              <w:rPr>
                <w:rFonts w:hint="eastAsia"/>
              </w:rPr>
              <w:t>为了抵御寒冷，大家纷纷穿起了厚厚的棉袄、羽绒服，戴起了围巾、手套、帽子等，室内还开起了热空调、取暖器……但是</w:t>
            </w:r>
            <w:r>
              <w:rPr>
                <w:rFonts w:hint="eastAsia" w:ascii="宋体" w:hAnsi="宋体"/>
                <w:szCs w:val="21"/>
              </w:rPr>
              <w:t>有</w:t>
            </w:r>
            <w:r>
              <w:rPr>
                <w:rFonts w:hint="eastAsia" w:ascii="宋体" w:hAnsi="宋体"/>
                <w:szCs w:val="21"/>
                <w:lang w:val="en-US" w:eastAsia="zh-CN"/>
              </w:rPr>
              <w:t>9位</w:t>
            </w:r>
            <w:r>
              <w:rPr>
                <w:rFonts w:hint="eastAsia" w:ascii="宋体" w:hAnsi="宋体"/>
                <w:szCs w:val="21"/>
              </w:rPr>
              <w:t>孩子由于害怕寒冷整日把小手插在口袋，不愿意参加户外活动，还有</w:t>
            </w:r>
            <w:r>
              <w:rPr>
                <w:rFonts w:hint="eastAsia" w:ascii="宋体" w:hAnsi="宋体"/>
                <w:szCs w:val="21"/>
                <w:lang w:val="en-US" w:eastAsia="zh-CN"/>
              </w:rPr>
              <w:t>3位</w:t>
            </w:r>
            <w:r>
              <w:rPr>
                <w:rFonts w:hint="eastAsia" w:ascii="宋体" w:hAnsi="宋体"/>
                <w:szCs w:val="21"/>
              </w:rPr>
              <w:t>幼儿甚至出现了赖床的现象，不愿意早起来幼儿园。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w:t>
            </w:r>
            <w:r>
              <w:rPr>
                <w:rFonts w:hint="eastAsia"/>
                <w:szCs w:val="21"/>
              </w:rPr>
              <w:t>为此本周我们将从“冬天的服饰和御寒措施”入手，引导幼儿认识了解人们过冬的方式，勇敢挑战自我，积极参加冬季锻炼，战胜严寒。</w:t>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spacing w:line="320" w:lineRule="exact"/>
              <w:rPr>
                <w:szCs w:val="21"/>
              </w:rPr>
            </w:pPr>
            <w:r>
              <w:rPr>
                <w:rFonts w:hint="eastAsia" w:ascii="宋体" w:hAnsi="宋体"/>
                <w:szCs w:val="21"/>
              </w:rPr>
              <w:t>1.了解冬天里人们的服饰，知道一些基本的御寒方法。</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1.布置主题墙饰“冬爷爷的礼物”：把幼儿收集有关“冬季”的图片资料分类张贴。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2.区域布置：</w:t>
            </w:r>
            <w:r>
              <w:rPr>
                <w:rFonts w:hint="eastAsia" w:ascii="宋体" w:hAnsi="宋体" w:cs="宋体"/>
              </w:rPr>
              <w:t>在</w:t>
            </w:r>
            <w:r>
              <w:rPr>
                <w:rFonts w:hint="eastAsia" w:ascii="宋体" w:hAnsi="宋体"/>
                <w:color w:val="000000"/>
                <w:szCs w:val="21"/>
              </w:rPr>
              <w:t>巧手区投放粘土、彩纸、毛茛、彩色冰淇淋棒等材料，同时提供纸、笔等供幼儿设计漂亮的手套、帽子。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color w:val="000000"/>
                <w:szCs w:val="21"/>
              </w:rPr>
            </w:pPr>
            <w:r>
              <w:rPr>
                <w:rFonts w:hint="eastAsia"/>
                <w:color w:val="000000"/>
                <w:szCs w:val="21"/>
              </w:rPr>
              <w:t>早晨：晨间区域自主游戏。</w:t>
            </w:r>
          </w:p>
          <w:p>
            <w:pPr>
              <w:spacing w:line="280" w:lineRule="exact"/>
              <w:rPr>
                <w:color w:val="000000"/>
                <w:szCs w:val="21"/>
              </w:rPr>
            </w:pPr>
            <w:r>
              <w:rPr>
                <w:rFonts w:hint="eastAsia"/>
                <w:color w:val="000000"/>
                <w:szCs w:val="21"/>
                <w:lang w:val="en-US" w:eastAsia="zh-CN"/>
              </w:rPr>
              <w:t>1.</w:t>
            </w:r>
            <w:r>
              <w:rPr>
                <w:rFonts w:hint="eastAsia"/>
                <w:color w:val="000000"/>
                <w:szCs w:val="21"/>
              </w:rPr>
              <w:t>建构区：利用各种雪花片、乐高积木、旺仔筒、盒子、木质积木等建构冬天的场景。</w:t>
            </w:r>
          </w:p>
          <w:p>
            <w:pPr>
              <w:spacing w:line="300" w:lineRule="exact"/>
              <w:rPr>
                <w:rFonts w:ascii="宋体" w:hAnsi="宋体"/>
                <w:szCs w:val="21"/>
              </w:rPr>
            </w:pPr>
            <w:r>
              <w:rPr>
                <w:rFonts w:hint="eastAsia"/>
                <w:color w:val="000000"/>
                <w:szCs w:val="21"/>
                <w:lang w:val="en-US" w:eastAsia="zh-CN"/>
              </w:rPr>
              <w:t>2.</w:t>
            </w:r>
            <w:r>
              <w:rPr>
                <w:rFonts w:hint="eastAsia"/>
                <w:color w:val="000000"/>
                <w:szCs w:val="21"/>
              </w:rPr>
              <w:t>图书区：阅读一些关于动植物的图书，尝试自由讲述与绘画。</w:t>
            </w:r>
          </w:p>
          <w:p>
            <w:pPr>
              <w:spacing w:line="320" w:lineRule="exact"/>
              <w:rPr>
                <w:rFonts w:hint="eastAsia" w:ascii="宋体" w:hAnsi="宋体"/>
                <w:szCs w:val="21"/>
              </w:rPr>
            </w:pPr>
            <w:r>
              <w:rPr>
                <w:rFonts w:hint="eastAsia"/>
                <w:color w:val="000000"/>
                <w:szCs w:val="21"/>
                <w:lang w:val="en-US" w:eastAsia="zh-CN"/>
              </w:rPr>
              <w:t>3.</w:t>
            </w:r>
            <w:r>
              <w:rPr>
                <w:rFonts w:hint="eastAsia"/>
                <w:color w:val="000000"/>
                <w:szCs w:val="21"/>
              </w:rPr>
              <w:t>美工区：利用多种材料设计漂亮的围巾、手套；用粘土、橡皮泥尝试制作雪人；并尝试绘画各种冬天的场景；</w:t>
            </w:r>
            <w:r>
              <w:rPr>
                <w:rFonts w:hint="eastAsia" w:ascii="宋体" w:hAnsi="宋体"/>
                <w:szCs w:val="21"/>
              </w:rPr>
              <w:t>大胆创作冬天的取暖工具，自由绘画冬天的景物。</w:t>
            </w:r>
          </w:p>
          <w:p>
            <w:pPr>
              <w:spacing w:line="280" w:lineRule="exact"/>
              <w:rPr>
                <w:rFonts w:hint="eastAsia"/>
                <w:color w:val="000000"/>
                <w:szCs w:val="21"/>
              </w:rPr>
            </w:pPr>
            <w:r>
              <w:rPr>
                <w:rFonts w:hint="eastAsia"/>
                <w:color w:val="000000"/>
                <w:szCs w:val="21"/>
                <w:lang w:val="en-US" w:eastAsia="zh-CN"/>
              </w:rPr>
              <w:t>4.</w:t>
            </w:r>
            <w:r>
              <w:rPr>
                <w:rFonts w:hint="eastAsia"/>
                <w:color w:val="000000"/>
                <w:szCs w:val="21"/>
              </w:rPr>
              <w:t>益智区：自主选择亿童玩具、积木拼图、蘑菇钉等材料进行游戏。</w:t>
            </w:r>
          </w:p>
          <w:p>
            <w:pPr>
              <w:spacing w:line="280" w:lineRule="exact"/>
              <w:rPr>
                <w:rFonts w:hint="eastAsia" w:ascii="宋体" w:hAnsi="宋体"/>
                <w:szCs w:val="21"/>
              </w:rPr>
            </w:pPr>
            <w:r>
              <w:rPr>
                <w:rFonts w:hint="eastAsia" w:ascii="宋体" w:hAnsi="宋体"/>
                <w:lang w:val="en-US" w:eastAsia="zh-CN"/>
              </w:rPr>
              <w:t>5.</w:t>
            </w:r>
            <w:r>
              <w:rPr>
                <w:rFonts w:hint="eastAsia" w:ascii="宋体" w:hAnsi="宋体"/>
              </w:rPr>
              <w:t>科探区：提供</w:t>
            </w:r>
            <w:r>
              <w:rPr>
                <w:rFonts w:hint="eastAsia" w:ascii="宋体" w:hAnsi="宋体"/>
                <w:lang w:val="en-US" w:eastAsia="zh-CN"/>
              </w:rPr>
              <w:t>冰块</w:t>
            </w:r>
            <w:r>
              <w:rPr>
                <w:rFonts w:hint="eastAsia" w:ascii="宋体" w:hAnsi="宋体"/>
              </w:rPr>
              <w:t>给幼儿观察，亿童玩具并及时记录观察发现</w:t>
            </w:r>
            <w:r>
              <w:rPr>
                <w:rFonts w:hint="eastAsia" w:ascii="宋体" w:hAnsi="宋体"/>
                <w:szCs w:val="21"/>
              </w:rPr>
              <w:t>自由欣赏冬天的植物、如水仙、梅花等。</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r>
              <w:rPr>
                <w:rFonts w:hint="eastAsia" w:ascii="宋体" w:hAnsi="宋体" w:cs="宋体"/>
                <w:b w:val="0"/>
                <w:bCs w:val="0"/>
                <w:color w:val="000000"/>
                <w:szCs w:val="21"/>
                <w:lang w:val="en-US" w:eastAsia="zh-CN"/>
              </w:rPr>
              <w:t>关</w:t>
            </w:r>
            <w:r>
              <w:rPr>
                <w:rFonts w:hint="eastAsia" w:ascii="宋体" w:hAnsi="宋体" w:cs="宋体"/>
              </w:rPr>
              <w:t>注要点：1</w:t>
            </w:r>
            <w:r>
              <w:rPr>
                <w:rFonts w:ascii="宋体" w:hAnsi="宋体" w:cs="宋体"/>
              </w:rPr>
              <w:t>.</w:t>
            </w:r>
            <w:r>
              <w:rPr>
                <w:rFonts w:hint="eastAsia" w:ascii="宋体" w:hAnsi="宋体" w:cs="宋体"/>
                <w:lang w:val="en-US" w:eastAsia="zh-CN"/>
              </w:rPr>
              <w:t>王皓玉：</w:t>
            </w:r>
            <w:r>
              <w:rPr>
                <w:rFonts w:hint="eastAsia" w:ascii="宋体" w:hAnsi="宋体" w:cs="宋体"/>
              </w:rPr>
              <w:t>幼儿在游戏时的专注性。2.</w:t>
            </w:r>
            <w:r>
              <w:rPr>
                <w:rFonts w:hint="eastAsia" w:ascii="宋体" w:hAnsi="宋体" w:cs="宋体"/>
                <w:lang w:val="en-US" w:eastAsia="zh-CN"/>
              </w:rPr>
              <w:t>徐梦嘉：</w:t>
            </w:r>
            <w:r>
              <w:rPr>
                <w:rFonts w:hint="eastAsia" w:ascii="宋体" w:hAnsi="宋体" w:cs="宋体"/>
              </w:rPr>
              <w:t>幼儿在游戏中使用材料的情况。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r>
              <w:rPr>
                <w:rFonts w:hint="eastAsia"/>
                <w:kern w:val="1"/>
                <w:lang w:val="en-US" w:eastAsia="zh-CN"/>
              </w:rPr>
              <w:t>语言：老爷爷的帽子</w:t>
            </w:r>
            <w:r>
              <w:rPr>
                <w:rFonts w:hint="eastAsia" w:ascii="宋体" w:hAnsi="宋体" w:cs="宋体"/>
                <w:kern w:val="0"/>
                <w:sz w:val="21"/>
                <w:szCs w:val="21"/>
                <w:lang w:val="en-US" w:eastAsia="zh-CN"/>
              </w:rPr>
              <w:t xml:space="preserve">            2.科学：冬天的取暖工具 </w:t>
            </w:r>
          </w:p>
          <w:p>
            <w:pPr>
              <w:keepNext w:val="0"/>
              <w:keepLines w:val="0"/>
              <w:pageBreakBefore w:val="0"/>
              <w:kinsoku/>
              <w:wordWrap/>
              <w:overflowPunct/>
              <w:topLinePunct w:val="0"/>
              <w:autoSpaceDE/>
              <w:autoSpaceDN/>
              <w:bidi w:val="0"/>
              <w:adjustRightInd w:val="0"/>
              <w:snapToGrid w:val="0"/>
              <w:spacing w:line="360" w:lineRule="exact"/>
              <w:rPr>
                <w:rFonts w:hint="eastAsia"/>
                <w:kern w:val="1"/>
                <w:lang w:val="en-US" w:eastAsia="zh-CN"/>
              </w:rPr>
            </w:pPr>
            <w:r>
              <w:rPr>
                <w:rFonts w:hint="eastAsia" w:ascii="宋体" w:hAnsi="宋体" w:cs="宋体"/>
                <w:kern w:val="0"/>
                <w:sz w:val="21"/>
                <w:szCs w:val="21"/>
                <w:lang w:val="en-US" w:eastAsia="zh-CN"/>
              </w:rPr>
              <w:t>3.</w:t>
            </w:r>
            <w:r>
              <w:rPr>
                <w:rFonts w:hint="eastAsia"/>
                <w:kern w:val="1"/>
                <w:lang w:val="en-US" w:eastAsia="zh-CN"/>
              </w:rPr>
              <w:t xml:space="preserve">美术：漂亮的手套 </w:t>
            </w:r>
            <w:r>
              <w:rPr>
                <w:rFonts w:hint="eastAsia" w:ascii="宋体" w:hAnsi="宋体" w:cs="宋体"/>
                <w:kern w:val="0"/>
                <w:sz w:val="21"/>
                <w:szCs w:val="21"/>
                <w:lang w:val="en-US" w:eastAsia="zh-CN"/>
              </w:rPr>
              <w:t xml:space="preserve">             4.数学：排一排 </w:t>
            </w:r>
            <w:bookmarkStart w:id="0" w:name="_GoBack"/>
            <w:bookmarkEnd w:id="0"/>
          </w:p>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kern w:val="1"/>
                <w:lang w:val="en-US" w:eastAsia="zh-CN"/>
              </w:rPr>
              <w:t>5.</w:t>
            </w:r>
            <w:r>
              <w:rPr>
                <w:rFonts w:hint="eastAsia" w:ascii="宋体" w:hAnsi="宋体" w:cs="宋体"/>
                <w:kern w:val="0"/>
                <w:sz w:val="21"/>
                <w:szCs w:val="21"/>
                <w:lang w:val="en-US" w:eastAsia="zh-CN"/>
              </w:rPr>
              <w:t xml:space="preserve">健康：天冷了怎么办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有趣的取暖工具</w:t>
            </w:r>
            <w:r>
              <w:rPr>
                <w:rFonts w:hint="eastAsia" w:ascii="宋体" w:hAnsi="宋体" w:cs="宋体"/>
                <w:color w:val="000000"/>
                <w:kern w:val="0"/>
                <w:szCs w:val="21"/>
              </w:rPr>
              <w:t>；悦生活：我会整理</w:t>
            </w:r>
            <w:r>
              <w:rPr>
                <w:rFonts w:hint="eastAsia" w:ascii="宋体" w:hAnsi="宋体" w:cs="宋体"/>
                <w:color w:val="000000"/>
                <w:kern w:val="0"/>
                <w:szCs w:val="21"/>
                <w:lang w:val="en-US" w:eastAsia="zh-CN"/>
              </w:rPr>
              <w:t>衣服</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龟兔赛跑</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科探室：冬天的取暖方式</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王皓玉、徐梦嘉</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王皓玉</w:t>
      </w:r>
      <w:r>
        <w:rPr>
          <w:rFonts w:hint="eastAsia" w:ascii="宋体" w:hAnsi="宋体"/>
          <w:u w:val="single"/>
        </w:rPr>
        <w:t xml:space="preserve">  </w:t>
      </w:r>
    </w:p>
    <w:p>
      <w:pPr>
        <w:wordWrap/>
        <w:spacing w:line="310" w:lineRule="exact"/>
        <w:ind w:right="210"/>
        <w:jc w:val="right"/>
        <w:rPr>
          <w:rFonts w:hint="eastAsia" w:ascii="宋体" w:hAnsi="宋体"/>
          <w:u w:val="single"/>
        </w:rPr>
      </w:pPr>
    </w:p>
    <w:p>
      <w:pPr>
        <w:wordWrap/>
        <w:spacing w:line="310" w:lineRule="exact"/>
        <w:ind w:right="210"/>
        <w:jc w:val="both"/>
        <w:rPr>
          <w:rFonts w:hint="eastAsia" w:ascii="宋体" w:hAnsi="宋体"/>
          <w:u w:val="single"/>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006B089E"/>
    <w:rsid w:val="03B77229"/>
    <w:rsid w:val="094B6A8A"/>
    <w:rsid w:val="0E2A28DC"/>
    <w:rsid w:val="13450BEF"/>
    <w:rsid w:val="19356B2C"/>
    <w:rsid w:val="20295008"/>
    <w:rsid w:val="21F06FC3"/>
    <w:rsid w:val="228A2A34"/>
    <w:rsid w:val="241061BE"/>
    <w:rsid w:val="271E47F5"/>
    <w:rsid w:val="27916656"/>
    <w:rsid w:val="27F04A3C"/>
    <w:rsid w:val="2EA27501"/>
    <w:rsid w:val="2F88239B"/>
    <w:rsid w:val="30526494"/>
    <w:rsid w:val="32CC24C5"/>
    <w:rsid w:val="3B4A7C36"/>
    <w:rsid w:val="429032E9"/>
    <w:rsid w:val="43BC674C"/>
    <w:rsid w:val="458F65D9"/>
    <w:rsid w:val="4A4834BD"/>
    <w:rsid w:val="57425202"/>
    <w:rsid w:val="5D547B6E"/>
    <w:rsid w:val="67024A05"/>
    <w:rsid w:val="6C577DFB"/>
    <w:rsid w:val="6FEB422D"/>
    <w:rsid w:val="774A5F6C"/>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6</TotalTime>
  <ScaleCrop>false</ScaleCrop>
  <LinksUpToDate>false</LinksUpToDate>
  <CharactersWithSpaces>1352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孟加拉国的树袋熊</cp:lastModifiedBy>
  <cp:lastPrinted>2024-01-12T07:00:06Z</cp:lastPrinted>
  <dcterms:modified xsi:type="dcterms:W3CDTF">2024-01-12T07:00:21Z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BB09190944884CAFAE75A06E4CB09F3C_13</vt:lpwstr>
  </property>
</Properties>
</file>