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4.1.10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11人请假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今天班级的所有幼儿全部准时入园，非常棒！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牛奶，面包，饼干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6473.JPGIMG_6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6473.JPGIMG_64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23" descr="C:/Users/ASUS/Desktop/新建文件夹 (5)/IMG_6474.JPGIMG_6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IMG_6474.JPGIMG_647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5" descr="C:/Users/ASUS/Desktop/新建文件夹 (5)/IMG_6475.JPGIMG_6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C:/Users/ASUS/Desktop/新建文件夹 (5)/IMG_6475.JPGIMG_647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《小雪花》是一则短小精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练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、意境优美、富有趣味性的诗歌，内容贴近幼儿生活同时又不乏大胆、奇特的想象。诗歌里把冬天里的雪花拟人化了，夸张形象地描述了雪花飘落下来的自然变化和奇妙，吸引着幼儿的好奇与想象，给予幼儿美的想象的空间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本次活动先以猜谜导入，引出雪花，接着引导幼儿通过观察图片、朗诵诗歌等形式理解诗歌内容，体验诗歌的优美意境。</w:t>
      </w:r>
    </w:p>
    <w:p>
      <w:pPr>
        <w:snapToGrid w:val="0"/>
        <w:spacing w:line="360" w:lineRule="exact"/>
        <w:ind w:firstLine="420" w:firstLineChars="200"/>
        <w:jc w:val="both"/>
        <w:rPr>
          <w:rFonts w:ascii="微软雅黑" w:hAnsi="微软雅黑" w:eastAsia="微软雅黑"/>
          <w:b w:val="0"/>
          <w:bCs w:val="0"/>
          <w:color w:val="44546A" w:themeColor="text2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中班的孩子开始留心于周围美好的事物，对自然界的变化充满了好奇和幻想，而他们对冬天里雪花的兴趣更是浓厚，愿意欣赏观察雪景，但往往不能很好地用完整的词句进行表达。同时，中班的孩子喜欢具有一定意境的诗歌，在图片、背景音乐等的帮助下能较快进入诗歌情境中来理解诗歌内容。孩子们还很喜欢朗诵诗歌，有的幼儿朗诵时能注意语气与语调的变化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6482.JPGIMG_6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6482.JPGIMG_648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6483.JPGIMG_6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6483.JPGIMG_648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6484.JPGIMG_6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6484.JPGIMG_648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18" descr="C:/Users/ASUS/Desktop/新建文件夹 (5)/IMG_6486.JPGIMG_6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6486.JPGIMG_648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19" descr="C:/Users/ASUS/Desktop/新建文件夹 (5)/IMG_6487.JPGIMG_6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IMG_6487.JPGIMG_648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5" descr="C:/Users/ASUS/Desktop/新建文件夹 (5)/IMG_6488.JPGIMG_6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/Users/ASUS/Desktop/新建文件夹 (5)/IMG_6488.JPGIMG_648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360" w:lineRule="exact"/>
        <w:ind w:firstLine="420" w:firstLineChars="2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6476.JPGIMG_6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6476.JPGIMG_647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6477.JPGIMG_6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6477.JPGIMG_647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6478.JPGIMG_6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6478.JPGIMG_647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6479.JPGIMG_6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6479.JPGIMG_647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6480.JPGIMG_6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6480.JPGIMG_648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6481.JPGIMG_6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6481.JPGIMG_648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是排骨焖饭、老鸭煲竹笋汤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</w:t>
      </w:r>
      <w:r>
        <w:rPr>
          <w:rFonts w:hint="eastAsia"/>
          <w:b/>
          <w:bCs/>
          <w:lang w:val="en-US" w:eastAsia="zh-CN"/>
        </w:rPr>
        <w:t>，陈博宣，蔡梦恬，李成蹊，蒋荣朔，张熙隽，朱睿，陆乐珺，王子航，朱宇乐，孙念，李天佑，卢乐琪，唐梦萱，李天佑，李沐荞，邵锦宸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2.近期病毒高发季节，请各位家长在家中也要注意幼儿的保健。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B1F0F86"/>
    <w:rsid w:val="0B607ABD"/>
    <w:rsid w:val="0CC632B0"/>
    <w:rsid w:val="0F9303EC"/>
    <w:rsid w:val="0FD7FD46"/>
    <w:rsid w:val="101913DD"/>
    <w:rsid w:val="12C97D48"/>
    <w:rsid w:val="134C4EE2"/>
    <w:rsid w:val="14A81290"/>
    <w:rsid w:val="158E3C70"/>
    <w:rsid w:val="16376BB1"/>
    <w:rsid w:val="1811261D"/>
    <w:rsid w:val="19F11F42"/>
    <w:rsid w:val="1B052A2B"/>
    <w:rsid w:val="1C9A5D16"/>
    <w:rsid w:val="1E104126"/>
    <w:rsid w:val="1E2D41AF"/>
    <w:rsid w:val="1F794760"/>
    <w:rsid w:val="1FBD7DFA"/>
    <w:rsid w:val="20806A37"/>
    <w:rsid w:val="2096010F"/>
    <w:rsid w:val="210146C8"/>
    <w:rsid w:val="241B0653"/>
    <w:rsid w:val="27E400DD"/>
    <w:rsid w:val="29631C90"/>
    <w:rsid w:val="2A205B93"/>
    <w:rsid w:val="2AC807DA"/>
    <w:rsid w:val="2B7C0FC8"/>
    <w:rsid w:val="2CFE5980"/>
    <w:rsid w:val="2F130A19"/>
    <w:rsid w:val="2F136CE2"/>
    <w:rsid w:val="2F797982"/>
    <w:rsid w:val="309129E3"/>
    <w:rsid w:val="325A5B32"/>
    <w:rsid w:val="32BE4A06"/>
    <w:rsid w:val="339507DD"/>
    <w:rsid w:val="36C6274F"/>
    <w:rsid w:val="38692E84"/>
    <w:rsid w:val="3A722884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80C6AB6"/>
    <w:rsid w:val="59391CFE"/>
    <w:rsid w:val="5A1E4C7B"/>
    <w:rsid w:val="5A641BA9"/>
    <w:rsid w:val="5AC22810"/>
    <w:rsid w:val="5C8E4A87"/>
    <w:rsid w:val="5CB123A6"/>
    <w:rsid w:val="5D7F1C19"/>
    <w:rsid w:val="5ECA2AEC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8</TotalTime>
  <ScaleCrop>false</ScaleCrop>
  <LinksUpToDate>false</LinksUpToDate>
  <CharactersWithSpaces>528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2024-01-10T08:29:39Z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67DB8C54B9A88BB4DA90E163BE04118A</vt:lpwstr>
  </property>
</Properties>
</file>