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11170" cy="8824595"/>
            <wp:effectExtent l="0" t="0" r="11430" b="14605"/>
            <wp:docPr id="2" name="图片 2" descr="25151704866156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5151704866156_.pi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11170" cy="882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200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2862580" cy="8821420"/>
            <wp:effectExtent l="0" t="0" r="7620" b="17780"/>
            <wp:docPr id="3" name="图片 3" descr="25161704866157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5161704866157_.pi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62580" cy="882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</w:r>
    </w:p>
    <w:p>
      <w:pPr>
        <w:tabs>
          <w:tab w:val="left" w:pos="1200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4197985" cy="8855710"/>
            <wp:effectExtent l="0" t="0" r="18415" b="8890"/>
            <wp:docPr id="4" name="图片 4" descr="25171704866157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5171704866157_.pi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798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200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3041015" cy="8844280"/>
            <wp:effectExtent l="0" t="0" r="6985" b="20320"/>
            <wp:docPr id="6" name="图片 6" descr="25181704866158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5181704866158_.pi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1015" cy="884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AD9FF366"/>
    <w:rsid w:val="AD9FF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Office_6.4.0.8550_F1E327BC-269C-435d-A152-05C5408002CA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2024-01-10T13:56:00Z</dcterms:created>
  <dc:creator>李倩倩</dc:creator>
  <cp:lastModifiedBy>李倩倩</cp:lastModifiedBy>
  <dcterms:modified xsi:type="dcterms:W3CDTF">2024-01-10T14:00:00Z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2052-6.4.0.8550</vt:lpwstr>
  </property>
  <property fmtid="{D5CDD505-2E9C-101B-9397-08002B2CF9AE}" pid="3" name="ICV">
    <vt:lpwstr>D31F30BD0CA47994A2319E650874AE1C_41</vt:lpwstr>
  </property>
</Properties>
</file>