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rFonts w:hint="eastAsia"/>
                <w:sz w:val="24"/>
              </w:rPr>
              <w:t>年10月9日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钱泽语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3ddaba3a-6e64-4886-b530-a6767a7f9aec"/>
  </w:docVars>
  <w:rsids>
    <w:rsidRoot w:val="0F717F8D"/>
    <w:rsid w:val="063876A4"/>
    <w:rsid w:val="0F7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844</Characters>
  <Lines>0</Lines>
  <Paragraphs>0</Paragraphs>
  <TotalTime>1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2024-01-10T03:55:00Z</dcterms:created>
  <dc:creator>粒子</dc:creator>
  <cp:lastModifiedBy>粒子</cp:lastModifiedBy>
  <dcterms:modified xsi:type="dcterms:W3CDTF">2024-01-10T03:56:47Z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A1325074E6F4480897DC463836EA5136_13</vt:lpwstr>
  </property>
</Properties>
</file>