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23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24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六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  <w:bookmarkStart w:id="0" w:name="_GoBack"/>
      <w:bookmarkEnd w:id="0"/>
    </w:p>
    <w:tbl>
      <w:tblPr>
        <w:tblStyle w:val="4"/>
        <w:tblW w:w="8424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2"/>
                <w:szCs w:val="22"/>
                <w:lang w:val="en-US" w:eastAsia="zh-CN" w:bidi="ar-SA"/>
              </w:rPr>
              <w:t>小学生日常行为规范教育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饮食习惯与健康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国旗下讲话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戴头盔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传染病巧预防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eastAsia="zh-CN"/>
              </w:rPr>
              <w:t>厉行节约，反对浪费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校园安全教育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养成认真完成作业的习惯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网络安全教育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val="en-US" w:eastAsia="zh-CN"/>
              </w:rPr>
              <w:t>假期安全教育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853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6"/>
        <w:gridCol w:w="2918"/>
        <w:gridCol w:w="676"/>
        <w:gridCol w:w="676"/>
        <w:gridCol w:w="290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爱护公物，爱护别人的劳动成果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853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667"/>
        <w:gridCol w:w="2877"/>
        <w:gridCol w:w="879"/>
        <w:gridCol w:w="667"/>
        <w:gridCol w:w="277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一日之计在于晨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做好总复习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我是最亮一颗星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常怀感恩的心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国旗下讲话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绿色小卫士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学会有条理地安排事情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掌握学习方法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</w:docVars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2DD12087"/>
    <w:rsid w:val="302E6259"/>
    <w:rsid w:val="3DDF6F8A"/>
    <w:rsid w:val="3EC4178D"/>
    <w:rsid w:val="3EF42B37"/>
    <w:rsid w:val="64CB0697"/>
    <w:rsid w:val="6A9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柚子西瓜葫芦</cp:lastModifiedBy>
  <dcterms:modified xsi:type="dcterms:W3CDTF">2024-01-09T01:08:18Z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5345B8A0802A4153A9DBCAF0E112564F_12</vt:lpwstr>
  </property>
</Properties>
</file>