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中三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1608"/>
        <w:gridCol w:w="1730"/>
        <w:gridCol w:w="1920"/>
        <w:gridCol w:w="1729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冬爷爷的礼物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道德和社会发展：在冬天，孩子们可能会更加关注和关心他人，特别是在节日期间。他们可能学会分享，关心家人和朋友，尤其在寒冷的天气中。</w:t>
            </w:r>
          </w:p>
          <w:p>
            <w:pPr>
              <w:tabs>
                <w:tab w:val="right" w:pos="8306"/>
              </w:tabs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科学知识：尽管对于中班幼儿来说，深入的科学知识可能还过于复杂，但他们可能已经开始对雪是如何形成的、为什么冬天会冷等问题产生好奇。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能从周围环境的变化中，感受冬季明显的季节变化，学习用多种手段表现自己对冬季的认识。</w:t>
            </w:r>
          </w:p>
          <w:p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能逐步适应环境，在成人的鼓励下不怕寒冷，积极参加各项活动。</w:t>
            </w:r>
          </w:p>
          <w:p>
            <w:pPr>
              <w:tabs>
                <w:tab w:val="right" w:pos="8306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能以积极愉快的情绪投入到各种迎接冬天的活动，体验冬天给人们带来的快乐。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益智区：小雪人排队、做冰锣    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阅读</w:t>
            </w:r>
            <w:r>
              <w:rPr>
                <w:rFonts w:hint="eastAsia" w:ascii="宋体" w:hAnsi="宋体"/>
                <w:sz w:val="21"/>
                <w:szCs w:val="21"/>
              </w:rPr>
              <w:t>区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萝卜回来了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艾玛打雪仗</w:t>
            </w:r>
            <w:r>
              <w:rPr>
                <w:rFonts w:hint="eastAsia"/>
                <w:sz w:val="21"/>
                <w:szCs w:val="21"/>
              </w:rPr>
              <w:t xml:space="preserve">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美工区：我眼中的冬天、小雪花        建构区：冬天的公园、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冰雪城堡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快乐跳跳球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、梅花桩、快乐涂鸦、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 w:bidi="ar"/>
              </w:rPr>
              <w:t>袋鼠跳跳跳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灌篮高手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玩转平衡木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手脚对对碰、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极限挑战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、有趣的棉布包、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快乐的独轮车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、滑草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预设话题：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多运动不怕冷、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进厨房要小心、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吃零食有节制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美工活动中的安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生成话题：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话题与内容：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火柴棒拼图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2.</w:t>
            </w:r>
            <w:r>
              <w:rPr>
                <w:rFonts w:hint="eastAsia"/>
                <w:sz w:val="21"/>
                <w:szCs w:val="21"/>
              </w:rPr>
              <w:t>滑雪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3.</w:t>
            </w:r>
            <w:r>
              <w:rPr>
                <w:rFonts w:hint="eastAsia"/>
                <w:sz w:val="21"/>
                <w:szCs w:val="21"/>
              </w:rPr>
              <w:t>早起的人们</w:t>
            </w:r>
          </w:p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/>
                <w:bCs/>
                <w:sz w:val="21"/>
                <w:szCs w:val="21"/>
              </w:rPr>
              <w:t>请你和我跳个舞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5.</w:t>
            </w:r>
            <w:r>
              <w:rPr>
                <w:rFonts w:hint="eastAsia"/>
                <w:sz w:val="21"/>
                <w:szCs w:val="21"/>
              </w:rPr>
              <w:t>下雪天，像过节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 xml:space="preserve"> 6.乐创：创意《</w:t>
            </w:r>
            <w:r>
              <w:rPr>
                <w:rFonts w:hint="eastAsia" w:ascii="宋体" w:hAnsi="宋体" w:cs="宋体"/>
                <w:sz w:val="21"/>
                <w:szCs w:val="21"/>
              </w:rPr>
              <w:t>雪娃娃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》、</w:t>
            </w:r>
            <w:r>
              <w:rPr>
                <w:rFonts w:hint="eastAsia" w:ascii="宋体" w:hAnsi="宋体" w:cs="宋体"/>
                <w:sz w:val="21"/>
                <w:szCs w:val="21"/>
              </w:rPr>
              <w:t>陶泥《雪娃娃》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atLeast"/>
        </w:trPr>
        <w:tc>
          <w:tcPr>
            <w:tcW w:w="118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表演游戏：</w:t>
            </w:r>
          </w:p>
          <w:p>
            <w:pPr>
              <w:widowControl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《冬天的街道》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体育游戏：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劳动最光荣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科探游戏：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掉下来啦</w:t>
            </w:r>
          </w:p>
        </w:tc>
        <w:tc>
          <w:tcPr>
            <w:tcW w:w="1730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美工区：开门红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冬天在哪里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表演区：冰雪女王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音乐游戏：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数九歌</w:t>
            </w:r>
          </w:p>
        </w:tc>
        <w:tc>
          <w:tcPr>
            <w:tcW w:w="1920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户外建构游戏：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冰雪城堡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区域游戏：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益智区：七巧板《运动员》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美工区：大家在锻炼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表演区：健美操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户外自主游戏：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建构区：冬天的幼儿园         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写生区：我眼中的冬天      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运动区：打雪仗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创造性游戏：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角色游戏：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美味点心屋</w:t>
            </w:r>
          </w:p>
        </w:tc>
        <w:tc>
          <w:tcPr>
            <w:tcW w:w="179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体育游戏：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大风和树叶 </w:t>
            </w:r>
          </w:p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区域游戏：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表演区：新年服装发布会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图书区：好书分享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雪人排队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环境资源：</w:t>
            </w:r>
            <w:r>
              <w:rPr>
                <w:rFonts w:hint="eastAsia" w:ascii="宋体" w:hAnsi="宋体" w:cs="宋体"/>
                <w:szCs w:val="21"/>
              </w:rPr>
              <w:t>继续丰富主题墙《冬爷爷的礼物》，将幼儿绘画的作品“漂亮的围巾手套”布置在主题墙上供幼儿欣赏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增设区域内与主题相关的操作材料，阅读区增设指偶，供幼儿进行创作表演。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图书和绘本：选择一些与冬天相关的图书和绘本，如讲述冬天的故事、动植物的变化等。这些书籍可以丰富孩子们的语言，激发他们的想象力。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天气变化无常，提醒幼儿多穿衣服不要着凉。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请家长朋友陪伴孩子通过多种不同方法引导幼儿感受冬天，用绘画的方式寻找冬天的保暖方法。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</w:tr>
    </w:tbl>
    <w:p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班级老师：周禹 黄初蓉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15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19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DUwZGFkNGQ1NDQxMWI5NjlmN2MzMmFmNDY4ZGUifQ=="/>
  </w:docVars>
  <w:rsids>
    <w:rsidRoot w:val="007D057B"/>
    <w:rsid w:val="000117E5"/>
    <w:rsid w:val="000443E9"/>
    <w:rsid w:val="00054D15"/>
    <w:rsid w:val="00085C85"/>
    <w:rsid w:val="00087843"/>
    <w:rsid w:val="000A5B38"/>
    <w:rsid w:val="000B39D2"/>
    <w:rsid w:val="000D7C93"/>
    <w:rsid w:val="00186727"/>
    <w:rsid w:val="0025199A"/>
    <w:rsid w:val="00270186"/>
    <w:rsid w:val="00296718"/>
    <w:rsid w:val="002B7FDF"/>
    <w:rsid w:val="003A7936"/>
    <w:rsid w:val="003E6C51"/>
    <w:rsid w:val="00405269"/>
    <w:rsid w:val="00416693"/>
    <w:rsid w:val="00450EF5"/>
    <w:rsid w:val="004F636D"/>
    <w:rsid w:val="00506C57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0735F"/>
    <w:rsid w:val="0084003B"/>
    <w:rsid w:val="0084709A"/>
    <w:rsid w:val="0092550C"/>
    <w:rsid w:val="0094728A"/>
    <w:rsid w:val="009A7030"/>
    <w:rsid w:val="009F1BF1"/>
    <w:rsid w:val="009F427C"/>
    <w:rsid w:val="00A152B6"/>
    <w:rsid w:val="00A36E44"/>
    <w:rsid w:val="00A91A65"/>
    <w:rsid w:val="00B41D95"/>
    <w:rsid w:val="00B57091"/>
    <w:rsid w:val="00B95276"/>
    <w:rsid w:val="00D733DE"/>
    <w:rsid w:val="00D87B05"/>
    <w:rsid w:val="00D93CC1"/>
    <w:rsid w:val="00DA3EC7"/>
    <w:rsid w:val="00EA3B9D"/>
    <w:rsid w:val="00ED1B79"/>
    <w:rsid w:val="00F05B3A"/>
    <w:rsid w:val="00F832EE"/>
    <w:rsid w:val="00FA25F8"/>
    <w:rsid w:val="00FA2A48"/>
    <w:rsid w:val="00FD62AE"/>
    <w:rsid w:val="124E1630"/>
    <w:rsid w:val="1666198E"/>
    <w:rsid w:val="238E7E46"/>
    <w:rsid w:val="245E5E32"/>
    <w:rsid w:val="260404A8"/>
    <w:rsid w:val="27752C0D"/>
    <w:rsid w:val="2FB006CF"/>
    <w:rsid w:val="3E7A5B4F"/>
    <w:rsid w:val="3E930F3D"/>
    <w:rsid w:val="421D4B59"/>
    <w:rsid w:val="43576A9C"/>
    <w:rsid w:val="48C6586D"/>
    <w:rsid w:val="49143F12"/>
    <w:rsid w:val="51B9225F"/>
    <w:rsid w:val="578958A3"/>
    <w:rsid w:val="77BF1C0A"/>
    <w:rsid w:val="7AAC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960</Characters>
  <Lines>8</Lines>
  <Paragraphs>2</Paragraphs>
  <TotalTime>1</TotalTime>
  <ScaleCrop>false</ScaleCrop>
  <LinksUpToDate>false</LinksUpToDate>
  <CharactersWithSpaces>1126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Greed</cp:lastModifiedBy>
  <dcterms:modified xsi:type="dcterms:W3CDTF">2024-01-05T00:35:33Z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E18342FE3A294C2EA13E396E984E54D8_12</vt:lpwstr>
  </property>
</Properties>
</file>