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8//</w:t>
      </w:r>
    </w:p>
    <w:p>
      <w:pPr>
        <w:jc w:val="center"/>
        <w:rPr>
          <w:rFonts w:hint="default" w:ascii="宋体" w:hAnsi="宋体" w:eastAsia="宋体" w:cs="宋体"/>
          <w:lang w:val="en-US"/>
        </w:rPr>
      </w:pPr>
      <w:r>
        <w:rPr>
          <w:spacing w:val="45"/>
          <w:szCs w:val="18"/>
        </w:rPr>
        <w:t>//</w:t>
      </w:r>
      <w:r>
        <w:rPr>
          <w:rFonts w:hint="eastAsia"/>
          <w:spacing w:val="45"/>
          <w:szCs w:val="18"/>
        </w:rPr>
        <w:t>阶段课程</w:t>
      </w:r>
      <w:r>
        <w:rPr>
          <w:spacing w:val="45"/>
          <w:szCs w:val="18"/>
        </w:rPr>
        <w:t>《</w:t>
      </w:r>
      <w:r>
        <w:rPr>
          <w:rFonts w:hint="eastAsia"/>
          <w:spacing w:val="45"/>
          <w:szCs w:val="18"/>
          <w:lang w:val="en-US" w:eastAsia="zh-CN"/>
        </w:rPr>
        <w:t>冬爷爷的礼物》//</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ind w:firstLine="422" w:firstLineChars="200"/>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u w:val="single"/>
          <w:lang w:val="en-US" w:eastAsia="zh-CN"/>
        </w:rPr>
        <w:t>满满、之之、彤彤、萱萱、高睿琪、美兮、星星、小雨、任朵朵、果果、小瑜、淇淇、橦橦、江锬锋、闹闹、宣敏宇、当当、糖糖、开开、壮壮、俊逸、轩轩、吴语晨、</w:t>
      </w:r>
      <w:r>
        <w:rPr>
          <w:rFonts w:hint="eastAsia" w:ascii="宋体" w:hAnsi="宋体" w:eastAsia="宋体" w:cs="宋体"/>
          <w:sz w:val="21"/>
          <w:szCs w:val="21"/>
          <w:lang w:val="en-US" w:eastAsia="zh-CN"/>
        </w:rPr>
        <w:t>24</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柠檬、二宝、陈梓奕、越越、多多、晴朗</w:t>
      </w:r>
      <w:r>
        <w:rPr>
          <w:rFonts w:hint="eastAsia" w:ascii="宋体" w:hAnsi="宋体" w:eastAsia="宋体" w:cs="宋体"/>
          <w:sz w:val="21"/>
          <w:szCs w:val="21"/>
          <w:lang w:val="en-US" w:eastAsia="zh-CN"/>
        </w:rPr>
        <w:t>请假。</w:t>
      </w:r>
      <w:r>
        <w:rPr>
          <w:rFonts w:hint="eastAsia" w:ascii="宋体" w:hAnsi="宋体" w:eastAsia="宋体" w:cs="宋体"/>
          <w:sz w:val="21"/>
          <w:szCs w:val="21"/>
          <w:u w:val="single"/>
          <w:lang w:val="en-US" w:eastAsia="zh-CN"/>
        </w:rPr>
        <w:t>金朵朵</w:t>
      </w:r>
      <w:r>
        <w:rPr>
          <w:rFonts w:hint="eastAsia" w:ascii="宋体" w:hAnsi="宋体" w:eastAsia="宋体" w:cs="宋体"/>
          <w:sz w:val="21"/>
          <w:szCs w:val="21"/>
          <w:u w:val="none"/>
          <w:lang w:val="en-US" w:eastAsia="zh-CN"/>
        </w:rPr>
        <w:t>晚来。</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80" w:firstLineChars="200"/>
        <w:textAlignment w:val="auto"/>
        <w:rPr>
          <w:rFonts w:hint="default" w:eastAsiaTheme="minorEastAsia"/>
          <w:lang w:val="en-US" w:eastAsia="zh-CN"/>
        </w:rPr>
      </w:pPr>
    </w:p>
    <w:p>
      <w:pPr>
        <w:autoSpaceDE w:val="0"/>
        <w:autoSpaceDN w:val="0"/>
        <w:adjustRightIn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61"/>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97735" cy="1649095"/>
                  <wp:effectExtent l="0" t="0" r="12065" b="1905"/>
                  <wp:docPr id="2" name="图片 2" descr="IMG_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375"/>
                          <pic:cNvPicPr>
                            <a:picLocks noChangeAspect="1"/>
                          </pic:cNvPicPr>
                        </pic:nvPicPr>
                        <pic:blipFill>
                          <a:blip r:embed="rId11"/>
                          <a:stretch>
                            <a:fillRect/>
                          </a:stretch>
                        </pic:blipFill>
                        <pic:spPr>
                          <a:xfrm>
                            <a:off x="0" y="0"/>
                            <a:ext cx="2197735" cy="164909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6620" cy="1624965"/>
                  <wp:effectExtent l="0" t="0" r="5080" b="635"/>
                  <wp:docPr id="4" name="图片 4" descr="IMG_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376"/>
                          <pic:cNvPicPr>
                            <a:picLocks noChangeAspect="1"/>
                          </pic:cNvPicPr>
                        </pic:nvPicPr>
                        <pic:blipFill>
                          <a:blip r:embed="rId12"/>
                          <a:stretch>
                            <a:fillRect/>
                          </a:stretch>
                        </pic:blipFill>
                        <pic:spPr>
                          <a:xfrm>
                            <a:off x="0" y="0"/>
                            <a:ext cx="2166620" cy="1624965"/>
                          </a:xfrm>
                          <a:prstGeom prst="rect">
                            <a:avLst/>
                          </a:prstGeom>
                        </pic:spPr>
                      </pic:pic>
                    </a:graphicData>
                  </a:graphic>
                </wp:inline>
              </w:drawing>
            </w:r>
          </w:p>
        </w:tc>
        <w:tc>
          <w:tcPr>
            <w:tcW w:w="3415"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2800" cy="1562100"/>
                  <wp:effectExtent l="0" t="0" r="0" b="0"/>
                  <wp:docPr id="6" name="图片 6" descr="IMG_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377"/>
                          <pic:cNvPicPr>
                            <a:picLocks noChangeAspect="1"/>
                          </pic:cNvPicPr>
                        </pic:nvPicPr>
                        <pic:blipFill>
                          <a:blip r:embed="rId13"/>
                          <a:stretch>
                            <a:fillRect/>
                          </a:stretch>
                        </pic:blipFill>
                        <pic:spPr>
                          <a:xfrm>
                            <a:off x="0" y="0"/>
                            <a:ext cx="2082800" cy="1562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图书区的三个小朋友看书非常认真哦！美兮看了专注力培养的书，正在耐心找物品。</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宣宣、彤彤和俊逸一起玩火柴棒拼搭，锻炼自己拼搭的能力。</w:t>
            </w:r>
          </w:p>
        </w:tc>
        <w:tc>
          <w:tcPr>
            <w:tcW w:w="341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糖糖看了一会隔壁的游戏后自己选择了俄罗斯方块，用简单的几块积木拼成了手枪。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4715" cy="1623695"/>
                  <wp:effectExtent l="0" t="0" r="6985" b="1905"/>
                  <wp:docPr id="7" name="图片 7" descr="IMG_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378"/>
                          <pic:cNvPicPr>
                            <a:picLocks noChangeAspect="1"/>
                          </pic:cNvPicPr>
                        </pic:nvPicPr>
                        <pic:blipFill>
                          <a:blip r:embed="rId14"/>
                          <a:stretch>
                            <a:fillRect/>
                          </a:stretch>
                        </pic:blipFill>
                        <pic:spPr>
                          <a:xfrm>
                            <a:off x="0" y="0"/>
                            <a:ext cx="2164715" cy="1623695"/>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1700" cy="1628775"/>
                  <wp:effectExtent l="0" t="0" r="0" b="9525"/>
                  <wp:docPr id="8" name="图片 8" descr="IMG_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380"/>
                          <pic:cNvPicPr>
                            <a:picLocks noChangeAspect="1"/>
                          </pic:cNvPicPr>
                        </pic:nvPicPr>
                        <pic:blipFill>
                          <a:blip r:embed="rId15"/>
                          <a:stretch>
                            <a:fillRect/>
                          </a:stretch>
                        </pic:blipFill>
                        <pic:spPr>
                          <a:xfrm>
                            <a:off x="0" y="0"/>
                            <a:ext cx="2171700" cy="1628775"/>
                          </a:xfrm>
                          <a:prstGeom prst="rect">
                            <a:avLst/>
                          </a:prstGeom>
                        </pic:spPr>
                      </pic:pic>
                    </a:graphicData>
                  </a:graphic>
                </wp:inline>
              </w:drawing>
            </w:r>
          </w:p>
        </w:tc>
        <w:tc>
          <w:tcPr>
            <w:tcW w:w="3415"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66620" cy="1624965"/>
                  <wp:effectExtent l="0" t="0" r="5080" b="635"/>
                  <wp:docPr id="9" name="图片 9" descr="IMG_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381"/>
                          <pic:cNvPicPr>
                            <a:picLocks noChangeAspect="1"/>
                          </pic:cNvPicPr>
                        </pic:nvPicPr>
                        <pic:blipFill>
                          <a:blip r:embed="rId16"/>
                          <a:stretch>
                            <a:fillRect/>
                          </a:stretch>
                        </pic:blipFill>
                        <pic:spPr>
                          <a:xfrm>
                            <a:off x="0" y="0"/>
                            <a:ext cx="2166620" cy="1624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轩轩、开开在美工区画画啦，轩轩画了一辆非常特别的坦克。</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满满和星星玩水变雪的游戏，两个小朋友做实验的时候要记得雪要擦擦干净。</w:t>
            </w:r>
          </w:p>
        </w:tc>
        <w:tc>
          <w:tcPr>
            <w:tcW w:w="341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果果在自然拼搭区搭建了一个从高铁站回家的人，拿着行李箱走在路上。</w:t>
            </w:r>
          </w:p>
        </w:tc>
      </w:tr>
    </w:tbl>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3综合：冬爷爷来了 </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spacing w:line="340" w:lineRule="exact"/>
        <w:ind w:firstLine="420" w:firstLineChars="200"/>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 xml:space="preserve"> </w:t>
      </w:r>
      <w:r>
        <w:rPr>
          <w:rFonts w:hint="eastAsia" w:ascii="宋体" w:hAnsi="宋体" w:eastAsia="宋体" w:cs="宋体"/>
          <w:color w:val="auto"/>
          <w:sz w:val="21"/>
          <w:szCs w:val="21"/>
        </w:rPr>
        <w:t>一年四季轮回转，冬</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HYPERLINK "http://baike.baidu.com/subview/19085/5089545.htm"</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季</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是一年当中</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HYPERLINK "http://baike.baidu.com/view/3913955.htm"</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最寒冷的季节</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，有着显著的特征：气温低，很多植物会落叶，有的植物通过降低自身含水量，以适应低温条件，安全渡过寒冷的冬季。有的动物会选择冬眠，如：青蛙、蛇、熊等</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"http://baike.baidu.com/view/21245.htm"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候鸟</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会飞到较为</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"http://baike.baidu.com/view/3370.htm"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温暖</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tbl>
      <w:tblPr>
        <w:tblStyle w:val="26"/>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4"/>
        <w:gridCol w:w="3310"/>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3434"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0" cy="0"/>
                  <wp:effectExtent l="0" t="0" r="0" b="0"/>
                  <wp:docPr id="29" name="图片 2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221014192112"/>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default" w:ascii="宋体" w:hAnsi="宋体" w:eastAsia="宋体" w:cs="宋体"/>
                <w:bCs/>
                <w:i w:val="0"/>
                <w:iCs w:val="0"/>
                <w:color w:val="000000"/>
                <w:sz w:val="21"/>
                <w:szCs w:val="21"/>
                <w:vertAlign w:val="baseline"/>
                <w:lang w:val="en-US" w:eastAsia="zh-CN"/>
              </w:rPr>
              <w:drawing>
                <wp:inline distT="0" distB="0" distL="114300" distR="114300">
                  <wp:extent cx="0" cy="0"/>
                  <wp:effectExtent l="0" t="0" r="0" b="0"/>
                  <wp:docPr id="32" name="图片 32"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30404122549"/>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i w:val="0"/>
                <w:iCs w:val="0"/>
                <w:color w:val="000000"/>
                <w:sz w:val="21"/>
                <w:szCs w:val="21"/>
                <w:vertAlign w:val="baseline"/>
                <w:lang w:val="en-US" w:eastAsia="zh-CN"/>
              </w:rPr>
              <w:drawing>
                <wp:inline distT="0" distB="0" distL="114300" distR="114300">
                  <wp:extent cx="0" cy="0"/>
                  <wp:effectExtent l="0" t="0" r="0" b="0"/>
                  <wp:docPr id="33" name="图片 33"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3040412255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i w:val="0"/>
                <w:iCs w:val="0"/>
                <w:color w:val="000000"/>
                <w:sz w:val="21"/>
                <w:szCs w:val="21"/>
                <w:vertAlign w:val="baseline"/>
                <w:lang w:val="en-US" w:eastAsia="zh-CN"/>
              </w:rPr>
              <w:drawing>
                <wp:inline distT="0" distB="0" distL="114300" distR="114300">
                  <wp:extent cx="2047240" cy="1535430"/>
                  <wp:effectExtent l="0" t="0" r="10160" b="1270"/>
                  <wp:docPr id="12" name="图片 12" descr="IMG_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384"/>
                          <pic:cNvPicPr>
                            <a:picLocks noChangeAspect="1"/>
                          </pic:cNvPicPr>
                        </pic:nvPicPr>
                        <pic:blipFill>
                          <a:blip r:embed="rId21"/>
                          <a:stretch>
                            <a:fillRect/>
                          </a:stretch>
                        </pic:blipFill>
                        <pic:spPr>
                          <a:xfrm>
                            <a:off x="0" y="0"/>
                            <a:ext cx="2047240" cy="1535430"/>
                          </a:xfrm>
                          <a:prstGeom prst="rect">
                            <a:avLst/>
                          </a:prstGeom>
                        </pic:spPr>
                      </pic:pic>
                    </a:graphicData>
                  </a:graphic>
                </wp:inline>
              </w:drawing>
            </w:r>
          </w:p>
        </w:tc>
        <w:tc>
          <w:tcPr>
            <w:tcW w:w="331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023110" cy="1517650"/>
                  <wp:effectExtent l="0" t="0" r="8890" b="6350"/>
                  <wp:docPr id="13" name="图片 13" descr="IMG_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395"/>
                          <pic:cNvPicPr>
                            <a:picLocks noChangeAspect="1"/>
                          </pic:cNvPicPr>
                        </pic:nvPicPr>
                        <pic:blipFill>
                          <a:blip r:embed="rId22"/>
                          <a:stretch>
                            <a:fillRect/>
                          </a:stretch>
                        </pic:blipFill>
                        <pic:spPr>
                          <a:xfrm>
                            <a:off x="0" y="0"/>
                            <a:ext cx="2023110" cy="1517650"/>
                          </a:xfrm>
                          <a:prstGeom prst="rect">
                            <a:avLst/>
                          </a:prstGeom>
                        </pic:spPr>
                      </pic:pic>
                    </a:graphicData>
                  </a:graphic>
                </wp:inline>
              </w:drawing>
            </w:r>
          </w:p>
        </w:tc>
        <w:tc>
          <w:tcPr>
            <w:tcW w:w="343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018665" cy="1514475"/>
                  <wp:effectExtent l="0" t="0" r="635" b="9525"/>
                  <wp:docPr id="14" name="图片 14" descr="IMG_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397"/>
                          <pic:cNvPicPr>
                            <a:picLocks noChangeAspect="1"/>
                          </pic:cNvPicPr>
                        </pic:nvPicPr>
                        <pic:blipFill>
                          <a:blip r:embed="rId23"/>
                          <a:stretch>
                            <a:fillRect/>
                          </a:stretch>
                        </pic:blipFill>
                        <pic:spPr>
                          <a:xfrm>
                            <a:off x="0" y="0"/>
                            <a:ext cx="2018665" cy="15144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434" w:type="dxa"/>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吴语晨带来了自己的调查表，正在跟旁边的小朋友介绍呢！</w:t>
            </w:r>
          </w:p>
        </w:tc>
        <w:tc>
          <w:tcPr>
            <w:tcW w:w="331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闹闹和大家一起介绍自己的调查表。发现了冬天的梅花开了。</w:t>
            </w:r>
          </w:p>
        </w:tc>
        <w:tc>
          <w:tcPr>
            <w:tcW w:w="343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淇淇也向大家展示了自己的调查表。</w:t>
            </w:r>
          </w:p>
        </w:tc>
      </w:tr>
    </w:tbl>
    <w:p>
      <w:pPr>
        <w:autoSpaceDE w:val="0"/>
        <w:autoSpaceDN w:val="0"/>
        <w:adjustRightInd w:val="0"/>
        <w:jc w:val="center"/>
        <w:rPr>
          <w:rFonts w:hint="eastAsia" w:asciiTheme="minorEastAsia" w:hAnsiTheme="minorEastAsia" w:cstheme="minorEastAsia"/>
          <w:b/>
          <w:i w:val="0"/>
          <w:iCs w:val="0"/>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4户外活动</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 xml:space="preserve">   今天我们一起玩皮球啦！</w:t>
      </w:r>
    </w:p>
    <w:tbl>
      <w:tblPr>
        <w:tblStyle w:val="26"/>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4"/>
        <w:gridCol w:w="3310"/>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3434"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8"/>
                          <a:stretch>
                            <a:fillRect/>
                          </a:stretch>
                        </pic:blipFill>
                        <pic:spPr>
                          <a:xfrm>
                            <a:off x="0" y="0"/>
                            <a:ext cx="0" cy="0"/>
                          </a:xfrm>
                          <a:prstGeom prst="rect">
                            <a:avLst/>
                          </a:prstGeom>
                        </pic:spPr>
                      </pic:pic>
                    </a:graphicData>
                  </a:graphic>
                </wp:inline>
              </w:drawing>
            </w:r>
            <w:r>
              <w:rPr>
                <w:rFonts w:hint="default" w:ascii="宋体" w:hAnsi="宋体" w:eastAsia="宋体" w:cs="宋体"/>
                <w:bCs/>
                <w:i w:val="0"/>
                <w:iCs w:val="0"/>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default" w:ascii="宋体" w:hAnsi="宋体" w:eastAsia="宋体" w:cs="宋体"/>
                <w:bCs/>
                <w:i w:val="0"/>
                <w:iCs w:val="0"/>
                <w:color w:val="000000"/>
                <w:sz w:val="21"/>
                <w:szCs w:val="21"/>
                <w:vertAlign w:val="baseline"/>
                <w:lang w:val="en-US" w:eastAsia="zh-CN"/>
              </w:rPr>
              <w:drawing>
                <wp:inline distT="0" distB="0" distL="114300" distR="114300">
                  <wp:extent cx="0" cy="0"/>
                  <wp:effectExtent l="0" t="0" r="0" b="0"/>
                  <wp:docPr id="22" name="图片 2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3040412255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default" w:ascii="宋体" w:hAnsi="宋体" w:eastAsia="宋体" w:cs="宋体"/>
                <w:bCs/>
                <w:i w:val="0"/>
                <w:iCs w:val="0"/>
                <w:color w:val="000000"/>
                <w:sz w:val="21"/>
                <w:szCs w:val="21"/>
                <w:vertAlign w:val="baseline"/>
                <w:lang w:val="en-US" w:eastAsia="zh-CN"/>
              </w:rPr>
              <w:drawing>
                <wp:inline distT="0" distB="0" distL="114300" distR="114300">
                  <wp:extent cx="2078355" cy="1558925"/>
                  <wp:effectExtent l="0" t="0" r="4445" b="3175"/>
                  <wp:docPr id="15" name="图片 15" descr="IMG_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403"/>
                          <pic:cNvPicPr>
                            <a:picLocks noChangeAspect="1"/>
                          </pic:cNvPicPr>
                        </pic:nvPicPr>
                        <pic:blipFill>
                          <a:blip r:embed="rId24"/>
                          <a:stretch>
                            <a:fillRect/>
                          </a:stretch>
                        </pic:blipFill>
                        <pic:spPr>
                          <a:xfrm>
                            <a:off x="0" y="0"/>
                            <a:ext cx="2078355" cy="1558925"/>
                          </a:xfrm>
                          <a:prstGeom prst="rect">
                            <a:avLst/>
                          </a:prstGeom>
                        </pic:spPr>
                      </pic:pic>
                    </a:graphicData>
                  </a:graphic>
                </wp:inline>
              </w:drawing>
            </w:r>
          </w:p>
        </w:tc>
        <w:tc>
          <w:tcPr>
            <w:tcW w:w="331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048510" cy="1536700"/>
                  <wp:effectExtent l="0" t="0" r="8890" b="0"/>
                  <wp:docPr id="16" name="图片 16" descr="IMG_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406"/>
                          <pic:cNvPicPr>
                            <a:picLocks noChangeAspect="1"/>
                          </pic:cNvPicPr>
                        </pic:nvPicPr>
                        <pic:blipFill>
                          <a:blip r:embed="rId25"/>
                          <a:stretch>
                            <a:fillRect/>
                          </a:stretch>
                        </pic:blipFill>
                        <pic:spPr>
                          <a:xfrm>
                            <a:off x="0" y="0"/>
                            <a:ext cx="2048510" cy="1536700"/>
                          </a:xfrm>
                          <a:prstGeom prst="rect">
                            <a:avLst/>
                          </a:prstGeom>
                        </pic:spPr>
                      </pic:pic>
                    </a:graphicData>
                  </a:graphic>
                </wp:inline>
              </w:drawing>
            </w:r>
          </w:p>
        </w:tc>
        <w:tc>
          <w:tcPr>
            <w:tcW w:w="343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106930" cy="1580515"/>
                  <wp:effectExtent l="0" t="0" r="1270" b="6985"/>
                  <wp:docPr id="17" name="图片 17" descr="IMG_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409"/>
                          <pic:cNvPicPr>
                            <a:picLocks noChangeAspect="1"/>
                          </pic:cNvPicPr>
                        </pic:nvPicPr>
                        <pic:blipFill>
                          <a:blip r:embed="rId26"/>
                          <a:stretch>
                            <a:fillRect/>
                          </a:stretch>
                        </pic:blipFill>
                        <pic:spPr>
                          <a:xfrm>
                            <a:off x="0" y="0"/>
                            <a:ext cx="2106930" cy="1580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434"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我们学会自己抛接球啦，老师我展示给你看！</w:t>
            </w:r>
          </w:p>
        </w:tc>
        <w:tc>
          <w:tcPr>
            <w:tcW w:w="331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满满非常喜欢拍皮球啦！</w:t>
            </w:r>
          </w:p>
        </w:tc>
        <w:tc>
          <w:tcPr>
            <w:tcW w:w="343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壮壮上星期没来，来学一学匍匐爬行吧！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3434"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091055" cy="1568450"/>
                  <wp:effectExtent l="0" t="0" r="4445" b="6350"/>
                  <wp:docPr id="23" name="图片 23" descr="IMG_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412"/>
                          <pic:cNvPicPr>
                            <a:picLocks noChangeAspect="1"/>
                          </pic:cNvPicPr>
                        </pic:nvPicPr>
                        <pic:blipFill>
                          <a:blip r:embed="rId27"/>
                          <a:stretch>
                            <a:fillRect/>
                          </a:stretch>
                        </pic:blipFill>
                        <pic:spPr>
                          <a:xfrm>
                            <a:off x="0" y="0"/>
                            <a:ext cx="2091055" cy="1568450"/>
                          </a:xfrm>
                          <a:prstGeom prst="rect">
                            <a:avLst/>
                          </a:prstGeom>
                        </pic:spPr>
                      </pic:pic>
                    </a:graphicData>
                  </a:graphic>
                </wp:inline>
              </w:drawing>
            </w:r>
          </w:p>
        </w:tc>
        <w:tc>
          <w:tcPr>
            <w:tcW w:w="331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039620" cy="1529715"/>
                  <wp:effectExtent l="0" t="0" r="5080" b="6985"/>
                  <wp:docPr id="24" name="图片 24" descr="IMG_E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E2407"/>
                          <pic:cNvPicPr>
                            <a:picLocks noChangeAspect="1"/>
                          </pic:cNvPicPr>
                        </pic:nvPicPr>
                        <pic:blipFill>
                          <a:blip r:embed="rId28"/>
                          <a:stretch>
                            <a:fillRect/>
                          </a:stretch>
                        </pic:blipFill>
                        <pic:spPr>
                          <a:xfrm>
                            <a:off x="0" y="0"/>
                            <a:ext cx="2039620" cy="1529715"/>
                          </a:xfrm>
                          <a:prstGeom prst="rect">
                            <a:avLst/>
                          </a:prstGeom>
                        </pic:spPr>
                      </pic:pic>
                    </a:graphicData>
                  </a:graphic>
                </wp:inline>
              </w:drawing>
            </w:r>
          </w:p>
        </w:tc>
        <w:tc>
          <w:tcPr>
            <w:tcW w:w="343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default" w:ascii="宋体" w:hAnsi="宋体" w:eastAsia="宋体" w:cs="宋体"/>
                <w:bCs/>
                <w:i w:val="0"/>
                <w:iCs w:val="0"/>
                <w:color w:val="000000"/>
                <w:sz w:val="21"/>
                <w:szCs w:val="21"/>
                <w:vertAlign w:val="baseline"/>
                <w:lang w:val="en-US" w:eastAsia="zh-CN"/>
              </w:rPr>
              <w:drawing>
                <wp:inline distT="0" distB="0" distL="114300" distR="114300">
                  <wp:extent cx="2065020" cy="1548765"/>
                  <wp:effectExtent l="0" t="0" r="5080" b="635"/>
                  <wp:docPr id="25" name="图片 25" descr="IMG_E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E2408"/>
                          <pic:cNvPicPr>
                            <a:picLocks noChangeAspect="1"/>
                          </pic:cNvPicPr>
                        </pic:nvPicPr>
                        <pic:blipFill>
                          <a:blip r:embed="rId29"/>
                          <a:stretch>
                            <a:fillRect/>
                          </a:stretch>
                        </pic:blipFill>
                        <pic:spPr>
                          <a:xfrm>
                            <a:off x="0" y="0"/>
                            <a:ext cx="2065020" cy="1548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434"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果果和美兮一起来练习双手拍两只球，太厉害了！</w:t>
            </w:r>
          </w:p>
        </w:tc>
        <w:tc>
          <w:tcPr>
            <w:tcW w:w="331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江锬锋和开开说自己是卖皮球的老板，玩卖皮球的游戏。</w:t>
            </w:r>
          </w:p>
        </w:tc>
        <w:tc>
          <w:tcPr>
            <w:tcW w:w="343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i w:val="0"/>
                <w:iCs w:val="0"/>
                <w:color w:val="000000"/>
                <w:sz w:val="21"/>
                <w:szCs w:val="21"/>
                <w:vertAlign w:val="baseline"/>
                <w:lang w:val="en-US" w:eastAsia="zh-CN"/>
              </w:rPr>
            </w:pPr>
            <w:r>
              <w:rPr>
                <w:rFonts w:hint="eastAsia" w:ascii="宋体" w:hAnsi="宋体" w:eastAsia="宋体" w:cs="宋体"/>
                <w:bCs/>
                <w:i w:val="0"/>
                <w:iCs w:val="0"/>
                <w:color w:val="000000"/>
                <w:sz w:val="21"/>
                <w:szCs w:val="21"/>
                <w:vertAlign w:val="baseline"/>
                <w:lang w:val="en-US" w:eastAsia="zh-CN"/>
              </w:rPr>
              <w:t>朵朵和彤彤用羊角球放在篮球框上，简单的房子做好啦！</w:t>
            </w:r>
          </w:p>
        </w:tc>
      </w:tr>
    </w:tbl>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5生活活动  </w:t>
      </w:r>
      <w:r>
        <w:rPr>
          <w:rFonts w:hint="eastAsia" w:ascii="Helvetica Neue" w:hAnsi="Helvetica Neue"/>
          <w:b/>
          <w:i w:val="0"/>
          <w:iCs w:val="0"/>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早点：牛奶、长鼻王、闲趣饼干、熊字饼干</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中午：赤豆饭、白灼基围虾、杏鲍菇肉丝西蓝花、荠菜鱼丸汤。</w:t>
      </w:r>
    </w:p>
    <w:p>
      <w:pPr>
        <w:keepNext w:val="0"/>
        <w:keepLines w:val="0"/>
        <w:pageBreakBefore w:val="0"/>
        <w:widowControl/>
        <w:kinsoku/>
        <w:wordWrap/>
        <w:overflowPunct/>
        <w:topLinePunct w:val="0"/>
        <w:bidi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w:t>
      </w:r>
      <w:r>
        <w:rPr>
          <w:rFonts w:hint="eastAsia" w:ascii="宋体" w:hAnsi="宋体" w:eastAsia="宋体" w:cs="宋体"/>
          <w:sz w:val="21"/>
          <w:szCs w:val="21"/>
          <w:u w:val="single"/>
          <w:lang w:val="en-US" w:eastAsia="zh-CN"/>
        </w:rPr>
        <w:t>满满、之之、彤彤、萱萱、美兮、星星、小雨、果果、小瑜、橦橦、江锬锋、闹闹、宣敏宇、当当、糖糖、开开、壮壮、俊逸、</w:t>
      </w:r>
      <w:r>
        <w:rPr>
          <w:rFonts w:hint="eastAsia" w:ascii="宋体" w:hAnsi="宋体" w:eastAsia="宋体" w:cs="宋体"/>
          <w:sz w:val="21"/>
          <w:szCs w:val="21"/>
          <w:u w:val="none"/>
          <w:lang w:val="en-US" w:eastAsia="zh-CN"/>
        </w:rPr>
        <w:t>以上小朋友在规定时间内吃完饭菜，真棒！</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轩轩、任朵朵、金朵朵</w:t>
      </w:r>
      <w:r>
        <w:rPr>
          <w:rFonts w:hint="eastAsia" w:ascii="宋体" w:hAnsi="宋体" w:eastAsia="宋体" w:cs="宋体"/>
          <w:sz w:val="21"/>
          <w:szCs w:val="21"/>
          <w:u w:val="none"/>
          <w:lang w:val="en-US" w:eastAsia="zh-CN"/>
        </w:rPr>
        <w:t>吃饭较慢，不过都吃完啦！</w:t>
      </w:r>
      <w:r>
        <w:rPr>
          <w:rFonts w:hint="eastAsia" w:ascii="宋体" w:hAnsi="宋体" w:eastAsia="宋体" w:cs="宋体"/>
          <w:sz w:val="21"/>
          <w:szCs w:val="21"/>
          <w:u w:val="single"/>
          <w:lang w:val="en-US" w:eastAsia="zh-CN"/>
        </w:rPr>
        <w:t>吴语晨</w:t>
      </w:r>
      <w:r>
        <w:rPr>
          <w:rFonts w:hint="eastAsia" w:ascii="宋体" w:hAnsi="宋体" w:eastAsia="宋体" w:cs="宋体"/>
          <w:sz w:val="21"/>
          <w:szCs w:val="21"/>
          <w:u w:val="none"/>
          <w:lang w:val="en-US" w:eastAsia="zh-CN"/>
        </w:rPr>
        <w:t>菜没吃完；</w:t>
      </w:r>
      <w:r>
        <w:rPr>
          <w:rFonts w:hint="eastAsia" w:ascii="宋体" w:hAnsi="宋体" w:eastAsia="宋体" w:cs="宋体"/>
          <w:sz w:val="21"/>
          <w:szCs w:val="21"/>
          <w:u w:val="single"/>
          <w:lang w:val="en-US" w:eastAsia="zh-CN"/>
        </w:rPr>
        <w:t>高睿琪、黄榆淇</w:t>
      </w:r>
      <w:r>
        <w:rPr>
          <w:rFonts w:hint="eastAsia" w:ascii="宋体" w:hAnsi="宋体" w:eastAsia="宋体" w:cs="宋体"/>
          <w:sz w:val="21"/>
          <w:szCs w:val="21"/>
          <w:u w:val="none"/>
          <w:lang w:val="en-US" w:eastAsia="zh-CN"/>
        </w:rPr>
        <w:t>饭没吃完。</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今天1:00前小朋友都睡着啦！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bookmarkStart w:id="1" w:name="_GoBack"/>
      <w:bookmarkEnd w:id="1"/>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最近早晚气温相差较大，请家长关注孩子体征，咳嗽的小朋友需要及时治疗和休息哦！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借书的小朋友记得及时登记，图书也要及时还回来哦！</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2D34B95"/>
    <w:rsid w:val="033467ED"/>
    <w:rsid w:val="041A3535"/>
    <w:rsid w:val="04390FDD"/>
    <w:rsid w:val="05700666"/>
    <w:rsid w:val="060376D8"/>
    <w:rsid w:val="06606AF8"/>
    <w:rsid w:val="06677045"/>
    <w:rsid w:val="0716757D"/>
    <w:rsid w:val="07B93F81"/>
    <w:rsid w:val="08242AC0"/>
    <w:rsid w:val="085E719E"/>
    <w:rsid w:val="08EA74EC"/>
    <w:rsid w:val="096173C6"/>
    <w:rsid w:val="098D55AD"/>
    <w:rsid w:val="09FD3D53"/>
    <w:rsid w:val="0A005E61"/>
    <w:rsid w:val="0A0528E4"/>
    <w:rsid w:val="0AC67429"/>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020D1"/>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C672B8"/>
    <w:rsid w:val="20D20A96"/>
    <w:rsid w:val="20D437E4"/>
    <w:rsid w:val="20E05B4E"/>
    <w:rsid w:val="215E0FE1"/>
    <w:rsid w:val="21B03CDE"/>
    <w:rsid w:val="220B6643"/>
    <w:rsid w:val="224F27A6"/>
    <w:rsid w:val="226C280C"/>
    <w:rsid w:val="226F1F1C"/>
    <w:rsid w:val="22974ED7"/>
    <w:rsid w:val="22F3666C"/>
    <w:rsid w:val="232932BF"/>
    <w:rsid w:val="233E2389"/>
    <w:rsid w:val="23A94B20"/>
    <w:rsid w:val="23E63511"/>
    <w:rsid w:val="24374234"/>
    <w:rsid w:val="246D104F"/>
    <w:rsid w:val="24B46288"/>
    <w:rsid w:val="253D04AD"/>
    <w:rsid w:val="253D5170"/>
    <w:rsid w:val="257927C1"/>
    <w:rsid w:val="258648EE"/>
    <w:rsid w:val="265E4AAD"/>
    <w:rsid w:val="26D518A7"/>
    <w:rsid w:val="276F0032"/>
    <w:rsid w:val="28687ECE"/>
    <w:rsid w:val="28714810"/>
    <w:rsid w:val="28865E4C"/>
    <w:rsid w:val="28C21C45"/>
    <w:rsid w:val="29035F25"/>
    <w:rsid w:val="298A2EEC"/>
    <w:rsid w:val="29B24334"/>
    <w:rsid w:val="2A7377E0"/>
    <w:rsid w:val="2A944F41"/>
    <w:rsid w:val="2B2204F2"/>
    <w:rsid w:val="2B7F355D"/>
    <w:rsid w:val="2BC27EE2"/>
    <w:rsid w:val="2C980689"/>
    <w:rsid w:val="2CCE490C"/>
    <w:rsid w:val="2D53438C"/>
    <w:rsid w:val="2D745516"/>
    <w:rsid w:val="2DA416FA"/>
    <w:rsid w:val="2E114AFB"/>
    <w:rsid w:val="2E3A2165"/>
    <w:rsid w:val="2EB43D5F"/>
    <w:rsid w:val="2EDF6A4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25A0D"/>
    <w:rsid w:val="359E43DC"/>
    <w:rsid w:val="35A51C4D"/>
    <w:rsid w:val="35B801D6"/>
    <w:rsid w:val="36560EE8"/>
    <w:rsid w:val="377336A2"/>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0A1F19"/>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5C7881"/>
    <w:rsid w:val="47622AE4"/>
    <w:rsid w:val="47765F6E"/>
    <w:rsid w:val="47DA4252"/>
    <w:rsid w:val="487559A5"/>
    <w:rsid w:val="48D01624"/>
    <w:rsid w:val="49FD6FDC"/>
    <w:rsid w:val="4A9432D7"/>
    <w:rsid w:val="4AC32930"/>
    <w:rsid w:val="4ADB1B7B"/>
    <w:rsid w:val="4B812975"/>
    <w:rsid w:val="4BE035D2"/>
    <w:rsid w:val="4C503A30"/>
    <w:rsid w:val="4DD33B04"/>
    <w:rsid w:val="4E5E4B48"/>
    <w:rsid w:val="4EA5603D"/>
    <w:rsid w:val="4ED40658"/>
    <w:rsid w:val="4EEB20FF"/>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2AB22B8"/>
    <w:rsid w:val="634A5A63"/>
    <w:rsid w:val="637D5324"/>
    <w:rsid w:val="63EF4C79"/>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A8539C"/>
    <w:rsid w:val="71C4751A"/>
    <w:rsid w:val="71EE30A5"/>
    <w:rsid w:val="72120633"/>
    <w:rsid w:val="72381269"/>
    <w:rsid w:val="723E69EA"/>
    <w:rsid w:val="72677E12"/>
    <w:rsid w:val="72A615BC"/>
    <w:rsid w:val="72C168EF"/>
    <w:rsid w:val="73465A48"/>
    <w:rsid w:val="734A323B"/>
    <w:rsid w:val="735760D9"/>
    <w:rsid w:val="735A1392"/>
    <w:rsid w:val="73666370"/>
    <w:rsid w:val="73D02E4D"/>
    <w:rsid w:val="73E83541"/>
    <w:rsid w:val="73F75860"/>
    <w:rsid w:val="7405737B"/>
    <w:rsid w:val="741967EF"/>
    <w:rsid w:val="74344EB0"/>
    <w:rsid w:val="74962031"/>
    <w:rsid w:val="74BA06CD"/>
    <w:rsid w:val="751E59C3"/>
    <w:rsid w:val="75281956"/>
    <w:rsid w:val="755721BB"/>
    <w:rsid w:val="75AB365E"/>
    <w:rsid w:val="75CF64A9"/>
    <w:rsid w:val="75EF63C6"/>
    <w:rsid w:val="766B1BD2"/>
    <w:rsid w:val="78317C5B"/>
    <w:rsid w:val="786C68F8"/>
    <w:rsid w:val="78AF725D"/>
    <w:rsid w:val="79146E61"/>
    <w:rsid w:val="798F746F"/>
    <w:rsid w:val="79971627"/>
    <w:rsid w:val="79AD5E71"/>
    <w:rsid w:val="79F664B9"/>
    <w:rsid w:val="7A272F4B"/>
    <w:rsid w:val="7A3413C0"/>
    <w:rsid w:val="7A495F11"/>
    <w:rsid w:val="7A660B75"/>
    <w:rsid w:val="7A8B49B7"/>
    <w:rsid w:val="7B460A9E"/>
    <w:rsid w:val="7B5D74C6"/>
    <w:rsid w:val="7B5F2C7C"/>
    <w:rsid w:val="7B89073B"/>
    <w:rsid w:val="7BA01EA6"/>
    <w:rsid w:val="7BEA7F6A"/>
    <w:rsid w:val="7C2E3D5F"/>
    <w:rsid w:val="7D421EB7"/>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24</TotalTime>
  <ScaleCrop>false</ScaleCrop>
  <LinksUpToDate>false</LinksUpToDate>
  <CharactersWithSpaces>1076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2024-01-08T05:05:00Z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86948D81F5D645F6A1944E6F5FDBD8FC</vt:lpwstr>
  </property>
</Properties>
</file>