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新桥街道中心幼儿园滨江分园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嘟嘟嘟，汽车来咯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通过分享交流自己喜欢的汽车， 孩子们初步感知到汽车的一些基本特征：有各样各样的车：轿车、卡车、火车、消防车、救护车等；汽车上有轮胎、窗户、车门、大灯等部件；汽车外面有各种颜色和图案；汽车可以在马路上开，也可以停在停车场里。关于汽车的游戏，孩子们也是很感兴趣的。小朋友们可以装饰汽车，看关于汽车的故事，分享自己的汽车玩具，也可以了解乘车的游戏，还能衍生出关于红绿灯话题的探讨。小班当下幼儿年龄在 3—4 岁，天生具有好奇心的他们活泼好动，动手能力强，喜欢触摸、摆弄、操作， 还会提出种种问题，对周围世界充满了惊奇，表现出他们渴望认识周围世界和学习科学的需要。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numId w:val="0"/>
              </w:numPr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1.喜欢各种各样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的汽车，并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能初步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了解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它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们的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明显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特征</w:t>
            </w:r>
          </w:p>
          <w:p>
            <w:pPr>
              <w:numPr>
                <w:numId w:val="0"/>
              </w:numPr>
              <w:spacing w:line="29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愿意和其他伙伴一起玩游戏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并知道基本的</w:t>
            </w:r>
            <w:r>
              <w:rPr>
                <w:rFonts w:hint="eastAsia" w:ascii="宋体" w:hAnsi="宋体" w:eastAsia="宋体" w:cs="宋体"/>
                <w:color w:val="000000"/>
                <w:kern w:val="0"/>
              </w:rPr>
              <w:t>交通规则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1.主题环境：创设汽车主题氛围，将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孩子收集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的关于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各种各样小汽车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的图片、资料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张贴在主题墙上供幼儿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欣赏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在各个区域中开展关于汽车的游戏。图书角：提供《小汽车嘀嘀嘀》、《蓝色小卡车》等绘本让幼儿阅读。建构区：提供各种各样的汽车图片，引导幼儿建构喜欢的汽车轮廓。美工区：提供汽车图片，引导幼儿用多种材料制作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tLeas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1.天气变冷，衣服越穿越多，尝试自己根据天气能穿脱衣服，当遇到穿脱衣裤的困难时能主动向他人寻求帮助。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CN"/>
              </w:rPr>
              <w:t>幼儿图书区和美工区的游戏情况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在观察记录、今日动态、分享交流等方面落实；</w:t>
            </w:r>
            <w:r>
              <w:rPr>
                <w:rFonts w:hint="eastAsia"/>
                <w:lang w:val="en-US" w:eastAsia="zh-CN"/>
              </w:rPr>
              <w:t>蒋老师关注幼儿在益智区、建构区幼儿的游戏情况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在观察记录、今日动态、分享交流等方面落实。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《小汽车嘀嘀嘀》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蓝色小卡车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汽车停车场、小汽车拼一拼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漂亮的小汽车、各种各样的小汽车等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救护车、堵车啦等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万能工匠：小汽车、挖土机等；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ind w:leftChars="0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语言：怪汽车  2.音乐：这是什么车  3.社会：红绿灯，会说话</w:t>
            </w:r>
          </w:p>
          <w:p>
            <w:pPr>
              <w:numPr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4.数学：乘车  5.美术：漂亮的小汽车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抹香香、</w:t>
            </w:r>
            <w:r>
              <w:rPr>
                <w:rFonts w:hint="eastAsia" w:ascii="宋体" w:hAnsi="宋体" w:cs="宋体"/>
                <w:lang w:val="en-US" w:eastAsia="zh-CN"/>
              </w:rPr>
              <w:t>盖被子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小火车钻山洞、袋鼠跳跳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室：各种各样的小汽车。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D40AB"/>
    <w:multiLevelType w:val="singleLevel"/>
    <w:tmpl w:val="E7FD40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BF7C49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45986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442AF"/>
    <w:rsid w:val="1ACD2659"/>
    <w:rsid w:val="1B1555F7"/>
    <w:rsid w:val="1B236F8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5C3784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71BE92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7D3816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93BF44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CB8001E"/>
    <w:rsid w:val="D79F3DC7"/>
    <w:rsid w:val="EE7F7F3A"/>
    <w:rsid w:val="FA7D4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高</cp:lastModifiedBy>
  <cp:lastPrinted>2022-02-22T22:21:00Z</cp:lastPrinted>
  <dcterms:modified xsi:type="dcterms:W3CDTF">2024-01-08T00:10:23Z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F3EB514B91344CB4B19598A4BA53BB4F_13</vt:lpwstr>
  </property>
</Properties>
</file>