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hint="default" w:ascii="Times New Roman" w:hAnsi="Times New Roman" w:eastAsia="宋体" w:cs="Times New Roman"/>
          <w:sz w:val="44"/>
          <w:szCs w:val="44"/>
          <w:lang w:val="en-US" w:eastAsia="zh-CN"/>
        </w:rPr>
      </w:pPr>
      <w:bookmarkStart w:id="0" w:name="_GoBack"/>
      <w:r>
        <w:rPr>
          <w:rFonts w:hint="eastAsia" w:cs="Times New Roman"/>
          <w:sz w:val="44"/>
          <w:szCs w:val="44"/>
          <w:lang w:val="en-US" w:eastAsia="zh-CN"/>
        </w:rPr>
        <w:t>《</w:t>
      </w:r>
      <w:r>
        <w:rPr>
          <w:rFonts w:hint="eastAsia" w:ascii="Times New Roman" w:hAnsi="Times New Roman" w:eastAsia="宋体" w:cs="Times New Roman"/>
          <w:sz w:val="44"/>
          <w:szCs w:val="44"/>
          <w:lang w:val="en-US" w:eastAsia="zh-CN"/>
        </w:rPr>
        <w:t>基于数字化学习环境下的小学语文预习单的设计与实施的研究</w:t>
      </w:r>
      <w:r>
        <w:rPr>
          <w:rFonts w:hint="eastAsia" w:cs="Times New Roman"/>
          <w:sz w:val="44"/>
          <w:szCs w:val="44"/>
          <w:lang w:val="en-US" w:eastAsia="zh-CN"/>
        </w:rPr>
        <w:t>》结题报告</w:t>
      </w:r>
    </w:p>
    <w:bookmarkEnd w:id="0"/>
    <w:p>
      <w:pPr>
        <w:numPr>
          <w:ilvl w:val="0"/>
          <w:numId w:val="0"/>
        </w:numPr>
        <w:jc w:val="both"/>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一、</w:t>
      </w:r>
      <w:r>
        <w:rPr>
          <w:rFonts w:hint="eastAsia" w:ascii="Times New Roman" w:hAnsi="Times New Roman" w:eastAsia="宋体" w:cs="Times New Roman"/>
          <w:sz w:val="24"/>
          <w:szCs w:val="24"/>
        </w:rPr>
        <w:t>课题研究的现实背景及意义</w:t>
      </w:r>
    </w:p>
    <w:p>
      <w:pPr>
        <w:numPr>
          <w:ilvl w:val="0"/>
          <w:numId w:val="0"/>
        </w:numPr>
        <w:jc w:val="both"/>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（一）课题背景</w:t>
      </w:r>
    </w:p>
    <w:p>
      <w:pPr>
        <w:ind w:firstLine="480" w:firstLineChars="200"/>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在十连年的农村</w:t>
      </w:r>
      <w:r>
        <w:rPr>
          <w:rFonts w:hint="eastAsia" w:ascii="Times New Roman" w:hAnsi="Times New Roman" w:eastAsia="宋体" w:cs="Times New Roman"/>
          <w:sz w:val="24"/>
          <w:szCs w:val="24"/>
          <w:lang w:val="en-US" w:eastAsia="zh-CN"/>
        </w:rPr>
        <w:t>小学</w:t>
      </w:r>
      <w:r>
        <w:rPr>
          <w:rFonts w:hint="eastAsia" w:ascii="Times New Roman" w:hAnsi="Times New Roman" w:eastAsia="宋体" w:cs="Times New Roman"/>
          <w:sz w:val="24"/>
          <w:szCs w:val="24"/>
        </w:rPr>
        <w:t>语文教学生涯中，我</w:t>
      </w:r>
      <w:r>
        <w:rPr>
          <w:rFonts w:hint="eastAsia" w:ascii="Times New Roman" w:hAnsi="Times New Roman" w:eastAsia="宋体" w:cs="Times New Roman"/>
          <w:sz w:val="24"/>
          <w:szCs w:val="24"/>
          <w:lang w:val="en-US" w:eastAsia="zh-CN"/>
        </w:rPr>
        <w:t>们</w:t>
      </w:r>
      <w:r>
        <w:rPr>
          <w:rFonts w:hint="eastAsia" w:ascii="Times New Roman" w:hAnsi="Times New Roman" w:eastAsia="宋体" w:cs="Times New Roman"/>
          <w:sz w:val="24"/>
          <w:szCs w:val="24"/>
        </w:rPr>
        <w:t>发觉许多</w:t>
      </w:r>
      <w:r>
        <w:rPr>
          <w:rFonts w:hint="eastAsia" w:ascii="Times New Roman" w:hAnsi="Times New Roman" w:eastAsia="宋体" w:cs="Times New Roman"/>
          <w:sz w:val="24"/>
          <w:szCs w:val="24"/>
          <w:lang w:val="en-US" w:eastAsia="zh-CN"/>
        </w:rPr>
        <w:t>小</w:t>
      </w:r>
      <w:r>
        <w:rPr>
          <w:rFonts w:hint="eastAsia" w:ascii="Times New Roman" w:hAnsi="Times New Roman" w:eastAsia="宋体" w:cs="Times New Roman"/>
          <w:sz w:val="24"/>
          <w:szCs w:val="24"/>
        </w:rPr>
        <w:t>学生的课堂学习往往比较被动，效率低下，往往一堂课下来教师教得苦，学生学得累，而且成效不佳。即便在课程改革实行了连年以后，课堂教学效率低下的问题始终没有取得解决，这严峻制约了素养教育的全面推动。问题到底出在哪里呢?笔者通过调查发觉:很多学生没有课前预习的适应，或存在预习目标不明确、方式不适当、预习不到位等现象。致使了课堂学习的盲目和低效，使学习语文的爱好和踊跃性受到挫伤。可见课前预习在语文教学中起着举足轻重的作用。</w:t>
      </w:r>
    </w:p>
    <w:p>
      <w:pPr>
        <w:jc w:val="both"/>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（二）课题研究的意义</w:t>
      </w:r>
    </w:p>
    <w:p>
      <w:pPr>
        <w:ind w:firstLine="480" w:firstLineChars="200"/>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语文新课程标准》中提出：“语文教育要以人为本”的教育思想，以人为本确实是以培育学生的综合素养为本，以其持续进展为本。“凡事预那么立，不预那么废”，一个可不能自习的人怎能持续进展，怎能实施终身教育。因此在语文预习中养成学生良好的预习适应，是培育学生形成自主学习的重要手腕，更是提高课堂效率的一项重要方法。在此进程中，在语文课前预习中创新性地利用</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，即将原有口头形式的预习任务落实到</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上，可使课前预习目标更明确、操作性更强、成效更明显。</w:t>
      </w:r>
    </w:p>
    <w:p>
      <w:pPr>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二</w:t>
      </w:r>
      <w:r>
        <w:rPr>
          <w:rFonts w:hint="eastAsia" w:ascii="Times New Roman" w:hAnsi="Times New Roman" w:eastAsia="宋体" w:cs="Times New Roman"/>
          <w:sz w:val="24"/>
          <w:szCs w:val="24"/>
        </w:rPr>
        <w:t>、课题研究的目标和内容</w:t>
      </w:r>
    </w:p>
    <w:p>
      <w:pPr>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（一）课题的研究目标</w:t>
      </w:r>
    </w:p>
    <w:p>
      <w:pPr>
        <w:ind w:firstLine="480" w:firstLineChars="200"/>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通过实践和研究，把握语文课前预习</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设计的内容及形式，关注语文课前预习利用</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的有效性，让学生有明确的试探方向，并增强预习的自信心，慢慢解决在预习进程中发觉的问题，形成自己独特的感悟。在及时反馈和反思中达到提高语文课堂教学的有效性，减轻学生的课业负担的目的。</w:t>
      </w:r>
    </w:p>
    <w:p>
      <w:pPr>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（二）课题的研究内容</w:t>
      </w:r>
    </w:p>
    <w:p>
      <w:pPr>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1．探讨研究语文课前预习</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设计流程。</w:t>
      </w:r>
    </w:p>
    <w:p>
      <w:pPr>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2．探讨研究</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的预习内容。</w:t>
      </w:r>
    </w:p>
    <w:p>
      <w:pPr>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3．探讨语文</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中“预习环节”实施策略，最大限度地提高课堂的效率。</w:t>
      </w:r>
    </w:p>
    <w:p>
      <w:pPr>
        <w:jc w:val="left"/>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4．研究语文课前预习</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的操作质量的反馈形式，及时总结体会。</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三、课题研究的进程及结论</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（一）“预习单”设计流程</w:t>
      </w:r>
    </w:p>
    <w:p>
      <w:pPr>
        <w:ind w:firstLine="480" w:firstLineChars="200"/>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我们课题组以备课组为单位,以骨干教师为主审进行集体备课,分工合作,把好审核关,结合实际,设计高质量的预习单。</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1.期末工作分配</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教研组预习单工作指导小组布置下学期各组具体工作，各组落实到个人。</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2.寒暑期资料收集</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收集本人分配的各分块资料,建立个人资料库,第一章重点节备课。</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3.开学前一周集体备课</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分配落实预习单设计、说课、讨论、资料汇总、建立资料库、确定前二周预习单，分配落实第一周预习单。</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4.每周集体备课</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每周半天定时讨论预习单单，做好审核工作，保证质量，确定下周预习单设计。</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5.期末汇总</w:t>
      </w:r>
    </w:p>
    <w:p>
      <w:pPr>
        <w:jc w:val="both"/>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各组预习单电文档汇总，课题组存档。</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”预习内容的落实</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1．制定目标，明确要求</w:t>
      </w:r>
    </w:p>
    <w:p>
      <w:pPr>
        <w:ind w:firstLine="480" w:firstLineChars="200"/>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针对学生学习目标的不明确，</w:t>
      </w:r>
      <w:r>
        <w:rPr>
          <w:rFonts w:hint="eastAsia" w:ascii="Times New Roman" w:hAnsi="Times New Roman" w:eastAsia="宋体" w:cs="Times New Roman"/>
          <w:sz w:val="24"/>
          <w:szCs w:val="24"/>
          <w:lang w:val="en-US" w:eastAsia="zh-CN"/>
        </w:rPr>
        <w:t>我</w:t>
      </w:r>
      <w:r>
        <w:rPr>
          <w:rFonts w:hint="eastAsia" w:ascii="Times New Roman" w:hAnsi="Times New Roman" w:eastAsia="宋体" w:cs="Times New Roman"/>
          <w:sz w:val="24"/>
          <w:szCs w:val="24"/>
        </w:rPr>
        <w:t>们在</w:t>
      </w:r>
      <w:r>
        <w:rPr>
          <w:rFonts w:hint="eastAsia" w:ascii="Times New Roman" w:hAnsi="Times New Roman" w:eastAsia="宋体" w:cs="Times New Roman"/>
          <w:sz w:val="24"/>
          <w:szCs w:val="24"/>
          <w:lang w:val="en-US" w:eastAsia="zh-CN"/>
        </w:rPr>
        <w:t>预习</w:t>
      </w:r>
      <w:r>
        <w:rPr>
          <w:rFonts w:hint="eastAsia" w:ascii="Times New Roman" w:hAnsi="Times New Roman" w:eastAsia="宋体" w:cs="Times New Roman"/>
          <w:sz w:val="24"/>
          <w:szCs w:val="24"/>
        </w:rPr>
        <w:t>单中设计了“学习目标”这一环节，让学生明确预习的目的和要求，并了解本节课的重难点。</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2．疏通文字，扫清障碍</w:t>
      </w:r>
    </w:p>
    <w:p>
      <w:pPr>
        <w:ind w:firstLine="480" w:firstLineChars="200"/>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我</w:t>
      </w:r>
      <w:r>
        <w:rPr>
          <w:rFonts w:hint="eastAsia" w:ascii="Times New Roman" w:hAnsi="Times New Roman" w:eastAsia="宋体" w:cs="Times New Roman"/>
          <w:sz w:val="24"/>
          <w:szCs w:val="24"/>
        </w:rPr>
        <w:t>们在</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里就将那些难读、难写、难懂的字词标出来，设法改变学生以往放任不管的态度，迫使他们动手去查词典，养成良好的预习适应。要求学生养成“不动笔墨不念书”的良好适应，学会圈、点、勾、画。久而久之，学生就会将经历积存的材料存储于大脑，从而成为自身的终身营养当需要进行口头语言表达和书面语言表达时就可不能“书到历时方恨少”了。</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3．熟读课文，整体感知</w:t>
      </w:r>
    </w:p>
    <w:p>
      <w:pPr>
        <w:ind w:firstLine="480" w:firstLineChars="200"/>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要求熟读课文，整体感知，让学生了解课文的文体、作者等文学常识；把握文章的要紧内容及表达形式；结合课后题中“明白得”部份的问题，把握课文的重点，形成自己独特的感悟，以便课堂上验证。为了让学生有明确的试探方向，</w:t>
      </w:r>
      <w:r>
        <w:rPr>
          <w:rFonts w:hint="eastAsia" w:ascii="Times New Roman" w:hAnsi="Times New Roman" w:eastAsia="宋体" w:cs="Times New Roman"/>
          <w:sz w:val="24"/>
          <w:szCs w:val="24"/>
          <w:lang w:val="en-US" w:eastAsia="zh-CN"/>
        </w:rPr>
        <w:t>我</w:t>
      </w:r>
      <w:r>
        <w:rPr>
          <w:rFonts w:hint="eastAsia" w:ascii="Times New Roman" w:hAnsi="Times New Roman" w:eastAsia="宋体" w:cs="Times New Roman"/>
          <w:sz w:val="24"/>
          <w:szCs w:val="24"/>
        </w:rPr>
        <w:t>们在</w:t>
      </w:r>
      <w:r>
        <w:rPr>
          <w:rFonts w:hint="eastAsia" w:ascii="Times New Roman" w:hAnsi="Times New Roman" w:eastAsia="宋体" w:cs="Times New Roman"/>
          <w:sz w:val="24"/>
          <w:szCs w:val="24"/>
          <w:lang w:val="en-US" w:eastAsia="zh-CN"/>
        </w:rPr>
        <w:t>预习</w:t>
      </w:r>
      <w:r>
        <w:rPr>
          <w:rFonts w:hint="eastAsia" w:ascii="Times New Roman" w:hAnsi="Times New Roman" w:eastAsia="宋体" w:cs="Times New Roman"/>
          <w:sz w:val="24"/>
          <w:szCs w:val="24"/>
        </w:rPr>
        <w:t>单中依照不同文章的特点有针对性地为学生设计了预习问题。</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4．自由质疑，加深明白得</w:t>
      </w:r>
    </w:p>
    <w:p>
      <w:pPr>
        <w:ind w:firstLine="480" w:firstLineChars="200"/>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在明白得感悟的进程中，学生确信会有如此或那样的疑难，而且在许多方面只是一些浅薄的熟悉，得不到完全的解决。</w:t>
      </w:r>
      <w:r>
        <w:rPr>
          <w:rFonts w:hint="eastAsia" w:ascii="Times New Roman" w:hAnsi="Times New Roman" w:eastAsia="宋体" w:cs="Times New Roman"/>
          <w:sz w:val="24"/>
          <w:szCs w:val="24"/>
          <w:lang w:val="en-US" w:eastAsia="zh-CN"/>
        </w:rPr>
        <w:t>我</w:t>
      </w:r>
      <w:r>
        <w:rPr>
          <w:rFonts w:hint="eastAsia" w:ascii="Times New Roman" w:hAnsi="Times New Roman" w:eastAsia="宋体" w:cs="Times New Roman"/>
          <w:sz w:val="24"/>
          <w:szCs w:val="24"/>
        </w:rPr>
        <w:t>们鼓舞学生将预习进程中对课文内容本身的质疑和对课文内容的明白得上的困难，或通过自己的试探提出的问题，都记录下来，打破了以往学生被动同意、可不能质疑的局面。如此，在实际的课堂学习中学生听课就有了踊跃性和主动性，课堂生成和创新就再也不是句废话了。在</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中</w:t>
      </w:r>
      <w:r>
        <w:rPr>
          <w:rFonts w:hint="eastAsia" w:ascii="Times New Roman" w:hAnsi="Times New Roman" w:eastAsia="宋体" w:cs="Times New Roman"/>
          <w:sz w:val="24"/>
          <w:szCs w:val="24"/>
          <w:lang w:val="en-US" w:eastAsia="zh-CN"/>
        </w:rPr>
        <w:t>我</w:t>
      </w:r>
      <w:r>
        <w:rPr>
          <w:rFonts w:hint="eastAsia" w:ascii="Times New Roman" w:hAnsi="Times New Roman" w:eastAsia="宋体" w:cs="Times New Roman"/>
          <w:sz w:val="24"/>
          <w:szCs w:val="24"/>
        </w:rPr>
        <w:t>们就专门为学生提供了这一平台。如:通过预习，你还有哪些方面存在疑问?请斗胆提出来吧!</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5．查阅资料，开阔视野</w:t>
      </w:r>
    </w:p>
    <w:p>
      <w:pPr>
        <w:ind w:firstLine="480" w:firstLineChars="200"/>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为了更好地明白得课文，有时需要学生课前去查找资料，比如作者的经历、背景资料及课文内容中涉及的知识点，这都需要学生课前作好充分的预备。</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（三）语文</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中“预习环节”实施策略</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1．端正态度，熟悉预习的重要性。</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2．方式指导，增强预习的自信心</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3．提早发放，确保预习有针对性</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4．及时检查，提高预习质量</w:t>
      </w:r>
    </w:p>
    <w:p>
      <w:pPr>
        <w:outlineLvl w:val="0"/>
        <w:rPr>
          <w:rFonts w:hint="eastAsia" w:ascii="Times New Roman" w:hAnsi="Times New Roman" w:eastAsia="宋体" w:cs="Times New Roman"/>
        </w:rPr>
      </w:pPr>
      <w:r>
        <w:rPr>
          <w:rFonts w:hint="eastAsia" w:ascii="Times New Roman" w:hAnsi="Times New Roman" w:eastAsia="宋体" w:cs="Times New Roman"/>
          <w:sz w:val="24"/>
          <w:szCs w:val="24"/>
        </w:rPr>
        <w:t>5．有效运用，深化课堂教学</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四</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课题研究成效</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在试行以“</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”为载体的语文课前预习的教学中，突出课前预习的落实，课堂教学与课程内容的整合，课外延伸与拓展探讨的深化，已取得初步的成效，积存了必然体会。</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（一）学校教学质量不断提高，教学品质明显提升。</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学校实行以“</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”为载体的语文课前预习的教学以来，学校的语文教学质量有了</w:t>
      </w:r>
      <w:r>
        <w:rPr>
          <w:rFonts w:hint="eastAsia" w:ascii="Times New Roman" w:hAnsi="Times New Roman" w:eastAsia="宋体" w:cs="Times New Roman"/>
          <w:sz w:val="24"/>
          <w:szCs w:val="24"/>
          <w:lang w:val="en-US" w:eastAsia="zh-CN"/>
        </w:rPr>
        <w:t>一定</w:t>
      </w:r>
      <w:r>
        <w:rPr>
          <w:rFonts w:hint="eastAsia" w:ascii="Times New Roman" w:hAnsi="Times New Roman" w:eastAsia="宋体" w:cs="Times New Roman"/>
          <w:sz w:val="24"/>
          <w:szCs w:val="24"/>
        </w:rPr>
        <w:t>的提高。</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（二）教师教育理念不断更新,业务水平快速提高</w:t>
      </w:r>
    </w:p>
    <w:p>
      <w:pPr>
        <w:ind w:firstLine="480" w:firstLineChars="200"/>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教师通过对学生的指导，提高教学技术，减少无效劳动，从单纯的知识传递者转变成学生学习的增进者、组织者和指导者，并能在指导实践中把握科学的方式、方式，专门是年轻教师快速成长。通过“</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”的设计和教学实践，充分发挥骨干教师的“领头羊”作用，提高教师的教科研水平和能力。年轻教师在“</w:t>
      </w:r>
      <w:r>
        <w:rPr>
          <w:rFonts w:hint="eastAsia" w:ascii="Times New Roman" w:hAnsi="Times New Roman" w:eastAsia="宋体" w:cs="Times New Roman"/>
          <w:sz w:val="24"/>
          <w:szCs w:val="24"/>
          <w:lang w:eastAsia="zh-CN"/>
        </w:rPr>
        <w:t>预习单</w:t>
      </w:r>
      <w:r>
        <w:rPr>
          <w:rFonts w:hint="eastAsia" w:ascii="Times New Roman" w:hAnsi="Times New Roman" w:eastAsia="宋体" w:cs="Times New Roman"/>
          <w:sz w:val="24"/>
          <w:szCs w:val="24"/>
        </w:rPr>
        <w:t>”的设计及与骨干教师的交流中，不断学习，不断进步，教学业务能力快速提高。</w:t>
      </w:r>
    </w:p>
    <w:p>
      <w:pPr>
        <w:outlineLvl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凭借着教学模式的探讨，</w:t>
      </w:r>
      <w:r>
        <w:rPr>
          <w:rFonts w:hint="eastAsia" w:ascii="Times New Roman" w:hAnsi="Times New Roman" w:eastAsia="宋体" w:cs="Times New Roman"/>
          <w:sz w:val="24"/>
          <w:szCs w:val="24"/>
          <w:lang w:val="en-US" w:eastAsia="zh-CN"/>
        </w:rPr>
        <w:t>课题组老师的</w:t>
      </w:r>
      <w:r>
        <w:rPr>
          <w:rFonts w:hint="eastAsia" w:ascii="Times New Roman" w:hAnsi="Times New Roman" w:eastAsia="宋体" w:cs="Times New Roman"/>
          <w:sz w:val="24"/>
          <w:szCs w:val="24"/>
        </w:rPr>
        <w:t>语文教科研工作也上了一个新台阶。</w:t>
      </w:r>
      <w:r>
        <w:rPr>
          <w:rFonts w:hint="eastAsia" w:ascii="Times New Roman" w:hAnsi="Times New Roman" w:eastAsia="宋体" w:cs="Times New Roman"/>
          <w:sz w:val="24"/>
          <w:szCs w:val="24"/>
          <w:lang w:val="en-US" w:eastAsia="zh-CN"/>
        </w:rPr>
        <w:t>孙涔老师发表了论文《数字化学习环境下小学语文助学课堂的实践研究》，陶玲玲老师发表论文《批注阅读助力语文课堂》。</w:t>
      </w:r>
    </w:p>
    <w:p>
      <w:pPr>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（三）学生学习方式极大转变,学习主动踊跃。</w:t>
      </w:r>
    </w:p>
    <w:p>
      <w:pPr>
        <w:ind w:firstLine="480" w:firstLineChars="200"/>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学生在主动、踊跃的学习环境中，激发了学生的好奇心和制造力，培育了学生主动学习、交流合作和科学探讨的能力，增强了学生创新意识。改变过去死记硬背、机械训练的现状，切实减轻学生课业负担，培育学生的学习爱好，形成“自主、探讨、合作、提高”和分析、解决问题的能力。</w:t>
      </w:r>
    </w:p>
    <w:p>
      <w:pPr>
        <w:outlineLvl w:val="0"/>
        <w:rPr>
          <w:rFonts w:hint="eastAsia" w:ascii="Times New Roman" w:hAnsi="Times New Roman" w:eastAsia="宋体" w:cs="Times New Roman"/>
        </w:rPr>
      </w:pPr>
    </w:p>
    <w:p>
      <w:pPr>
        <w:ind w:firstLine="480" w:firstLineChars="200"/>
        <w:outlineLvl w:val="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教育家苏霍姆林斯基</w:t>
      </w:r>
      <w:r>
        <w:rPr>
          <w:rFonts w:hint="eastAsia" w:ascii="Times New Roman" w:hAnsi="Times New Roman" w:eastAsia="宋体" w:cs="Times New Roman"/>
          <w:sz w:val="24"/>
          <w:szCs w:val="24"/>
          <w:lang w:val="en-US" w:eastAsia="zh-CN"/>
        </w:rPr>
        <w:t>说</w:t>
      </w:r>
      <w:r>
        <w:rPr>
          <w:rFonts w:hint="eastAsia" w:ascii="Times New Roman" w:hAnsi="Times New Roman" w:eastAsia="宋体" w:cs="Times New Roman"/>
          <w:sz w:val="24"/>
          <w:szCs w:val="24"/>
        </w:rPr>
        <w:t>：“让每一个儿童都能抬起头来做人。”咱们坚信，只要坚持不懈地将以</w:t>
      </w:r>
      <w:r>
        <w:rPr>
          <w:rFonts w:hint="eastAsia" w:ascii="Times New Roman" w:hAnsi="Times New Roman" w:eastAsia="宋体" w:cs="Times New Roman"/>
          <w:sz w:val="24"/>
          <w:szCs w:val="24"/>
          <w:lang w:val="en-US" w:eastAsia="zh-CN"/>
        </w:rPr>
        <w:t>预习</w:t>
      </w:r>
      <w:r>
        <w:rPr>
          <w:rFonts w:hint="eastAsia" w:ascii="Times New Roman" w:hAnsi="Times New Roman" w:eastAsia="宋体" w:cs="Times New Roman"/>
          <w:sz w:val="24"/>
          <w:szCs w:val="24"/>
        </w:rPr>
        <w:t>单为抓手的课前预习教学模式持续下去，就能够使咱们的课堂充溢着流畅的、响亮的、充满自信的朗诵声；使课堂生成与创新将再也不难求，使更多的学生情愿把语文课看成一种礼物来领受，让成功的喜悦洋溢在每一个人的脸上。</w:t>
      </w:r>
    </w:p>
    <w:p>
      <w:pPr>
        <w:outlineLvl w:val="0"/>
        <w:rPr>
          <w:rFonts w:hint="eastAsia" w:ascii="Times New Roman" w:hAnsi="Times New Roman"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68EE1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2024-01-07T11:04:11Z</dcterms:created>
  <dc:creator>孙涔</dc:creator>
  <cp:lastModifiedBy>孙涔</cp:lastModifiedBy>
  <dcterms:modified xsi:type="dcterms:W3CDTF">2024-01-07T11:06:12Z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48AB123F27874DF993DD850B82EB9A8C_12</vt:lpwstr>
  </property>
</Properties>
</file>