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EC" w:rsidRPr="006C46EC" w:rsidRDefault="006C46EC" w:rsidP="006C46EC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 w:rsidRPr="006C46EC">
        <w:rPr>
          <w:rFonts w:ascii="黑体" w:eastAsia="黑体" w:hAnsi="黑体"/>
          <w:b/>
          <w:bCs/>
          <w:sz w:val="30"/>
          <w:szCs w:val="30"/>
        </w:rPr>
        <w:t>2023</w:t>
      </w:r>
      <w:r w:rsidRPr="006C46EC">
        <w:rPr>
          <w:rFonts w:ascii="黑体" w:eastAsia="黑体" w:hAnsi="黑体" w:hint="eastAsia"/>
          <w:b/>
          <w:bCs/>
          <w:sz w:val="30"/>
          <w:szCs w:val="30"/>
        </w:rPr>
        <w:t>－</w:t>
      </w:r>
      <w:r w:rsidRPr="006C46EC">
        <w:rPr>
          <w:rFonts w:ascii="黑体" w:eastAsia="黑体" w:hAnsi="黑体"/>
          <w:b/>
          <w:bCs/>
          <w:sz w:val="30"/>
          <w:szCs w:val="30"/>
        </w:rPr>
        <w:t>2024</w:t>
      </w:r>
      <w:r w:rsidRPr="006C46EC">
        <w:rPr>
          <w:rFonts w:ascii="黑体" w:eastAsia="黑体" w:hAnsi="黑体" w:hint="eastAsia"/>
          <w:b/>
          <w:bCs/>
          <w:sz w:val="30"/>
          <w:szCs w:val="30"/>
        </w:rPr>
        <w:t>学年第一学期语文教师</w:t>
      </w:r>
      <w:r>
        <w:rPr>
          <w:rFonts w:ascii="黑体" w:eastAsia="黑体" w:hAnsi="黑体" w:hint="eastAsia"/>
          <w:b/>
          <w:bCs/>
          <w:sz w:val="30"/>
          <w:szCs w:val="30"/>
        </w:rPr>
        <w:t>阅读</w:t>
      </w:r>
      <w:r w:rsidRPr="006C46EC">
        <w:rPr>
          <w:rFonts w:ascii="黑体" w:eastAsia="黑体" w:hAnsi="黑体" w:hint="eastAsia"/>
          <w:b/>
          <w:bCs/>
          <w:sz w:val="30"/>
          <w:szCs w:val="30"/>
        </w:rPr>
        <w:t>指导课统计表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042"/>
        <w:gridCol w:w="990"/>
        <w:gridCol w:w="3790"/>
        <w:gridCol w:w="1765"/>
      </w:tblGrid>
      <w:tr w:rsidR="006C46EC" w:rsidRPr="006C46EC" w:rsidTr="006C46EC">
        <w:trPr>
          <w:trHeight w:val="40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周次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指导教师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班级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内容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地点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吕  洁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六（1）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《少女的红打卡》阅读指导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周俊吾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六（2）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《爱的教育》阅读指导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bCs/>
                <w:sz w:val="24"/>
              </w:rPr>
              <w:t>黄晓芬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六（3）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《童年》《小英雄雨来》《爱的教育》阅读指导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芦 银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六（4）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《快乐读书吧：笑与泪，经历与成长》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袁  柯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五（1）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《走进民间故事》阅读指导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bCs/>
                <w:sz w:val="24"/>
              </w:rPr>
              <w:t>曾兰兰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五（2）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《走进民间故事》阅读指导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吴春亚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五（3）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《走进民间故事》阅读指导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金云霞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五（4）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《走进民间故事》阅读指导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  <w:u w:val="single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姜海萍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一（1）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《快乐读书吧：读书真快乐》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唐  玲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一（2）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《快乐读书吧:读书真快乐》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黄丽艳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一（3）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《小兔运南瓜》阅读指导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刘绍霞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一（4）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《猴子捞月亮》阅读指导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胥文欽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三（1）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走进《西游记》阅读指导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池丽英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三（2）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《西游记》阅读指导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bCs/>
                <w:sz w:val="24"/>
              </w:rPr>
              <w:t>张  苗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三（3）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《安徒生童话》读书交流会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吴红亚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三（4）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走进《安徒生童话》阅读指导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11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刘雯静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四（1）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《快乐读书吧：很久很久以前》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钱偲琳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四（2）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走进《神话故事》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12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孙凤霞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四（3）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走进《中国神话故事》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承秀华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四（4）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《走进神话故事》阅读指导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13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邓  聪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二(1)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《小猪唏哩呼噜》阅读指导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周  芸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二(2)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《小猪变形记》阅读指导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14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章思敏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二(3)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《昆虫记》阅读指导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  <w:tr w:rsidR="006C46EC" w:rsidRPr="006C46EC" w:rsidTr="006C46EC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査剖英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二(4)</w:t>
            </w:r>
          </w:p>
        </w:tc>
        <w:tc>
          <w:tcPr>
            <w:tcW w:w="2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《雪孩子》阅读指导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46EC" w:rsidRPr="006C46EC" w:rsidRDefault="006C46EC" w:rsidP="006C46EC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C46EC">
              <w:rPr>
                <w:rFonts w:asciiTheme="majorEastAsia" w:eastAsiaTheme="majorEastAsia" w:hAnsiTheme="majorEastAsia" w:hint="eastAsia"/>
                <w:sz w:val="24"/>
              </w:rPr>
              <w:t>教室</w:t>
            </w:r>
          </w:p>
        </w:tc>
      </w:tr>
    </w:tbl>
    <w:p w:rsidR="006C46EC" w:rsidRPr="006C46EC" w:rsidRDefault="006C46EC" w:rsidP="006C46EC">
      <w:pPr>
        <w:rPr>
          <w:rFonts w:asciiTheme="majorEastAsia" w:eastAsiaTheme="majorEastAsia" w:hAnsiTheme="majorEastAsia" w:hint="eastAsia"/>
          <w:sz w:val="24"/>
        </w:rPr>
      </w:pPr>
      <w:r w:rsidRPr="006C46EC">
        <w:rPr>
          <w:rFonts w:asciiTheme="majorEastAsia" w:eastAsiaTheme="majorEastAsia" w:hAnsiTheme="majorEastAsia" w:hint="eastAsia"/>
          <w:sz w:val="24"/>
        </w:rPr>
        <w:t xml:space="preserve">            </w:t>
      </w:r>
      <w:r>
        <w:rPr>
          <w:rFonts w:asciiTheme="majorEastAsia" w:eastAsiaTheme="majorEastAsia" w:hAnsiTheme="majorEastAsia" w:hint="eastAsia"/>
          <w:sz w:val="24"/>
        </w:rPr>
        <w:t xml:space="preserve">                         </w:t>
      </w:r>
      <w:r w:rsidRPr="006C46EC">
        <w:rPr>
          <w:rFonts w:asciiTheme="majorEastAsia" w:eastAsiaTheme="majorEastAsia" w:hAnsiTheme="majorEastAsia" w:hint="eastAsia"/>
          <w:sz w:val="24"/>
        </w:rPr>
        <w:t>漕桥小学教导处 漕桥小学图书馆</w:t>
      </w:r>
    </w:p>
    <w:p w:rsidR="00264F55" w:rsidRPr="006C46EC" w:rsidRDefault="00264F55" w:rsidP="00790E27"/>
    <w:sectPr w:rsidR="00264F55" w:rsidRPr="006C46EC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9E" w:rsidRDefault="00A6269E" w:rsidP="00276489">
      <w:r>
        <w:separator/>
      </w:r>
    </w:p>
  </w:endnote>
  <w:endnote w:type="continuationSeparator" w:id="0">
    <w:p w:rsidR="00A6269E" w:rsidRDefault="00A6269E" w:rsidP="0027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9E" w:rsidRDefault="00A6269E" w:rsidP="00276489">
      <w:r>
        <w:separator/>
      </w:r>
    </w:p>
  </w:footnote>
  <w:footnote w:type="continuationSeparator" w:id="0">
    <w:p w:rsidR="00A6269E" w:rsidRDefault="00A6269E" w:rsidP="0027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94EF1"/>
    <w:multiLevelType w:val="hybridMultilevel"/>
    <w:tmpl w:val="6EDA13DC"/>
    <w:lvl w:ilvl="0" w:tplc="531AA652">
      <w:start w:val="1"/>
      <w:numFmt w:val="decimal"/>
      <w:lvlText w:val="%1、"/>
      <w:lvlJc w:val="left"/>
      <w:pPr>
        <w:ind w:left="84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CEA5874"/>
    <w:multiLevelType w:val="hybridMultilevel"/>
    <w:tmpl w:val="F5BCBE92"/>
    <w:lvl w:ilvl="0" w:tplc="98E2A958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2A"/>
    <w:rsid w:val="00096676"/>
    <w:rsid w:val="001D1A66"/>
    <w:rsid w:val="00213DCE"/>
    <w:rsid w:val="00264F55"/>
    <w:rsid w:val="00276489"/>
    <w:rsid w:val="003D5B3C"/>
    <w:rsid w:val="003E06B8"/>
    <w:rsid w:val="003E1CBE"/>
    <w:rsid w:val="00462489"/>
    <w:rsid w:val="004D6F2A"/>
    <w:rsid w:val="0056563A"/>
    <w:rsid w:val="005C460E"/>
    <w:rsid w:val="00693ABD"/>
    <w:rsid w:val="006C46EC"/>
    <w:rsid w:val="00700F73"/>
    <w:rsid w:val="00763B93"/>
    <w:rsid w:val="007866F0"/>
    <w:rsid w:val="00790E27"/>
    <w:rsid w:val="007F7A13"/>
    <w:rsid w:val="00861A07"/>
    <w:rsid w:val="00970F38"/>
    <w:rsid w:val="009F70D2"/>
    <w:rsid w:val="00A6269E"/>
    <w:rsid w:val="00B140BF"/>
    <w:rsid w:val="00BA65C2"/>
    <w:rsid w:val="00BE1637"/>
    <w:rsid w:val="00C30F94"/>
    <w:rsid w:val="00C859E7"/>
    <w:rsid w:val="00C91BB4"/>
    <w:rsid w:val="00CA71A8"/>
    <w:rsid w:val="00F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54F7F-6D8D-4458-BFD5-D54C3DEB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A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76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64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6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6489"/>
    <w:rPr>
      <w:sz w:val="18"/>
      <w:szCs w:val="18"/>
    </w:rPr>
  </w:style>
  <w:style w:type="paragraph" w:styleId="a6">
    <w:name w:val="List Paragraph"/>
    <w:basedOn w:val="a"/>
    <w:uiPriority w:val="34"/>
    <w:qFormat/>
    <w:rsid w:val="00B14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2024-01-05T01:34:00Z</dcterms:created>
  <dcterms:modified xsi:type="dcterms:W3CDTF">2024-01-05T01:34:00Z</dcterms:modified>
</cp:coreProperties>
</file>