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日4人请假，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美术：漂亮的花围巾</w:t>
      </w:r>
    </w:p>
    <w:p>
      <w:pPr>
        <w:ind w:firstLine="420" w:firstLineChars="200"/>
        <w:rPr>
          <w:rFonts w:hint="default" w:ascii="宋体" w:hAnsi="宋体"/>
          <w:bCs/>
          <w:szCs w:val="21"/>
          <w:lang w:val="en-US"/>
        </w:rPr>
      </w:pPr>
      <w:r>
        <w:rPr>
          <w:rFonts w:hint="eastAsia"/>
          <w:lang w:val="en-US" w:eastAsia="zh-CN"/>
        </w:rPr>
        <w:t>教材分析：</w:t>
      </w:r>
      <w:r>
        <w:rPr>
          <w:rFonts w:hint="default"/>
          <w:b/>
          <w:lang w:eastAsia="zh-CN"/>
        </w:rPr>
        <w:t xml:space="preserve"> </w:t>
      </w:r>
      <w:r>
        <w:rPr>
          <w:rFonts w:hint="eastAsia"/>
          <w:szCs w:val="21"/>
        </w:rPr>
        <w:t>这是一节绘画装饰活动，通过引导幼儿在观察围巾的基础上用</w:t>
      </w:r>
      <w:r>
        <w:rPr>
          <w:rFonts w:hint="eastAsia" w:ascii="宋体" w:hAnsi="宋体" w:cs="宋体"/>
          <w:color w:val="000000"/>
          <w:kern w:val="0"/>
          <w:szCs w:val="21"/>
        </w:rPr>
        <w:t>简单的圆圈、波浪线、直线等</w:t>
      </w:r>
      <w:r>
        <w:rPr>
          <w:rFonts w:hint="eastAsia"/>
          <w:szCs w:val="21"/>
        </w:rPr>
        <w:t>基本图形在印有围巾的纸上进行装饰并涂色，从而感受创造的美。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40103_08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103_0831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103_08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103_0831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103_08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103_0831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103_08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103_0831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djustRightInd w:val="0"/>
        <w:snapToGrid w:val="0"/>
        <w:spacing w:line="286" w:lineRule="exact"/>
        <w:rPr>
          <w:rFonts w:hint="eastAsia"/>
          <w:szCs w:val="21"/>
        </w:rPr>
      </w:pPr>
      <w:r>
        <w:rPr>
          <w:rFonts w:hint="eastAsia"/>
          <w:lang w:val="en-US" w:eastAsia="zh-CN"/>
        </w:rPr>
        <w:t>通过本次活动，芦洛希、陈吕安冉、王木禾，杨奕、果果、陈铮、于籽欣</w:t>
      </w:r>
      <w:r>
        <w:rPr>
          <w:rFonts w:hint="eastAsia"/>
          <w:szCs w:val="21"/>
        </w:rPr>
        <w:t>学</w:t>
      </w:r>
      <w:r>
        <w:rPr>
          <w:rFonts w:hint="eastAsia"/>
          <w:szCs w:val="21"/>
          <w:lang w:val="en-US" w:eastAsia="zh-CN"/>
        </w:rPr>
        <w:t>会了</w:t>
      </w:r>
      <w:r>
        <w:rPr>
          <w:rFonts w:hint="eastAsia"/>
          <w:szCs w:val="21"/>
        </w:rPr>
        <w:t>用</w:t>
      </w:r>
      <w:r>
        <w:rPr>
          <w:rFonts w:hint="eastAsia" w:ascii="宋体" w:hAnsi="宋体" w:cs="宋体"/>
          <w:color w:val="000000"/>
          <w:kern w:val="0"/>
          <w:szCs w:val="21"/>
        </w:rPr>
        <w:t>简单的点、线或几何图形等装饰围巾。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张德坤、张继宸、邹梓宁、杨煜枫、徐瑾安、丁一宸、李秉臻、陈彦潼</w:t>
      </w:r>
      <w:r>
        <w:rPr>
          <w:rFonts w:hint="eastAsia"/>
          <w:szCs w:val="21"/>
        </w:rPr>
        <w:t>能大胆参与活动，感受装饰的乐趣。</w:t>
      </w:r>
    </w:p>
    <w:p>
      <w:pPr>
        <w:adjustRightInd w:val="0"/>
        <w:snapToGrid w:val="0"/>
        <w:spacing w:line="286" w:lineRule="exact"/>
        <w:rPr>
          <w:rFonts w:hint="eastAsia"/>
          <w:szCs w:val="21"/>
        </w:rPr>
      </w:pPr>
      <w:bookmarkStart w:id="0" w:name="_GoBack"/>
      <w:bookmarkEnd w:id="0"/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103_08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103_0831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40103_08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103_0831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40103_08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103_0831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40103_08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103_0831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4LCJoZGlkIjoiODViY2JkMjU3NGYzZTEwMzZmMGFkZWViYmNkYWU3NDIiLCJ1c2VyQ291bnQiOjc0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4567ABD"/>
    <w:rsid w:val="14E21961"/>
    <w:rsid w:val="154A73F4"/>
    <w:rsid w:val="161B48EC"/>
    <w:rsid w:val="178655BC"/>
    <w:rsid w:val="194809D3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8ED60E4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38389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23</TotalTime>
  <ScaleCrop>false</ScaleCrop>
  <LinksUpToDate>false</LinksUpToDate>
  <CharactersWithSpaces>759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小宇宙</cp:lastModifiedBy>
  <cp:lastPrinted>2023-04-19T23:59:00Z</cp:lastPrinted>
  <dcterms:modified xsi:type="dcterms:W3CDTF">2024-01-03T05:10:46Z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