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—202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AF74EB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1</w:t>
      </w:r>
      <w:r w:rsidR="00A057F0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</w:t>
      </w:r>
      <w:r w:rsidR="00A057F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A057F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A057F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A057F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1A4F" w:rsidRDefault="00AF74EB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.开展全方位校园安全常规检查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，重点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食堂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75337" w:rsidRDefault="00B75337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77156E">
              <w:rPr>
                <w:rFonts w:ascii="宋体" w:hAnsi="宋体" w:cs="宋体" w:hint="eastAsia"/>
                <w:color w:val="000000"/>
                <w:kern w:val="0"/>
                <w:sz w:val="24"/>
              </w:rPr>
              <w:t>严格落实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学生到校时间和课后服务时间</w:t>
            </w:r>
            <w:r w:rsidR="0077156E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管理制度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40E90" w:rsidRDefault="00B75337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B40E9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严格落实“1530”安全教育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116C98" w:rsidRDefault="00B75337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116C98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做好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冬季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流感防治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宣传教育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，严格落实请假复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课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77156E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77156E" w:rsidRDefault="00A057F0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生化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组：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钱云锋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  <w:p w:rsidR="00934674" w:rsidRDefault="0077156E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93467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加强学生常规教育</w:t>
            </w:r>
            <w:r w:rsidR="00DB4394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重点</w:t>
            </w:r>
            <w:r w:rsidR="00A057F0">
              <w:rPr>
                <w:rFonts w:ascii="宋体" w:hAnsi="宋体" w:cs="宋体" w:hint="eastAsia"/>
                <w:color w:val="000000"/>
                <w:kern w:val="0"/>
                <w:sz w:val="24"/>
              </w:rPr>
              <w:t>校园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安全教育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52DA3" w:rsidRDefault="0077156E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C52DA3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A057F0">
              <w:rPr>
                <w:rFonts w:ascii="宋体" w:hAnsi="宋体" w:cs="宋体" w:hint="eastAsia"/>
                <w:color w:val="000000"/>
                <w:kern w:val="0"/>
                <w:sz w:val="24"/>
              </w:rPr>
              <w:t>十二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A057F0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常规管理总结，颁发流动红旗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A057F0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继续加强食堂安全管理，落实家委会进食堂监管工作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A057F0" w:rsidRDefault="00A057F0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各术科开始期末考查。</w:t>
            </w:r>
          </w:p>
          <w:p w:rsidR="007E0F32" w:rsidRDefault="0077156E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A057F0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开展学生在校锻炼时间调查问卷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A057F0" w:rsidRDefault="0074622A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A057F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部署</w:t>
            </w:r>
            <w:r w:rsidR="00A057F0" w:rsidRPr="00A057F0">
              <w:rPr>
                <w:rFonts w:ascii="宋体" w:hAnsi="宋体" w:cs="宋体" w:hint="eastAsia"/>
                <w:color w:val="000000"/>
                <w:kern w:val="0"/>
                <w:sz w:val="24"/>
              </w:rPr>
              <w:t>制订《中小学实验教学主要举措分工方案》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并上报。</w:t>
            </w:r>
          </w:p>
          <w:p w:rsidR="00C05BAB" w:rsidRDefault="0077156E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74622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区级研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训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和送培活动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B75337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77156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DE3746" w:rsidRPr="00B40E90" w:rsidRDefault="009F1A4F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3746" w:rsidRDefault="00CD1A40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B40E90" w:rsidRDefault="00B75337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B75337" w:rsidRDefault="00B75337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全体教师</w:t>
            </w:r>
          </w:p>
          <w:p w:rsidR="00CD1A40" w:rsidRDefault="00116C98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:rsidR="0074622A" w:rsidRDefault="0074622A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593720" w:rsidRDefault="007E0F32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EA1D9B" w:rsidRDefault="00DB4394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  <w:r w:rsidR="00AF74EB">
              <w:rPr>
                <w:rFonts w:ascii="宋体" w:hAnsi="宋体" w:cs="宋体" w:hint="eastAsia"/>
                <w:color w:val="000000"/>
                <w:kern w:val="0"/>
                <w:sz w:val="24"/>
              </w:rPr>
              <w:t>、班主任</w:t>
            </w:r>
          </w:p>
          <w:p w:rsidR="00C52DA3" w:rsidRDefault="0077156E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  <w:r w:rsidR="00B75337">
              <w:rPr>
                <w:rFonts w:ascii="宋体" w:hAnsi="宋体" w:cs="宋体" w:hint="eastAsia"/>
                <w:color w:val="000000"/>
                <w:kern w:val="0"/>
                <w:sz w:val="24"/>
              </w:rPr>
              <w:t>、年级组</w:t>
            </w:r>
          </w:p>
          <w:p w:rsidR="00CD1A40" w:rsidRDefault="00C05BAB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r w:rsidR="00C37B23">
              <w:rPr>
                <w:rFonts w:ascii="宋体" w:hAnsi="宋体" w:cs="宋体" w:hint="eastAsia"/>
                <w:color w:val="000000"/>
                <w:kern w:val="0"/>
                <w:sz w:val="24"/>
              </w:rPr>
              <w:t>、总务处</w:t>
            </w:r>
          </w:p>
          <w:p w:rsidR="00403F08" w:rsidRDefault="00403F08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教导处、教研组</w:t>
            </w:r>
          </w:p>
          <w:p w:rsidR="00213864" w:rsidRDefault="0074622A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校长室、班主任</w:t>
            </w:r>
          </w:p>
          <w:p w:rsidR="0074622A" w:rsidRDefault="0074622A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校长室、教导处</w:t>
            </w:r>
          </w:p>
          <w:p w:rsidR="0074622A" w:rsidRDefault="0074622A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0D2753" w:rsidRDefault="000D2753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  <w:p w:rsidR="00213864" w:rsidRDefault="00213864" w:rsidP="0074622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B369B" w:rsidRDefault="00DB369B" w:rsidP="0074622A">
      <w:pPr>
        <w:spacing w:line="600" w:lineRule="exact"/>
      </w:pPr>
      <w:bookmarkStart w:id="0" w:name="_GoBack"/>
      <w:bookmarkEnd w:id="0"/>
    </w:p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0433E7"/>
    <w:rsid w:val="000D2753"/>
    <w:rsid w:val="00102BF2"/>
    <w:rsid w:val="00116C98"/>
    <w:rsid w:val="001A150F"/>
    <w:rsid w:val="00213864"/>
    <w:rsid w:val="002250F3"/>
    <w:rsid w:val="003A1700"/>
    <w:rsid w:val="00403F08"/>
    <w:rsid w:val="00593720"/>
    <w:rsid w:val="006B7AA4"/>
    <w:rsid w:val="0071048B"/>
    <w:rsid w:val="0074622A"/>
    <w:rsid w:val="0075132D"/>
    <w:rsid w:val="0077156E"/>
    <w:rsid w:val="007E0F32"/>
    <w:rsid w:val="00864B72"/>
    <w:rsid w:val="009129C8"/>
    <w:rsid w:val="00934674"/>
    <w:rsid w:val="009A77ED"/>
    <w:rsid w:val="009F1A4F"/>
    <w:rsid w:val="00A057F0"/>
    <w:rsid w:val="00A87A94"/>
    <w:rsid w:val="00AF74EB"/>
    <w:rsid w:val="00B05B84"/>
    <w:rsid w:val="00B0639F"/>
    <w:rsid w:val="00B40065"/>
    <w:rsid w:val="00B40E90"/>
    <w:rsid w:val="00B75337"/>
    <w:rsid w:val="00BC4F9A"/>
    <w:rsid w:val="00C05BAB"/>
    <w:rsid w:val="00C341C3"/>
    <w:rsid w:val="00C37B23"/>
    <w:rsid w:val="00C52DA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879A8F-C73C-4209-A992-6F125C19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31</cp:revision>
  <dcterms:created xsi:type="dcterms:W3CDTF">2023-09-04T04:39:00Z</dcterms:created>
  <dcterms:modified xsi:type="dcterms:W3CDTF">2024-01-03T10:42:00Z</dcterms:modified>
</cp:coreProperties>
</file>