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280A46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84C5B">
        <w:rPr>
          <w:rFonts w:ascii="黑体" w:eastAsia="黑体" w:hAnsi="黑体" w:hint="eastAsia"/>
          <w:b/>
          <w:sz w:val="32"/>
          <w:szCs w:val="32"/>
        </w:rPr>
        <w:t>2</w:t>
      </w:r>
      <w:r w:rsidR="00A260D8">
        <w:rPr>
          <w:rFonts w:ascii="黑体" w:eastAsia="黑体" w:hAnsi="黑体" w:hint="eastAsia"/>
          <w:b/>
          <w:sz w:val="32"/>
          <w:szCs w:val="32"/>
        </w:rPr>
        <w:t>9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FB22C7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B22C7">
        <w:rPr>
          <w:rFonts w:ascii="宋体" w:hAnsi="宋体" w:cs="宋体" w:hint="eastAsia"/>
          <w:kern w:val="0"/>
          <w:szCs w:val="21"/>
        </w:rPr>
        <w:t>10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57D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7389A">
                          <w:rPr>
                            <w:rFonts w:hint="eastAsia"/>
                          </w:rPr>
                          <w:t>小小、小豆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豆玩动物数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独，他们观察方格内已经有的动物，结合行和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列找到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缺少的动物；可心和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玩镜像拼图。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AE57D4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7389A"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、阳阳、多多、嘟嘟拼了方柱后添加细节拼搭火箭、汽车等。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57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7389A">
                          <w:rPr>
                            <w:rFonts w:hint="eastAsia"/>
                          </w:rPr>
                          <w:t>安安、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将骨牌围圆，交错搭建，围出圆柱；玥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玥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、竞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根据图卡找到相应数量骨牌。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57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17389A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一一将两面镜子摆成不同角度，中间放上小汽车，正面观察小汽车的镜像；叮当将小人紧靠排一排，然后往里滚小球。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57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7389A">
                          <w:rPr>
                            <w:rFonts w:hint="eastAsia"/>
                          </w:rPr>
                          <w:t>橙子、伊一在纸上泥塑出雪人、动物等，再用画笔丰富场景；嘉辰、露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泥塑熊猫、企鹅等动物。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D73340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27389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57D4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2.2pt;margin-top:152.15pt;width:219.3pt;height:53.8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D73340" w:rsidRDefault="00D73340" w:rsidP="00D73340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7389A">
                          <w:rPr>
                            <w:rFonts w:hint="eastAsia"/>
                          </w:rPr>
                          <w:t>妞妞看《不要再笑了，裘裘》，看看裘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裘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怎么学会装死的本领；棒</w:t>
                        </w:r>
                        <w:proofErr w:type="gramStart"/>
                        <w:r w:rsidR="0017389A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17389A">
                          <w:rPr>
                            <w:rFonts w:hint="eastAsia"/>
                          </w:rPr>
                          <w:t>看《会飞的抱抱》，看看抱抱是怎么传递给猪奶奶的。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 w:rsidR="00454715">
        <w:rPr>
          <w:rFonts w:ascii="宋体" w:hAnsi="宋体" w:cs="宋体" w:hint="eastAsia"/>
          <w:b/>
          <w:bCs/>
          <w:szCs w:val="21"/>
        </w:rPr>
        <w:t>的是</w:t>
      </w:r>
      <w:r w:rsidR="0017389A">
        <w:rPr>
          <w:rFonts w:ascii="宋体" w:hAnsi="宋体" w:cs="宋体" w:hint="eastAsia"/>
          <w:b/>
          <w:bCs/>
          <w:szCs w:val="21"/>
        </w:rPr>
        <w:t>夏天一</w:t>
      </w:r>
      <w:r w:rsidR="00454715">
        <w:rPr>
          <w:rFonts w:ascii="宋体" w:hAnsi="宋体" w:cs="宋体" w:hint="eastAsia"/>
          <w:b/>
          <w:bCs/>
          <w:szCs w:val="21"/>
        </w:rPr>
        <w:t>，发筷子的</w:t>
      </w:r>
      <w:proofErr w:type="gramStart"/>
      <w:r w:rsidR="00454715">
        <w:rPr>
          <w:rFonts w:ascii="宋体" w:hAnsi="宋体" w:cs="宋体" w:hint="eastAsia"/>
          <w:b/>
          <w:bCs/>
          <w:szCs w:val="21"/>
        </w:rPr>
        <w:t>是</w:t>
      </w:r>
      <w:r w:rsidR="0017389A">
        <w:rPr>
          <w:rFonts w:ascii="宋体" w:hAnsi="宋体" w:cs="宋体" w:hint="eastAsia"/>
          <w:b/>
          <w:bCs/>
          <w:szCs w:val="21"/>
        </w:rPr>
        <w:t>杨梦露</w:t>
      </w:r>
      <w:proofErr w:type="gramEnd"/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9F2742" w:rsidRDefault="00084405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美术：可爱的小兔</w:t>
      </w:r>
    </w:p>
    <w:p w:rsidR="00C73BBC" w:rsidRPr="00084405" w:rsidRDefault="00084405" w:rsidP="00084405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84405">
        <w:rPr>
          <w:rFonts w:ascii="宋体" w:hAnsi="宋体" w:cs="宋体" w:hint="eastAsia"/>
          <w:kern w:val="0"/>
          <w:szCs w:val="21"/>
        </w:rPr>
        <w:t>这是一节命题绘画活动。兔子，长长的耳朵短尾巴，</w:t>
      </w:r>
      <w:proofErr w:type="gramStart"/>
      <w:r w:rsidRPr="00084405">
        <w:rPr>
          <w:rFonts w:ascii="宋体" w:hAnsi="宋体" w:cs="宋体" w:hint="eastAsia"/>
          <w:kern w:val="0"/>
          <w:szCs w:val="21"/>
        </w:rPr>
        <w:t>头部略像鼠</w:t>
      </w:r>
      <w:proofErr w:type="gramEnd"/>
      <w:r w:rsidRPr="00084405">
        <w:rPr>
          <w:rFonts w:ascii="宋体" w:hAnsi="宋体" w:cs="宋体" w:hint="eastAsia"/>
          <w:kern w:val="0"/>
          <w:szCs w:val="21"/>
        </w:rPr>
        <w:t>；三瓣嘴，上嘴唇中间裂开，四条腿，后腿比前腿稍长，善于跑步，可爱机敏，胆子小。深受孩子们的喜爱。本次活动主要让幼儿在了解兔子特征的基础上，采用各种椭圆来表现卡通兔子，并用简单的花纹装饰兔子的“花衣”，尝试合理布局进行情景添画。</w:t>
      </w:r>
      <w:proofErr w:type="gramStart"/>
      <w:r w:rsidR="00ED22F0" w:rsidRPr="00ED22F0">
        <w:rPr>
          <w:rFonts w:ascii="宋体" w:hAnsi="宋体"/>
          <w:b/>
          <w:u w:val="single"/>
        </w:rPr>
        <w:t>徐佳禾</w:t>
      </w:r>
      <w:proofErr w:type="gramEnd"/>
      <w:r w:rsidR="00ED22F0" w:rsidRPr="00ED22F0">
        <w:rPr>
          <w:rFonts w:ascii="宋体" w:hAnsi="宋体" w:hint="eastAsia"/>
          <w:b/>
          <w:u w:val="single"/>
        </w:rPr>
        <w:t>、</w:t>
      </w:r>
      <w:r w:rsidR="00ED22F0" w:rsidRPr="00ED22F0">
        <w:rPr>
          <w:rFonts w:ascii="宋体" w:hAnsi="宋体"/>
          <w:b/>
          <w:u w:val="single"/>
        </w:rPr>
        <w:t>张漪乐</w:t>
      </w:r>
      <w:r w:rsidR="00ED22F0"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贺健宸</w:t>
      </w:r>
      <w:r w:rsidRPr="00ED22F0">
        <w:rPr>
          <w:rFonts w:ascii="宋体" w:hAnsi="宋体" w:hint="eastAsia"/>
          <w:b/>
          <w:u w:val="single"/>
        </w:rPr>
        <w:t>、</w:t>
      </w:r>
      <w:r w:rsidR="00ED22F0" w:rsidRPr="00ED22F0">
        <w:rPr>
          <w:rFonts w:ascii="宋体" w:hAnsi="宋体"/>
          <w:b/>
          <w:u w:val="single"/>
        </w:rPr>
        <w:t>朱琪玥</w:t>
      </w:r>
      <w:r w:rsidR="00ED22F0"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肖尧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夏天一</w:t>
      </w:r>
      <w:r w:rsidRPr="00ED22F0">
        <w:rPr>
          <w:rFonts w:ascii="宋体" w:hAnsi="宋体" w:hint="eastAsia"/>
          <w:b/>
          <w:u w:val="single"/>
        </w:rPr>
        <w:t>、</w:t>
      </w:r>
      <w:r w:rsidR="00ED22F0" w:rsidRPr="00ED22F0">
        <w:rPr>
          <w:rFonts w:ascii="宋体" w:hAnsi="宋体"/>
          <w:b/>
          <w:u w:val="single"/>
        </w:rPr>
        <w:t>左轶萱</w:t>
      </w:r>
      <w:r w:rsidR="00ED22F0" w:rsidRPr="00ED22F0">
        <w:rPr>
          <w:rFonts w:ascii="宋体" w:hAnsi="宋体" w:hint="eastAsia"/>
          <w:b/>
          <w:u w:val="single"/>
        </w:rPr>
        <w:t>、</w:t>
      </w:r>
      <w:r w:rsidR="00ED22F0" w:rsidRPr="00ED22F0">
        <w:rPr>
          <w:rFonts w:ascii="宋体" w:hAnsi="宋体"/>
          <w:b/>
          <w:u w:val="single"/>
        </w:rPr>
        <w:t>郭颜睿</w:t>
      </w:r>
      <w:r w:rsidR="00ED22F0" w:rsidRPr="00ED22F0">
        <w:rPr>
          <w:rFonts w:ascii="宋体" w:hAnsi="宋体" w:hint="eastAsia"/>
          <w:b/>
          <w:u w:val="single"/>
        </w:rPr>
        <w:t>、</w:t>
      </w:r>
      <w:proofErr w:type="gramStart"/>
      <w:r w:rsidR="00ED22F0" w:rsidRPr="00ED22F0">
        <w:rPr>
          <w:rFonts w:ascii="宋体" w:hAnsi="宋体"/>
          <w:b/>
          <w:u w:val="single"/>
        </w:rPr>
        <w:t>邵</w:t>
      </w:r>
      <w:proofErr w:type="gramEnd"/>
      <w:r w:rsidR="00ED22F0" w:rsidRPr="00ED22F0">
        <w:rPr>
          <w:rFonts w:ascii="宋体" w:hAnsi="宋体"/>
          <w:b/>
          <w:u w:val="single"/>
        </w:rPr>
        <w:t>崔钰</w:t>
      </w:r>
      <w:r w:rsidR="001E3B04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 w:hint="eastAsia"/>
          <w:b/>
          <w:u w:val="single"/>
        </w:rPr>
        <w:t>宋恬恬</w:t>
      </w:r>
      <w:r w:rsidRPr="00084405">
        <w:rPr>
          <w:rFonts w:ascii="宋体" w:eastAsia="宋体" w:hAnsi="宋体" w:cs="Times New Roman" w:hint="eastAsia"/>
          <w:bCs/>
          <w:szCs w:val="21"/>
        </w:rPr>
        <w:t>能用流畅的线条表现兔子的外形特征，合理布局画面</w:t>
      </w:r>
      <w:r w:rsidR="001E3B04">
        <w:rPr>
          <w:rFonts w:ascii="宋体" w:eastAsia="宋体" w:hAnsi="宋体" w:cs="Times New Roman" w:hint="eastAsia"/>
          <w:bCs/>
          <w:szCs w:val="21"/>
        </w:rPr>
        <w:t>；</w:t>
      </w:r>
      <w:r w:rsidR="001E3B04" w:rsidRPr="00ED22F0">
        <w:rPr>
          <w:rFonts w:ascii="宋体" w:hAnsi="宋体" w:hint="eastAsia"/>
          <w:b/>
          <w:u w:val="single"/>
        </w:rPr>
        <w:t>张嘉辰</w:t>
      </w:r>
      <w:r w:rsidR="001E3B04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王紫妍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杨梦露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杨佳伊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李伊一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罗景宸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李子木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张一嘉</w:t>
      </w:r>
      <w:r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陈竞泽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赵毓宁</w:t>
      </w:r>
      <w:r w:rsidRPr="00ED22F0">
        <w:rPr>
          <w:rFonts w:ascii="宋体" w:hAnsi="宋体" w:hint="eastAsia"/>
          <w:b/>
          <w:u w:val="single"/>
        </w:rPr>
        <w:t>、</w:t>
      </w:r>
      <w:r w:rsidRPr="00ED22F0">
        <w:rPr>
          <w:rFonts w:ascii="宋体" w:hAnsi="宋体"/>
          <w:b/>
          <w:u w:val="single"/>
        </w:rPr>
        <w:t>秦苏安</w:t>
      </w:r>
      <w:r w:rsidRPr="00084405">
        <w:rPr>
          <w:rFonts w:ascii="宋体" w:eastAsia="宋体" w:hAnsi="宋体" w:cs="Times New Roman" w:hint="eastAsia"/>
          <w:bCs/>
          <w:szCs w:val="21"/>
        </w:rPr>
        <w:t>尝试画出有故事情境的画面，体验</w:t>
      </w:r>
      <w:r>
        <w:rPr>
          <w:rFonts w:ascii="宋体" w:eastAsia="宋体" w:hAnsi="宋体" w:cs="Times New Roman" w:hint="eastAsia"/>
          <w:bCs/>
          <w:szCs w:val="21"/>
        </w:rPr>
        <w:t>了</w:t>
      </w:r>
      <w:r w:rsidRPr="00084405">
        <w:rPr>
          <w:rFonts w:ascii="宋体" w:eastAsia="宋体" w:hAnsi="宋体" w:cs="Times New Roman" w:hint="eastAsia"/>
          <w:bCs/>
          <w:szCs w:val="21"/>
        </w:rPr>
        <w:t>创作的乐趣。</w:t>
      </w:r>
    </w:p>
    <w:p w:rsidR="007A41A9" w:rsidRDefault="00F129FC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121285</wp:posOffset>
            </wp:positionV>
            <wp:extent cx="1917700" cy="1438275"/>
            <wp:effectExtent l="19050" t="0" r="6350" b="0"/>
            <wp:wrapNone/>
            <wp:docPr id="10" name="图片 1" descr="E:\360MoveData\Users\Tony\Desktop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Tony\Desktop\IMG_43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121285</wp:posOffset>
            </wp:positionV>
            <wp:extent cx="1917700" cy="1438275"/>
            <wp:effectExtent l="19050" t="0" r="6350" b="0"/>
            <wp:wrapNone/>
            <wp:docPr id="9" name="图片 1" descr="E:\360MoveData\Users\Tony\Desktop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Tony\Desktop\IMG_43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121920</wp:posOffset>
            </wp:positionV>
            <wp:extent cx="1918970" cy="1438910"/>
            <wp:effectExtent l="19050" t="0" r="5080" b="0"/>
            <wp:wrapNone/>
            <wp:docPr id="8" name="图片 1" descr="E:\360MoveData\Users\Tony\Desktop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Tony\Desktop\IMG_43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5B17D7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837637">
        <w:rPr>
          <w:rFonts w:ascii="宋体" w:hAnsi="宋体" w:cs="宋体" w:hint="eastAsia"/>
          <w:sz w:val="22"/>
        </w:rPr>
        <w:t>2</w:t>
      </w:r>
      <w:r w:rsidR="00995DC4">
        <w:rPr>
          <w:rFonts w:ascii="宋体" w:hAnsi="宋体" w:cs="宋体" w:hint="eastAsia"/>
          <w:sz w:val="22"/>
        </w:rPr>
        <w:t>.</w:t>
      </w:r>
      <w:r w:rsidR="00AB21DD">
        <w:rPr>
          <w:rFonts w:ascii="宋体" w:hAnsi="宋体" w:cs="宋体" w:hint="eastAsia"/>
          <w:sz w:val="22"/>
        </w:rPr>
        <w:t>2</w:t>
      </w:r>
      <w:r w:rsidR="00084405">
        <w:rPr>
          <w:rFonts w:ascii="宋体" w:hAnsi="宋体" w:cs="宋体" w:hint="eastAsia"/>
          <w:sz w:val="22"/>
        </w:rPr>
        <w:t>9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高羽安</w:t>
            </w:r>
            <w:proofErr w:type="gramEnd"/>
          </w:p>
        </w:tc>
        <w:tc>
          <w:tcPr>
            <w:tcW w:w="1385" w:type="dxa"/>
          </w:tcPr>
          <w:p w:rsidR="00ED22F0" w:rsidRDefault="001E3B04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E3B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084405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1E3B04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1E3B04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E3B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084405" w:rsidP="0056487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E3B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C9" w:rsidRDefault="00804AC9" w:rsidP="002D05E1">
      <w:r>
        <w:separator/>
      </w:r>
    </w:p>
  </w:endnote>
  <w:endnote w:type="continuationSeparator" w:id="0">
    <w:p w:rsidR="00804AC9" w:rsidRDefault="00804AC9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C9" w:rsidRDefault="00804AC9" w:rsidP="002D05E1">
      <w:r>
        <w:separator/>
      </w:r>
    </w:p>
  </w:footnote>
  <w:footnote w:type="continuationSeparator" w:id="0">
    <w:p w:rsidR="00804AC9" w:rsidRDefault="00804AC9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389A"/>
    <w:rsid w:val="00177836"/>
    <w:rsid w:val="0018132F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E3B04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534"/>
    <w:rsid w:val="00464B69"/>
    <w:rsid w:val="00465782"/>
    <w:rsid w:val="0046605D"/>
    <w:rsid w:val="00471F64"/>
    <w:rsid w:val="00472A1D"/>
    <w:rsid w:val="00484C5B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27EE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4AC9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E57D4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A0D9B"/>
    <w:rsid w:val="00BB17EE"/>
    <w:rsid w:val="00BB3414"/>
    <w:rsid w:val="00BB4112"/>
    <w:rsid w:val="00BD142E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51897"/>
    <w:rsid w:val="00C73BBC"/>
    <w:rsid w:val="00C760A1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831A2"/>
    <w:rsid w:val="00D9119B"/>
    <w:rsid w:val="00D9146C"/>
    <w:rsid w:val="00D94E3D"/>
    <w:rsid w:val="00DA6C74"/>
    <w:rsid w:val="00DC1496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9AD"/>
    <w:rsid w:val="00EE47F9"/>
    <w:rsid w:val="00EE5CD6"/>
    <w:rsid w:val="00EF746A"/>
    <w:rsid w:val="00EF78CD"/>
    <w:rsid w:val="00F129FC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783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240</cp:revision>
  <dcterms:created xsi:type="dcterms:W3CDTF">2022-03-08T01:22:00Z</dcterms:created>
  <dcterms:modified xsi:type="dcterms:W3CDTF">2024-01-02T11:44:00Z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