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13131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带着爱与责任等待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武进区礼河实验学校   江丽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这个学期，我有幸拜读了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吴非教授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的《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人与讲台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这本书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又一次深深地感受到老师对孩子的影响是深远且重要的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。正如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吴教授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在序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里写的那样：</w:t>
      </w:r>
      <w:r>
        <w:rPr>
          <w:rFonts w:ascii="宋体" w:hAnsi="宋体" w:eastAsia="宋体" w:cs="宋体"/>
          <w:sz w:val="24"/>
          <w:szCs w:val="24"/>
        </w:rPr>
        <w:t>那些在成长中需要温暖的儿童和少年，他们只要能有一点点鼓励就足以站起来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只要有一点光亮，他们就有勇气走出黑暗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他们认识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美好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会用一生去追求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心里有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粒种子，他们就懂得寻找和努力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因为讲台边的老师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一直在发光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在学生面前，讲台边站立的这个人总会有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ascii="宋体" w:hAnsi="宋体" w:eastAsia="宋体" w:cs="宋体"/>
          <w:sz w:val="24"/>
          <w:szCs w:val="24"/>
        </w:rPr>
        <w:t>他们克服困难的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意志</w:t>
      </w:r>
      <w:r>
        <w:rPr>
          <w:rFonts w:ascii="宋体" w:hAnsi="宋体" w:eastAsia="宋体" w:cs="宋体"/>
          <w:sz w:val="24"/>
          <w:szCs w:val="24"/>
        </w:rPr>
        <w:t>和能力远远超过一般人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这本书里有教育大师们的优秀案例，有高深的教育理论，有顶尖教育体系的思考研究……这些虽让我这样一位普普通通的小学教师望尘莫及，但使我如沐春风，平时工作中碰到一些困惑时能茅塞顿开，而这其中给我最大的领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是——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教育，是带着爱与责任的等待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孩子们的成长，就如自然界的生命规律：怎么可能，种子刚刚播下，便慌忙去收割？没有等待，怎会有那醉人的麦香?怎么可能，鱼苗刚撒下，便马上去捕捞？没有等待，怎会有那沉甸甸的收获？怎么可能，小树刚刚栽下，便急于拔苗助长？没有等待，擎天的绿色只能是一个梦想。怎么可能，金秋还未来到，便去摘那枝头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果？没有等待，尝到的只能是那不尽的酸涩。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教育是慢慢等待的艺术。在教育教学工作上，教师要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带着爱心和责任心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慢慢地去领悟，就像为人父母，育儿的经验也要慢慢感悟出来。一个好教师，应是偶有所得，有自己独特的理解、独特的发现，然后顺着这条大道努力，终有所成。教育是潜移默、潜滋暗长的过程。功利的教育都是短暂的，不关注长远的，不关注正确的教育价值取向的。因此，我们坚持的教育教学工作，要有所发现、有所用心，慢慢地去做。这个慢就是不急于求成，要有足够的期待，足够的耐心，减少教育浮躁与功利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一切为了孩子能真正成长起来，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这才是真正的教育。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今年，我刚好回到一年级，一年级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人生的起步阶段，一切从零开始，教师既是老师，又是妈妈，还是保姆，真是身兼数职，扮演着多重角色。当你担任了这个十分重要的角色，你才能体会到其中的酸甜苦辣。刚教一年级，你会像才入小学的孩子们一样有许多不适应，不适应孩子的随意性，不适应孩子的吵闹声，不适应孩子的屡教屡犯，不适应孩子做事的慢吞吞。当你走进教室会被孩子们的吵闹声淹没，你在前面讲得口干舌燥，讲台下几乎无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能正确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回应，你布置的作业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有许多孩子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不知道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面对这样的教育境况你恐怕难以接受，可是你也十分无奈，因此，你必须学会等待与改变。如:当你发现上课学生不听讲，与其发脾气不如讲个故事，让学生缓一缓神再讲；当你布置作业学生没记住，你不如多花点时间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让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那些常忘记作业的同学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到自己身边来写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；当你发现学生排队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队伍很乱，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还喜欢讲话，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你不如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放个教他们排队的视频，让他们知道怎样把队伍排整齐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。面对刚入学的一年级孩子你也应该变得随性一些，稍微慢一些，给学生一些时间，让他们在你不经意的引领中慢慢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找到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生活、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学习的节奏。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当我们面对学生，能够让匆匆而过的脚步慢下来等一等，听一听孩子们的心声，我们就会蹲下身子，与孩子们的心更加贴近；当我们制定各项计划时，能够把对孩子们预期的发展速度慢下来，我们会与孩子们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一起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游戏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看到他们灿烂的笑脸，将训斥化为亲切的关怀，我们会被孩子们用心接纳；当我们看到有孩子不经意犯错的时候，能够将教育的过程慢下来，就会有更多审慎的机会，减少不必要的武断和伤害，带给孩子们更健康快乐的成长。对于我们每一个教育者来说，慢慢等待的教育，正是最好的教育。当然，慢慢等待，不是放任不管，不是落后不前，更不是不求上进，真正的慢慢等待应是这样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慢慢等待，是多一点时间。十年树木，百年树人，让孩子们一边成长，一边与那些越来越多的约束作艰苦的磨合，不断适应着每天都在变化的生活和学习，不断调整自我，保持积极向上的姿态。这样的过程，是教师无法替代的更没有捷径可以走。在我们的等待中，在我们的关注下，也许我们会发现，孩子们正迎着阳光茁壮成长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比如吴季洛这个孩子，坐在板凳上总把凳子的脚翘起来，有时还“咚咚咚”地敲着地面。我跟他说这样做的危害，也让他知道到这是很不文明的行为。他们立刻认识到自己的错误，并表示要改正。可坐到凳子上就又很习惯地翘起了凳脚，显得很自在。于是我每天会不断地提醒他，同时跟他家长沟通，让家长在家也注意纠正孩子的这个不好的习惯。一个学期后，他的这个坏习惯终于改掉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慢慢等待，是多一些耐心。我们是牵着蜗牛在散步，蜗牛已经很尽心了，我们不要急躁，更不要在催促中失去了耐心。静静地陪伴着孩子们向前，气定神闲，一步一个脚印，和风细雨，笑着迎接每一个日出和日落，不要用责罚和批评来表达内心的不满，相信每一朵花都有绽放的时刻，多一份耐心，就是静候花儿成长开放的时间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们班的焦航晨，智商六十几，学习上十分吃力。来上一年级了，他不会握笔，更不会写名字，最大的优点是喜欢举手发言，不过都是答非所问。我利用空余时间，抓着他的手写横竖撇捺，教他写名字就先写一个“焦”字。开始学字了，我都是课上教全班孩子，课后一对一教他，其实就是握着他的手，都是我在写，可以说“我帮焦航晨做了几个月的作业”。可喜的是他到期末时能自己独立写字了，也会写完整的名字了，虽然写得不够端正，但基本上都是正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慢慢等待，是多一份从容。教育应该拥有诗意和远方。让我们欣赏一路风景，不被喧嚣和嘈杂控制自己的行动，不被奔忙和利益奴役自己的大脑，放慢身心的节奏，听一听孩子们悦耳的歌声，看一看孩子们清澈的眼神，闻一闻风儿吹过带来季节的芳香。让教育多一份从容，就是让孩子们开心地叫，愉快地跳，自由地舞，让他们与花草为邻，与书本为友，与快乐为伴，让一切还原为本来的样子，生命在舒卷张扬中悄然拔节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运动会得了奖金后，我和孩子们一起挑选、购买合适的课外书，一起制定阅读计划，一起分享阅读感受……看课外书，虽然不能让他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们立刻提升语文成绩，但我相信让孩子们养成爱阅读的习惯，一定会让他们受益终生。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慢慢等待，更让我们有教育的热情与耐性！慢慢等待，是一种教育的态度，一种教育的智慧，更是一种教育的艺术；慢慢等待，成就教育的魅力和活力，也成就教育的精彩和美妙。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教育最美的模样，就是老师带着爱与责任，与孩子们携手慢慢前行，等待鲜花绽放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UxZjNkNGMwMmIwNGRiNGMxYmNiMWRmODlhYzIifQ=="/>
  </w:docVars>
  <w:rsids>
    <w:rsidRoot w:val="00000000"/>
    <w:rsid w:val="0049295C"/>
    <w:rsid w:val="12236D5C"/>
    <w:rsid w:val="18D545D8"/>
    <w:rsid w:val="1A9B442A"/>
    <w:rsid w:val="2CD93C4A"/>
    <w:rsid w:val="328D70FE"/>
    <w:rsid w:val="5F8C729E"/>
    <w:rsid w:val="6C7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2024-01-01T03:12:39Z</dcterms:created>
  <dc:creator>Administrator</dc:creator>
  <cp:lastModifiedBy>Administrator</cp:lastModifiedBy>
  <dcterms:modified xsi:type="dcterms:W3CDTF">2024-01-01T05:48:09Z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0E925934E9FF47E78CB0FE636A5B802F_12</vt:lpwstr>
  </property>
</Properties>
</file>