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5AE3" w14:textId="32CD8471" w:rsidR="0005778B" w:rsidRDefault="00000000">
      <w:pPr>
        <w:widowControl/>
        <w:tabs>
          <w:tab w:val="left" w:pos="6120"/>
        </w:tabs>
        <w:spacing w:line="3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主题</w:t>
      </w:r>
      <w:r w:rsidR="005138F9">
        <w:rPr>
          <w:rFonts w:ascii="黑体" w:eastAsia="黑体" w:hAnsi="黑体" w:cs="黑体" w:hint="eastAsia"/>
          <w:b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：冬天到</w:t>
      </w:r>
    </w:p>
    <w:p w14:paraId="5298943D" w14:textId="4E47ED60" w:rsidR="0005778B" w:rsidRDefault="00000000">
      <w:pPr>
        <w:spacing w:line="360" w:lineRule="exact"/>
        <w:jc w:val="center"/>
        <w:rPr>
          <w:rFonts w:ascii="黑体" w:eastAsia="楷体" w:hAnsi="黑体"/>
          <w:b/>
          <w:sz w:val="24"/>
        </w:rPr>
      </w:pPr>
      <w:r>
        <w:rPr>
          <w:rFonts w:ascii="楷体" w:eastAsia="楷体" w:hAnsi="楷体" w:hint="eastAsia"/>
          <w:sz w:val="24"/>
        </w:rPr>
        <w:t>2024年1月1日——1月25日（四周）   主题</w:t>
      </w:r>
      <w:r w:rsidR="00B2022A">
        <w:rPr>
          <w:rFonts w:ascii="楷体" w:eastAsia="楷体" w:hAnsi="楷体" w:hint="eastAsia"/>
          <w:sz w:val="24"/>
        </w:rPr>
        <w:t>实施人</w:t>
      </w:r>
      <w:r>
        <w:rPr>
          <w:rFonts w:ascii="楷体" w:eastAsia="楷体" w:hAnsi="楷体" w:hint="eastAsia"/>
          <w:sz w:val="24"/>
        </w:rPr>
        <w:t>：</w:t>
      </w:r>
      <w:r w:rsidR="00B2022A">
        <w:rPr>
          <w:rFonts w:ascii="楷体" w:eastAsia="楷体" w:hAnsi="楷体" w:hint="eastAsia"/>
          <w:sz w:val="24"/>
        </w:rPr>
        <w:t>周丽佼、李玲</w:t>
      </w:r>
    </w:p>
    <w:p w14:paraId="427BBB2E" w14:textId="77777777" w:rsidR="0005778B" w:rsidRDefault="00000000">
      <w:pPr>
        <w:widowControl/>
        <w:tabs>
          <w:tab w:val="left" w:pos="6120"/>
        </w:tabs>
        <w:spacing w:line="360" w:lineRule="exact"/>
        <w:ind w:firstLineChars="196" w:firstLine="413"/>
        <w:rPr>
          <w:rFonts w:ascii="黑体" w:eastAsia="黑体" w:hAnsi="黑体" w:cs="黑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一、主题思路：</w:t>
      </w:r>
    </w:p>
    <w:p w14:paraId="1FC8B771" w14:textId="77777777" w:rsidR="0005778B" w:rsidRDefault="00000000">
      <w:pPr>
        <w:spacing w:line="360" w:lineRule="exact"/>
        <w:ind w:left="45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1.主题来源</w:t>
      </w:r>
    </w:p>
    <w:p w14:paraId="72323AD2" w14:textId="77777777" w:rsidR="0005778B" w:rsidRDefault="00000000">
      <w:pPr>
        <w:spacing w:line="360" w:lineRule="exact"/>
        <w:ind w:firstLineChars="200" w:firstLine="420"/>
      </w:pPr>
      <w:r>
        <w:rPr>
          <w:rFonts w:hint="eastAsia"/>
          <w:color w:val="FF0000"/>
        </w:rPr>
        <w:t>“前段时间常州下大雪了，我和姐姐还在外面堆雪人啦。”“早晨地上还结了厚厚的冰，走在上面滑滑的”</w:t>
      </w:r>
      <w:r>
        <w:rPr>
          <w:rFonts w:hint="eastAsia"/>
        </w:rPr>
        <w:t>“冬天好冷呀！我都戴手套了！”“我也戴手套了，妈妈还给我买了新围巾呢！”……</w:t>
      </w:r>
      <w:r>
        <w:rPr>
          <w:rFonts w:hint="eastAsia"/>
          <w:color w:val="FF0000"/>
        </w:rPr>
        <w:t>随着天气越来越冷，孩子们的衣着和活动有了很大的变化，</w:t>
      </w:r>
      <w:r>
        <w:rPr>
          <w:rFonts w:hint="eastAsia"/>
        </w:rPr>
        <w:t>这些变化让孩子们从自身感知中发现冬天的到来。除此之外，花草树木、动物也都发生了变化：冷冷的北风、光秃秃树枝、枯黄的小草……冬季在四季变化中现象最为明显，这其中也蕴涵着丰富的教育资源，如冬天的气候、冬眠的动物、人们的活动等等这些都是冬天送给孩子们的礼物！</w:t>
      </w:r>
    </w:p>
    <w:p w14:paraId="0C078327" w14:textId="77777777" w:rsidR="0005778B" w:rsidRDefault="00000000">
      <w:pPr>
        <w:spacing w:line="360" w:lineRule="exact"/>
        <w:ind w:left="450"/>
        <w:rPr>
          <w:rFonts w:ascii="宋体" w:hAnsi="宋体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2.幼儿经验分析</w:t>
      </w:r>
    </w:p>
    <w:p w14:paraId="173F2232" w14:textId="77777777" w:rsidR="0005778B" w:rsidRDefault="00000000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《</w:t>
      </w:r>
      <w:r>
        <w:rPr>
          <w:rFonts w:hint="eastAsia"/>
        </w:rPr>
        <w:t>3-6</w:t>
      </w:r>
      <w:r>
        <w:rPr>
          <w:rFonts w:hint="eastAsia"/>
        </w:rPr>
        <w:t>岁儿童学习与发展指南》中科学探究“主动探究与发现”中：“有好奇心，对感兴趣的事物或现象经常提出问题。”“能运用多种感官发现自己感兴趣的事物的特征。”小班幼儿对冬季的天气及人们的穿着变化有一些直接感知，但对于冬季的其他特征了解不多，</w:t>
      </w:r>
      <w:r>
        <w:rPr>
          <w:rFonts w:hint="eastAsia"/>
          <w:color w:val="FF0000"/>
        </w:rPr>
        <w:t>而且有许多小朋友在寒冷的季节里产生了畏寒的情绪，</w:t>
      </w:r>
      <w:r>
        <w:rPr>
          <w:rFonts w:asciiTheme="minorEastAsia" w:eastAsiaTheme="minorEastAsia" w:hAnsiTheme="minorEastAsia" w:hint="eastAsia"/>
          <w:szCs w:val="21"/>
        </w:rPr>
        <w:t>为了更好的结合实际开展主题，我们通过日常观察及谈话活动了解幼儿关于冬季的认知。</w:t>
      </w:r>
    </w:p>
    <w:p w14:paraId="6C0FA663" w14:textId="77777777" w:rsidR="0005778B" w:rsidRDefault="00000000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1A0F78" wp14:editId="68D037A6">
            <wp:simplePos x="0" y="0"/>
            <wp:positionH relativeFrom="column">
              <wp:posOffset>32385</wp:posOffset>
            </wp:positionH>
            <wp:positionV relativeFrom="paragraph">
              <wp:posOffset>109220</wp:posOffset>
            </wp:positionV>
            <wp:extent cx="5256530" cy="2988310"/>
            <wp:effectExtent l="5080" t="4445" r="11430" b="952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2F6F1615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53AEEFAE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92DCE0F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6D470C35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59AC49B5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19499B8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CD9F012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FDBE6A3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22BDE0C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7F23C3E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12FDCDC0" w14:textId="77777777" w:rsidR="0005778B" w:rsidRDefault="0005778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DCAED35" w14:textId="77777777" w:rsidR="0005778B" w:rsidRDefault="0005778B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14:paraId="5CFAD568" w14:textId="77777777" w:rsidR="0005778B" w:rsidRDefault="0005778B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14:paraId="1DD9D7BE" w14:textId="77777777" w:rsidR="0005778B" w:rsidRDefault="0000000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从以上数据发现：</w:t>
      </w:r>
      <w:r>
        <w:rPr>
          <w:rFonts w:ascii="宋体" w:hAnsi="宋体" w:cs="宋体" w:hint="eastAsia"/>
          <w:color w:val="FF0000"/>
          <w:szCs w:val="21"/>
        </w:rPr>
        <w:t>100%的幼儿对冬季的天气有直接感知，知道冬天天气很冷，还有会下雪；93.8%的幼儿能够发现冬天到了人们都穿上了厚厚的棉袄，戴上了帽子、手套、围巾；86.7%的幼儿知道冬天有些植物已经变黄了、凋零了；65.2%的幼儿知道冬天有些小动物冬眠了，但他们对于动物冬眠的方式还不太了解，78.2%的幼儿知道冬天下雪了，人们能堆雪人，还能够打雪仗，但是冬天还有哪些特有的活动呢？</w:t>
      </w:r>
      <w:r>
        <w:rPr>
          <w:rFonts w:ascii="宋体" w:hAnsi="宋体" w:cs="宋体" w:hint="eastAsia"/>
        </w:rPr>
        <w:t>因此根据孩子的兴趣及需求，在孩子们自身感知和体验的过程中，我们将开展主题活动《冬天到》，从对冬季生活的感受和体验切入，让幼儿去了解冬天、感受冬天、喜欢冬天。在活动中，孩子们将会充满乐趣，勇敢面对环境，自主认识周围的变化，满怀欣喜感受季节的变化，体验冬天的生活。</w:t>
      </w:r>
    </w:p>
    <w:p w14:paraId="49364926" w14:textId="77777777" w:rsidR="0005778B" w:rsidRDefault="00000000">
      <w:pPr>
        <w:adjustRightInd w:val="0"/>
        <w:snapToGrid w:val="0"/>
        <w:spacing w:line="360" w:lineRule="exact"/>
        <w:ind w:firstLineChars="200" w:firstLine="422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42A10854" w14:textId="77777777" w:rsidR="0005778B" w:rsidRDefault="00000000">
      <w:pPr>
        <w:widowControl/>
        <w:spacing w:line="360" w:lineRule="exact"/>
        <w:ind w:firstLineChars="200" w:firstLine="42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lastRenderedPageBreak/>
        <w:t>1.初步感知冬季最基本的特征，体验季节的变化和冬季生活、活动的乐趣。</w:t>
      </w:r>
    </w:p>
    <w:p w14:paraId="36C949F8" w14:textId="77777777" w:rsidR="0005778B" w:rsidRDefault="00000000">
      <w:pPr>
        <w:widowControl/>
        <w:spacing w:line="36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 xml:space="preserve">    2.在成人的支持、鼓励下，</w:t>
      </w:r>
      <w:r>
        <w:rPr>
          <w:rFonts w:ascii="宋体" w:hAnsi="宋体" w:cs="宋体" w:hint="eastAsia"/>
          <w:color w:val="000000"/>
        </w:rPr>
        <w:t>不受天气变化影响，</w:t>
      </w:r>
      <w:r>
        <w:rPr>
          <w:rFonts w:ascii="宋体" w:hAnsi="宋体" w:cs="宋体" w:hint="eastAsia"/>
          <w:bCs/>
        </w:rPr>
        <w:t>乐意上幼儿园，愿意参与户外活动。</w:t>
      </w:r>
    </w:p>
    <w:p w14:paraId="6327858F" w14:textId="77777777" w:rsidR="0005778B" w:rsidRDefault="00000000">
      <w:pPr>
        <w:spacing w:line="360" w:lineRule="exact"/>
        <w:ind w:firstLineChars="200" w:firstLine="420"/>
        <w:rPr>
          <w:rFonts w:cs="宋体"/>
          <w:bCs/>
          <w:szCs w:val="21"/>
        </w:rPr>
      </w:pPr>
      <w:r>
        <w:rPr>
          <w:rFonts w:ascii="宋体" w:hAnsi="宋体" w:cs="宋体" w:hint="eastAsia"/>
          <w:bCs/>
        </w:rPr>
        <w:t>3.感受新年的气氛，为自己长大一岁而高兴。</w:t>
      </w:r>
    </w:p>
    <w:p w14:paraId="7E3BB050" w14:textId="77777777" w:rsidR="0005778B" w:rsidRDefault="00000000">
      <w:pPr>
        <w:spacing w:line="360" w:lineRule="exact"/>
        <w:ind w:firstLine="420"/>
        <w:rPr>
          <w:rFonts w:asciiTheme="minorEastAsia" w:eastAsiaTheme="minorEastAsia" w:hAnsiTheme="minorEastAsia" w:cstheme="minorEastAsia"/>
          <w:b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三、对接《指南》，寻求课程可能性：</w:t>
      </w:r>
      <w:r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 xml:space="preserve"> </w:t>
      </w:r>
    </w:p>
    <w:tbl>
      <w:tblPr>
        <w:tblW w:w="905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3480"/>
        <w:gridCol w:w="2324"/>
        <w:gridCol w:w="1792"/>
      </w:tblGrid>
      <w:tr w:rsidR="0005778B" w14:paraId="6F76D0A2" w14:textId="77777777">
        <w:trPr>
          <w:trHeight w:val="335"/>
        </w:trPr>
        <w:tc>
          <w:tcPr>
            <w:tcW w:w="1463" w:type="dxa"/>
          </w:tcPr>
          <w:p w14:paraId="52E7E672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可能的要素</w:t>
            </w:r>
          </w:p>
        </w:tc>
        <w:tc>
          <w:tcPr>
            <w:tcW w:w="3480" w:type="dxa"/>
          </w:tcPr>
          <w:p w14:paraId="25808725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3—4岁儿童发展目标</w:t>
            </w:r>
          </w:p>
        </w:tc>
        <w:tc>
          <w:tcPr>
            <w:tcW w:w="2324" w:type="dxa"/>
          </w:tcPr>
          <w:p w14:paraId="4ECD6737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预设的活动</w:t>
            </w:r>
          </w:p>
        </w:tc>
        <w:tc>
          <w:tcPr>
            <w:tcW w:w="1792" w:type="dxa"/>
          </w:tcPr>
          <w:p w14:paraId="38FD7B7A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生成</w:t>
            </w:r>
          </w:p>
        </w:tc>
      </w:tr>
      <w:tr w:rsidR="0005778B" w14:paraId="25855849" w14:textId="77777777">
        <w:trPr>
          <w:trHeight w:val="1409"/>
        </w:trPr>
        <w:tc>
          <w:tcPr>
            <w:tcW w:w="1463" w:type="dxa"/>
            <w:vAlign w:val="center"/>
          </w:tcPr>
          <w:p w14:paraId="3C2EC479" w14:textId="77777777" w:rsidR="0005778B" w:rsidRDefault="0000000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发现冬天</w:t>
            </w:r>
          </w:p>
        </w:tc>
        <w:tc>
          <w:tcPr>
            <w:tcW w:w="3480" w:type="dxa"/>
          </w:tcPr>
          <w:p w14:paraId="693425E7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>有好奇心，对感兴趣的事物或现象经常提出问题。</w:t>
            </w:r>
          </w:p>
          <w:p w14:paraId="109F07DB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2.能运用多种感官发现自己感兴趣的事物的特征。</w:t>
            </w:r>
          </w:p>
          <w:p w14:paraId="3FFD167A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3.别人对自己说话时能注意听。</w:t>
            </w:r>
          </w:p>
          <w:p w14:paraId="6B542FD1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4.听人说话时，眼睛自然注视对方。</w:t>
            </w:r>
          </w:p>
          <w:p w14:paraId="17BB5B8A" w14:textId="77777777" w:rsidR="0005778B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经常自哼自唱或模仿有趣的动作、表情和声调。</w:t>
            </w:r>
          </w:p>
          <w:p w14:paraId="09B3854B" w14:textId="77777777" w:rsidR="0005778B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6.会看画面，能根据图画回答问题，如图中有什么，主人公在干什么。</w:t>
            </w:r>
          </w:p>
        </w:tc>
        <w:tc>
          <w:tcPr>
            <w:tcW w:w="2324" w:type="dxa"/>
          </w:tcPr>
          <w:p w14:paraId="470D3EA6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【个别活动】</w:t>
            </w:r>
          </w:p>
          <w:p w14:paraId="62294D2E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我发现的冬天</w:t>
            </w:r>
          </w:p>
          <w:p w14:paraId="6582C69C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14:paraId="650A33E6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音乐游戏：大皮球</w:t>
            </w:r>
          </w:p>
          <w:p w14:paraId="5375E79A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情景表演：不怕冷的人</w:t>
            </w:r>
          </w:p>
          <w:p w14:paraId="6D42F21C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14:paraId="3C4EFCFB" w14:textId="77777777" w:rsidR="0005778B" w:rsidRDefault="00000000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综合：冬爷爷来了</w:t>
            </w:r>
          </w:p>
          <w:p w14:paraId="3D4BF6BC" w14:textId="77777777" w:rsidR="0005778B" w:rsidRDefault="0000000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综合：冬天的服饰</w:t>
            </w:r>
          </w:p>
          <w:p w14:paraId="26456410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儿歌：太阳公公起得早</w:t>
            </w:r>
          </w:p>
          <w:p w14:paraId="4F1C8484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社会：天冷我不怕</w:t>
            </w:r>
          </w:p>
        </w:tc>
        <w:tc>
          <w:tcPr>
            <w:tcW w:w="1792" w:type="dxa"/>
          </w:tcPr>
          <w:p w14:paraId="14149977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【个别活动】</w:t>
            </w:r>
          </w:p>
          <w:p w14:paraId="75503814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14:paraId="21844CE8" w14:textId="77777777" w:rsidR="0005778B" w:rsidRDefault="0005778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B871AA6" w14:textId="77777777" w:rsidR="0005778B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14:paraId="39163F40" w14:textId="77777777" w:rsidR="0005778B" w:rsidRDefault="0005778B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778B" w14:paraId="1C8453C2" w14:textId="77777777">
        <w:trPr>
          <w:trHeight w:val="4356"/>
        </w:trPr>
        <w:tc>
          <w:tcPr>
            <w:tcW w:w="1463" w:type="dxa"/>
            <w:vAlign w:val="center"/>
          </w:tcPr>
          <w:p w14:paraId="0798C0CA" w14:textId="77777777" w:rsidR="0005778B" w:rsidRDefault="0000000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感受冬天</w:t>
            </w:r>
          </w:p>
        </w:tc>
        <w:tc>
          <w:tcPr>
            <w:tcW w:w="3480" w:type="dxa"/>
          </w:tcPr>
          <w:p w14:paraId="0A28B7D0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1.能通过观察，发现动、植物以及自身的明显的生长变化。</w:t>
            </w:r>
          </w:p>
          <w:p w14:paraId="57206367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2.喜欢观察动物、植物，有趣的玩具和生活用品。</w:t>
            </w:r>
          </w:p>
          <w:p w14:paraId="10925324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3.愿意在熟悉的人面前说话，能大方的与人打招呼。</w:t>
            </w:r>
          </w:p>
          <w:p w14:paraId="588C550F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4.听故事后，能回答故事里有谁、发生了什么事等简单的问题。</w:t>
            </w:r>
          </w:p>
          <w:p w14:paraId="1AA7F725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5.会看画面，能根据图画回答问题，如图中有什么，主人公在干什么。</w:t>
            </w:r>
          </w:p>
          <w:p w14:paraId="38C0FFFD" w14:textId="77777777" w:rsidR="0005778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6.能在成人的鼓励下做一些力所能及的事。</w:t>
            </w:r>
          </w:p>
        </w:tc>
        <w:tc>
          <w:tcPr>
            <w:tcW w:w="2324" w:type="dxa"/>
          </w:tcPr>
          <w:p w14:paraId="5F295391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【个别活动】</w:t>
            </w:r>
          </w:p>
          <w:p w14:paraId="4F77C687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纸艺：雪花</w:t>
            </w:r>
          </w:p>
          <w:p w14:paraId="4108159D" w14:textId="77777777" w:rsidR="0005778B" w:rsidRDefault="00000000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美工游戏：</w:t>
            </w:r>
            <w:r>
              <w:rPr>
                <w:rFonts w:hint="eastAsia"/>
                <w:color w:val="000000"/>
              </w:rPr>
              <w:t>灯笼</w:t>
            </w:r>
          </w:p>
          <w:p w14:paraId="6E320970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14:paraId="10A112FD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音乐游戏：雪花飘</w:t>
            </w:r>
          </w:p>
          <w:p w14:paraId="0E622CC9" w14:textId="77777777" w:rsidR="0005778B" w:rsidRDefault="00000000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故事：企鹅寄冰</w:t>
            </w:r>
          </w:p>
          <w:p w14:paraId="675CC953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14:paraId="6DA458BB" w14:textId="77777777" w:rsidR="0005778B" w:rsidRDefault="00000000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科学：好玩的冰</w:t>
            </w:r>
          </w:p>
          <w:p w14:paraId="54ECE722" w14:textId="77777777" w:rsidR="0005778B" w:rsidRDefault="00000000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语言：冬爷爷的礼物</w:t>
            </w:r>
          </w:p>
          <w:p w14:paraId="1F6BDE18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</w:t>
            </w:r>
            <w:r>
              <w:rPr>
                <w:rFonts w:ascii="宋体" w:hint="eastAsia"/>
                <w:szCs w:val="21"/>
              </w:rPr>
              <w:t xml:space="preserve">青蛙过冬 </w:t>
            </w:r>
          </w:p>
          <w:p w14:paraId="0833F0ED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音乐：小雪花</w:t>
            </w:r>
          </w:p>
          <w:p w14:paraId="4BAE5C09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健康：被子盖盖好</w:t>
            </w:r>
          </w:p>
          <w:p w14:paraId="7B0D97FD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语言：大雪兔</w:t>
            </w:r>
          </w:p>
        </w:tc>
        <w:tc>
          <w:tcPr>
            <w:tcW w:w="1792" w:type="dxa"/>
          </w:tcPr>
          <w:p w14:paraId="538CB321" w14:textId="77777777" w:rsidR="0005778B" w:rsidRDefault="0005778B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7C0DA52" w14:textId="77777777" w:rsidR="0005778B" w:rsidRDefault="0005778B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778B" w14:paraId="03A28744" w14:textId="77777777">
        <w:trPr>
          <w:trHeight w:val="4096"/>
        </w:trPr>
        <w:tc>
          <w:tcPr>
            <w:tcW w:w="1463" w:type="dxa"/>
            <w:vAlign w:val="center"/>
          </w:tcPr>
          <w:p w14:paraId="1B8DF665" w14:textId="77777777" w:rsidR="0005778B" w:rsidRDefault="0000000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表现冬天</w:t>
            </w:r>
          </w:p>
        </w:tc>
        <w:tc>
          <w:tcPr>
            <w:tcW w:w="3480" w:type="dxa"/>
          </w:tcPr>
          <w:p w14:paraId="30324E05" w14:textId="77777777" w:rsidR="0005778B" w:rsidRDefault="00000000">
            <w:pPr>
              <w:spacing w:before="50" w:after="50"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1.具有一定的适应生活环境的能力。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能在较热或较冷的户外环境中活动。</w:t>
            </w:r>
          </w:p>
          <w:p w14:paraId="14E7DAAE" w14:textId="77777777" w:rsidR="0005778B" w:rsidRDefault="00000000">
            <w:pPr>
              <w:spacing w:before="50" w:after="50"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2.能较清楚地表达自己的需要、想法，必要时可配合动作手势。</w:t>
            </w:r>
          </w:p>
          <w:p w14:paraId="1DBCF5EB" w14:textId="77777777" w:rsidR="0005778B" w:rsidRDefault="00000000">
            <w:pPr>
              <w:spacing w:before="50" w:after="50"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3.能用色彩、线条和形状表现想象或生活中的事物。</w:t>
            </w:r>
          </w:p>
          <w:p w14:paraId="7532EE64" w14:textId="77777777" w:rsidR="0005778B" w:rsidRDefault="00000000">
            <w:pPr>
              <w:spacing w:before="50" w:after="50"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4.喜欢翻看图画书和其他图文材料。</w:t>
            </w:r>
          </w:p>
          <w:p w14:paraId="3DF0711B" w14:textId="77777777" w:rsidR="0005778B" w:rsidRDefault="00000000">
            <w:pPr>
              <w:spacing w:before="50" w:after="50"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5.能理解图书上的文字是和画面对应的，是用来表达画面意义的。</w:t>
            </w:r>
          </w:p>
        </w:tc>
        <w:tc>
          <w:tcPr>
            <w:tcW w:w="2324" w:type="dxa"/>
          </w:tcPr>
          <w:p w14:paraId="4C2FFF89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【个别活动】</w:t>
            </w:r>
          </w:p>
          <w:p w14:paraId="686B05BB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泥工：雪人</w:t>
            </w:r>
          </w:p>
          <w:p w14:paraId="6CC7C467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绘画：雪花</w:t>
            </w:r>
          </w:p>
          <w:p w14:paraId="46C68BB8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14:paraId="49EAE5B0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生活游戏：扣扣子、拉拉链</w:t>
            </w:r>
          </w:p>
          <w:p w14:paraId="537A7497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泥工：可爱的企鹅</w:t>
            </w:r>
          </w:p>
          <w:p w14:paraId="1BD7B507" w14:textId="77777777" w:rsidR="0005778B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半日活动：自理能力展示</w:t>
            </w:r>
          </w:p>
          <w:p w14:paraId="3D487DCC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14:paraId="210ED40D" w14:textId="77777777" w:rsidR="0005778B" w:rsidRDefault="00000000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美术：</w:t>
            </w:r>
            <w:r>
              <w:rPr>
                <w:rFonts w:hint="eastAsia"/>
                <w:color w:val="000000"/>
              </w:rPr>
              <w:t>漂亮的围巾、手套</w:t>
            </w:r>
          </w:p>
          <w:p w14:paraId="50E9C180" w14:textId="77777777" w:rsidR="0005778B" w:rsidRDefault="00000000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美术：雪花飘飘</w:t>
            </w:r>
          </w:p>
          <w:p w14:paraId="32B12FFB" w14:textId="77777777" w:rsidR="0005778B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音乐：新年好</w:t>
            </w:r>
          </w:p>
          <w:p w14:paraId="528A79EA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谈话：快乐的寒假</w:t>
            </w:r>
          </w:p>
          <w:p w14:paraId="2573D5A9" w14:textId="77777777" w:rsidR="0005778B" w:rsidRDefault="00000000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社会：寒假中的安全</w:t>
            </w:r>
          </w:p>
        </w:tc>
        <w:tc>
          <w:tcPr>
            <w:tcW w:w="1792" w:type="dxa"/>
          </w:tcPr>
          <w:p w14:paraId="67D86B17" w14:textId="77777777" w:rsidR="0005778B" w:rsidRDefault="0005778B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491421F" w14:textId="77777777" w:rsidR="0005778B" w:rsidRDefault="0005778B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0D2BF3AE" w14:textId="77777777" w:rsidR="0005778B" w:rsidRDefault="0005778B">
      <w:pPr>
        <w:rPr>
          <w:rStyle w:val="a5"/>
          <w:rFonts w:ascii="宋体" w:hAnsi="宋体" w:cs="宋体"/>
          <w:i w:val="0"/>
          <w:szCs w:val="21"/>
        </w:rPr>
      </w:pPr>
    </w:p>
    <w:sectPr w:rsidR="0005778B">
      <w:pgSz w:w="11906" w:h="16838"/>
      <w:pgMar w:top="1247" w:right="1417" w:bottom="130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F562"/>
    <w:multiLevelType w:val="singleLevel"/>
    <w:tmpl w:val="0969F56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75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44260712"/>
    <w:rsid w:val="0005778B"/>
    <w:rsid w:val="005138F9"/>
    <w:rsid w:val="00774B7B"/>
    <w:rsid w:val="00B2022A"/>
    <w:rsid w:val="02B56978"/>
    <w:rsid w:val="02C34528"/>
    <w:rsid w:val="03CB1CCE"/>
    <w:rsid w:val="04490F26"/>
    <w:rsid w:val="045F6314"/>
    <w:rsid w:val="048D5C02"/>
    <w:rsid w:val="068931F1"/>
    <w:rsid w:val="06C2275A"/>
    <w:rsid w:val="072509F5"/>
    <w:rsid w:val="07435B84"/>
    <w:rsid w:val="075B5969"/>
    <w:rsid w:val="080119AD"/>
    <w:rsid w:val="09364C2E"/>
    <w:rsid w:val="0AA204CE"/>
    <w:rsid w:val="0AD100C7"/>
    <w:rsid w:val="0AEF054D"/>
    <w:rsid w:val="0BE16F32"/>
    <w:rsid w:val="0C774C9E"/>
    <w:rsid w:val="0C7D2E51"/>
    <w:rsid w:val="0D1E3490"/>
    <w:rsid w:val="0D766D04"/>
    <w:rsid w:val="0E2B5347"/>
    <w:rsid w:val="0E4D5D8B"/>
    <w:rsid w:val="0EB6385C"/>
    <w:rsid w:val="0EEF50B9"/>
    <w:rsid w:val="0F3B0748"/>
    <w:rsid w:val="1052597F"/>
    <w:rsid w:val="10BB0B2D"/>
    <w:rsid w:val="10CA6BDF"/>
    <w:rsid w:val="11815BA7"/>
    <w:rsid w:val="12647126"/>
    <w:rsid w:val="126D1017"/>
    <w:rsid w:val="12FB6FE8"/>
    <w:rsid w:val="140D22A8"/>
    <w:rsid w:val="14720225"/>
    <w:rsid w:val="149465AD"/>
    <w:rsid w:val="15E30EA1"/>
    <w:rsid w:val="165A18B8"/>
    <w:rsid w:val="169C3C7F"/>
    <w:rsid w:val="17952EC4"/>
    <w:rsid w:val="18910E95"/>
    <w:rsid w:val="198253AE"/>
    <w:rsid w:val="1A09256F"/>
    <w:rsid w:val="1A5007D6"/>
    <w:rsid w:val="1F4D2419"/>
    <w:rsid w:val="1F4E1F2C"/>
    <w:rsid w:val="1F8403A1"/>
    <w:rsid w:val="1FE85333"/>
    <w:rsid w:val="20036B1D"/>
    <w:rsid w:val="203171E6"/>
    <w:rsid w:val="20361F52"/>
    <w:rsid w:val="208771E6"/>
    <w:rsid w:val="21CD37E7"/>
    <w:rsid w:val="21DB18D1"/>
    <w:rsid w:val="228201CD"/>
    <w:rsid w:val="22F107E4"/>
    <w:rsid w:val="23080759"/>
    <w:rsid w:val="23621DAC"/>
    <w:rsid w:val="23F36CB0"/>
    <w:rsid w:val="240F6034"/>
    <w:rsid w:val="242500D9"/>
    <w:rsid w:val="24D6159E"/>
    <w:rsid w:val="24E54552"/>
    <w:rsid w:val="25243F0A"/>
    <w:rsid w:val="25DC3954"/>
    <w:rsid w:val="262C2CCF"/>
    <w:rsid w:val="263C2700"/>
    <w:rsid w:val="265E1035"/>
    <w:rsid w:val="26EC1C45"/>
    <w:rsid w:val="27D019DA"/>
    <w:rsid w:val="27EF4264"/>
    <w:rsid w:val="280D76B2"/>
    <w:rsid w:val="289953A4"/>
    <w:rsid w:val="291071F5"/>
    <w:rsid w:val="2A6A53BC"/>
    <w:rsid w:val="2AB572F7"/>
    <w:rsid w:val="2BCE7FDF"/>
    <w:rsid w:val="2BD4611D"/>
    <w:rsid w:val="2C5A7FBA"/>
    <w:rsid w:val="2E397442"/>
    <w:rsid w:val="2FE93C34"/>
    <w:rsid w:val="30BF2978"/>
    <w:rsid w:val="31D80187"/>
    <w:rsid w:val="32012083"/>
    <w:rsid w:val="32222E32"/>
    <w:rsid w:val="326C0D2A"/>
    <w:rsid w:val="32A36A1D"/>
    <w:rsid w:val="32B9647E"/>
    <w:rsid w:val="33776FE5"/>
    <w:rsid w:val="33DA09AC"/>
    <w:rsid w:val="3464083E"/>
    <w:rsid w:val="34F768B1"/>
    <w:rsid w:val="35995C10"/>
    <w:rsid w:val="35F72828"/>
    <w:rsid w:val="37747217"/>
    <w:rsid w:val="37E673C3"/>
    <w:rsid w:val="38325D99"/>
    <w:rsid w:val="383D52EF"/>
    <w:rsid w:val="392B6D5B"/>
    <w:rsid w:val="39D60229"/>
    <w:rsid w:val="3A1A6AE5"/>
    <w:rsid w:val="3A6B7341"/>
    <w:rsid w:val="3A9524EB"/>
    <w:rsid w:val="3ADC526C"/>
    <w:rsid w:val="3AF90543"/>
    <w:rsid w:val="3B2013FF"/>
    <w:rsid w:val="3F4041AB"/>
    <w:rsid w:val="3F75273B"/>
    <w:rsid w:val="3FB11C9A"/>
    <w:rsid w:val="3FB31132"/>
    <w:rsid w:val="4142704D"/>
    <w:rsid w:val="41EA3241"/>
    <w:rsid w:val="43101EA6"/>
    <w:rsid w:val="44260712"/>
    <w:rsid w:val="44682E92"/>
    <w:rsid w:val="454C7865"/>
    <w:rsid w:val="46C428C1"/>
    <w:rsid w:val="479D22E3"/>
    <w:rsid w:val="483B54F1"/>
    <w:rsid w:val="484A1286"/>
    <w:rsid w:val="492A3696"/>
    <w:rsid w:val="4941481B"/>
    <w:rsid w:val="4A3B2A7A"/>
    <w:rsid w:val="4A643B65"/>
    <w:rsid w:val="4A747197"/>
    <w:rsid w:val="4AA63812"/>
    <w:rsid w:val="4BDD33FD"/>
    <w:rsid w:val="4BED22AB"/>
    <w:rsid w:val="4C3C2A30"/>
    <w:rsid w:val="4CAA1A53"/>
    <w:rsid w:val="4D4B377D"/>
    <w:rsid w:val="4E6879C7"/>
    <w:rsid w:val="4F4A4948"/>
    <w:rsid w:val="4F57544B"/>
    <w:rsid w:val="4FFB207C"/>
    <w:rsid w:val="503603A8"/>
    <w:rsid w:val="507C716B"/>
    <w:rsid w:val="520E0886"/>
    <w:rsid w:val="5281543F"/>
    <w:rsid w:val="53F02939"/>
    <w:rsid w:val="54AF3AB7"/>
    <w:rsid w:val="54BA3C10"/>
    <w:rsid w:val="55E5729C"/>
    <w:rsid w:val="561170BC"/>
    <w:rsid w:val="56DD08DC"/>
    <w:rsid w:val="5853793A"/>
    <w:rsid w:val="58FB7FCD"/>
    <w:rsid w:val="59BF2923"/>
    <w:rsid w:val="5B024C95"/>
    <w:rsid w:val="5B4460EB"/>
    <w:rsid w:val="5BEF7CE3"/>
    <w:rsid w:val="5C211A37"/>
    <w:rsid w:val="5D2002B5"/>
    <w:rsid w:val="5D373BCE"/>
    <w:rsid w:val="5F41007C"/>
    <w:rsid w:val="5F7B5A83"/>
    <w:rsid w:val="5F7D100F"/>
    <w:rsid w:val="607753E8"/>
    <w:rsid w:val="6098593E"/>
    <w:rsid w:val="60E048F5"/>
    <w:rsid w:val="61F93300"/>
    <w:rsid w:val="624330B6"/>
    <w:rsid w:val="628726BA"/>
    <w:rsid w:val="62DF3039"/>
    <w:rsid w:val="648865CE"/>
    <w:rsid w:val="658A26ED"/>
    <w:rsid w:val="659C639C"/>
    <w:rsid w:val="6624393D"/>
    <w:rsid w:val="66AA4BC9"/>
    <w:rsid w:val="67056C1F"/>
    <w:rsid w:val="682A4C07"/>
    <w:rsid w:val="68F93BE6"/>
    <w:rsid w:val="69000195"/>
    <w:rsid w:val="6A4315DE"/>
    <w:rsid w:val="6CA41383"/>
    <w:rsid w:val="6E0C6169"/>
    <w:rsid w:val="6EC16F54"/>
    <w:rsid w:val="6ED32AD7"/>
    <w:rsid w:val="6F1F5262"/>
    <w:rsid w:val="7118303B"/>
    <w:rsid w:val="73B37B85"/>
    <w:rsid w:val="74840ECE"/>
    <w:rsid w:val="750D2EF3"/>
    <w:rsid w:val="75771499"/>
    <w:rsid w:val="76676633"/>
    <w:rsid w:val="76AD0529"/>
    <w:rsid w:val="76C00A07"/>
    <w:rsid w:val="77C74F11"/>
    <w:rsid w:val="78536CA3"/>
    <w:rsid w:val="79287DA6"/>
    <w:rsid w:val="7999634C"/>
    <w:rsid w:val="7B3D4870"/>
    <w:rsid w:val="7B4F286E"/>
    <w:rsid w:val="7C480CB4"/>
    <w:rsid w:val="7D2863F0"/>
    <w:rsid w:val="7DCB4248"/>
    <w:rsid w:val="7DF64261"/>
    <w:rsid w:val="7F2106B8"/>
    <w:rsid w:val="7F984144"/>
    <w:rsid w:val="7FD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57FCB9"/>
  <w15:docId w15:val="{1874FCFF-A507-45BA-BF32-CEC4B8BC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  <w:iCs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幼儿冬天已有经验调查情况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气候的变化</c:v>
                </c:pt>
                <c:pt idx="1">
                  <c:v>植物的变化</c:v>
                </c:pt>
                <c:pt idx="2">
                  <c:v>动物的变化</c:v>
                </c:pt>
                <c:pt idx="3">
                  <c:v>人们活动的变化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23</c:v>
                </c:pt>
                <c:pt idx="1">
                  <c:v>20</c:v>
                </c:pt>
                <c:pt idx="2">
                  <c:v>15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E-4251-A44E-0481E16A19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23253923"/>
        <c:axId val="106972650"/>
      </c:barChart>
      <c:catAx>
        <c:axId val="52325392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972650"/>
        <c:crossesAt val="0"/>
        <c:auto val="1"/>
        <c:lblAlgn val="ctr"/>
        <c:lblOffset val="100"/>
        <c:noMultiLvlLbl val="0"/>
      </c:catAx>
      <c:valAx>
        <c:axId val="106972650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32539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Moent</dc:creator>
  <cp:lastModifiedBy>玲 李</cp:lastModifiedBy>
  <cp:revision>3</cp:revision>
  <cp:lastPrinted>2022-11-27T23:58:00Z</cp:lastPrinted>
  <dcterms:created xsi:type="dcterms:W3CDTF">2024-01-01T13:17:00Z</dcterms:created>
  <dcterms:modified xsi:type="dcterms:W3CDTF">2024-01-01T13:24:00Z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3A6861C445174B10B73A42ED96286BB3_13</vt:lpwstr>
  </property>
</Properties>
</file>