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5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1"/>
        <w:gridCol w:w="204"/>
        <w:gridCol w:w="1132"/>
        <w:gridCol w:w="1393"/>
        <w:gridCol w:w="408"/>
        <w:gridCol w:w="1069"/>
        <w:gridCol w:w="1018"/>
        <w:gridCol w:w="179"/>
        <w:gridCol w:w="1894"/>
      </w:tblGrid>
      <w:tr w:rsidR="003C4E7B" w:rsidTr="00284A03">
        <w:trPr>
          <w:trHeight w:val="458"/>
        </w:trPr>
        <w:tc>
          <w:tcPr>
            <w:tcW w:w="1561" w:type="dxa"/>
            <w:vAlign w:val="center"/>
          </w:tcPr>
          <w:p w:rsidR="003C4E7B" w:rsidRDefault="003C4E7B" w:rsidP="00284A03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842pt;margin-top:937pt;width:33pt;height:39pt;z-index:251658240;visibility:visible;mso-position-horizontal-relative:page;mso-position-vertical-relative:page">
                  <v:imagedata r:id="rId7" o:title=""/>
                  <w10:wrap anchorx="page" anchory="margin"/>
                </v:shape>
              </w:pict>
            </w:r>
            <w:r>
              <w:rPr>
                <w:rFonts w:ascii="宋体" w:hAnsi="宋体" w:hint="eastAsia"/>
                <w:b/>
                <w:sz w:val="24"/>
              </w:rPr>
              <w:t>教学主题</w:t>
            </w:r>
          </w:p>
        </w:tc>
        <w:tc>
          <w:tcPr>
            <w:tcW w:w="7297" w:type="dxa"/>
            <w:gridSpan w:val="8"/>
            <w:vAlign w:val="center"/>
          </w:tcPr>
          <w:p w:rsidR="003C4E7B" w:rsidRDefault="003C4E7B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3.1 </w:t>
            </w:r>
            <w:r>
              <w:rPr>
                <w:rFonts w:ascii="宋体" w:hAnsi="宋体" w:hint="eastAsia"/>
                <w:sz w:val="24"/>
              </w:rPr>
              <w:t>数据编码</w:t>
            </w:r>
          </w:p>
        </w:tc>
      </w:tr>
      <w:tr w:rsidR="003C4E7B">
        <w:trPr>
          <w:trHeight w:val="467"/>
        </w:trPr>
        <w:tc>
          <w:tcPr>
            <w:tcW w:w="1561" w:type="dxa"/>
            <w:vAlign w:val="center"/>
          </w:tcPr>
          <w:p w:rsidR="003C4E7B" w:rsidRDefault="003C4E7B" w:rsidP="00284A03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科目</w:t>
            </w:r>
          </w:p>
        </w:tc>
        <w:tc>
          <w:tcPr>
            <w:tcW w:w="1336" w:type="dxa"/>
            <w:gridSpan w:val="2"/>
            <w:vAlign w:val="center"/>
          </w:tcPr>
          <w:p w:rsidR="003C4E7B" w:rsidRDefault="003C4E7B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信息技术</w:t>
            </w:r>
          </w:p>
        </w:tc>
        <w:tc>
          <w:tcPr>
            <w:tcW w:w="1393" w:type="dxa"/>
            <w:vAlign w:val="center"/>
          </w:tcPr>
          <w:p w:rsidR="003C4E7B" w:rsidRDefault="003C4E7B">
            <w:pPr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教学对象</w:t>
            </w:r>
          </w:p>
        </w:tc>
        <w:tc>
          <w:tcPr>
            <w:tcW w:w="1477" w:type="dxa"/>
            <w:gridSpan w:val="2"/>
            <w:vAlign w:val="center"/>
          </w:tcPr>
          <w:p w:rsidR="003C4E7B" w:rsidRDefault="003C4E7B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高一学生</w:t>
            </w:r>
          </w:p>
        </w:tc>
        <w:tc>
          <w:tcPr>
            <w:tcW w:w="1197" w:type="dxa"/>
            <w:gridSpan w:val="2"/>
            <w:vAlign w:val="center"/>
          </w:tcPr>
          <w:p w:rsidR="003C4E7B" w:rsidRDefault="003C4E7B">
            <w:pPr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设计者</w:t>
            </w:r>
          </w:p>
        </w:tc>
        <w:tc>
          <w:tcPr>
            <w:tcW w:w="1894" w:type="dxa"/>
            <w:vAlign w:val="center"/>
          </w:tcPr>
          <w:p w:rsidR="003C4E7B" w:rsidRDefault="003C4E7B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陈奕</w:t>
            </w:r>
          </w:p>
        </w:tc>
      </w:tr>
      <w:tr w:rsidR="003C4E7B">
        <w:trPr>
          <w:trHeight w:val="467"/>
        </w:trPr>
        <w:tc>
          <w:tcPr>
            <w:tcW w:w="1561" w:type="dxa"/>
            <w:vAlign w:val="center"/>
          </w:tcPr>
          <w:p w:rsidR="003C4E7B" w:rsidRDefault="003C4E7B" w:rsidP="00284A03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课时</w:t>
            </w:r>
          </w:p>
        </w:tc>
        <w:tc>
          <w:tcPr>
            <w:tcW w:w="1336" w:type="dxa"/>
            <w:gridSpan w:val="2"/>
            <w:vAlign w:val="center"/>
          </w:tcPr>
          <w:p w:rsidR="003C4E7B" w:rsidRDefault="003C4E7B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课时</w:t>
            </w:r>
          </w:p>
        </w:tc>
        <w:tc>
          <w:tcPr>
            <w:tcW w:w="1393" w:type="dxa"/>
            <w:vAlign w:val="center"/>
          </w:tcPr>
          <w:p w:rsidR="003C4E7B" w:rsidRDefault="003C4E7B">
            <w:pPr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所用教材</w:t>
            </w:r>
          </w:p>
        </w:tc>
        <w:tc>
          <w:tcPr>
            <w:tcW w:w="4568" w:type="dxa"/>
            <w:gridSpan w:val="5"/>
            <w:vAlign w:val="center"/>
          </w:tcPr>
          <w:p w:rsidR="003C4E7B" w:rsidRDefault="003C4E7B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教科版信息技术必修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数据与计算</w:t>
            </w:r>
          </w:p>
        </w:tc>
      </w:tr>
      <w:tr w:rsidR="003C4E7B">
        <w:trPr>
          <w:cantSplit/>
          <w:trHeight w:val="459"/>
        </w:trPr>
        <w:tc>
          <w:tcPr>
            <w:tcW w:w="8858" w:type="dxa"/>
            <w:gridSpan w:val="9"/>
            <w:shd w:val="clear" w:color="auto" w:fill="F3F3F3"/>
            <w:vAlign w:val="center"/>
          </w:tcPr>
          <w:p w:rsidR="003C4E7B" w:rsidRDefault="003C4E7B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一、教材内容分析</w:t>
            </w:r>
          </w:p>
        </w:tc>
      </w:tr>
      <w:tr w:rsidR="003C4E7B" w:rsidTr="00CB6CAA">
        <w:trPr>
          <w:cantSplit/>
          <w:trHeight w:val="2485"/>
        </w:trPr>
        <w:tc>
          <w:tcPr>
            <w:tcW w:w="8858" w:type="dxa"/>
            <w:gridSpan w:val="9"/>
            <w:vAlign w:val="center"/>
          </w:tcPr>
          <w:p w:rsidR="003C4E7B" w:rsidRDefault="003C4E7B" w:rsidP="003C4E7B">
            <w:pPr>
              <w:spacing w:beforeLines="50" w:afterLines="50" w:line="360" w:lineRule="auto"/>
              <w:ind w:firstLineChars="200" w:firstLine="316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本节课选自教科版信息技术必修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《数据与计算》第三章第一节《数据编码》。通过前两个单元的学习，我们已经对数据及计算有了初步的了解，知道了简单的编程计算的方法。在此基础上，我们要进一步地理解数据，了解数据的编码知识，故本节课是让同学们认识到生活中存在不同类型的数据，了解数据收集方式、以及数据在计算机编码的一般方法，为下节课学习数据之间的关系打下良好的认知基础。</w:t>
            </w:r>
          </w:p>
        </w:tc>
      </w:tr>
      <w:tr w:rsidR="003C4E7B">
        <w:trPr>
          <w:cantSplit/>
          <w:trHeight w:val="454"/>
        </w:trPr>
        <w:tc>
          <w:tcPr>
            <w:tcW w:w="8858" w:type="dxa"/>
            <w:gridSpan w:val="9"/>
            <w:shd w:val="clear" w:color="auto" w:fill="F3F3F3"/>
            <w:vAlign w:val="center"/>
          </w:tcPr>
          <w:p w:rsidR="003C4E7B" w:rsidRDefault="003C4E7B">
            <w:pPr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二、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教学目标</w:t>
            </w:r>
          </w:p>
        </w:tc>
      </w:tr>
      <w:tr w:rsidR="003C4E7B">
        <w:trPr>
          <w:cantSplit/>
          <w:trHeight w:val="1066"/>
        </w:trPr>
        <w:tc>
          <w:tcPr>
            <w:tcW w:w="8858" w:type="dxa"/>
            <w:gridSpan w:val="9"/>
            <w:vAlign w:val="center"/>
          </w:tcPr>
          <w:p w:rsidR="003C4E7B" w:rsidRDefault="003C4E7B" w:rsidP="005F01D4">
            <w:pPr>
              <w:numPr>
                <w:ilvl w:val="0"/>
                <w:numId w:val="1"/>
              </w:numPr>
              <w:spacing w:beforeLines="50" w:afterLines="5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学生能准确地列举出常见数据的类型及其采集方式、处理方式。</w:t>
            </w:r>
          </w:p>
          <w:p w:rsidR="003C4E7B" w:rsidRDefault="003C4E7B" w:rsidP="005F01D4">
            <w:pPr>
              <w:numPr>
                <w:ilvl w:val="0"/>
                <w:numId w:val="1"/>
              </w:numPr>
              <w:spacing w:beforeLines="50" w:afterLines="5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学生能准确地进行二进制与十进制的转换、二进制与八进制、十六进制的转换。</w:t>
            </w:r>
          </w:p>
          <w:p w:rsidR="003C4E7B" w:rsidRDefault="003C4E7B" w:rsidP="005F01D4">
            <w:pPr>
              <w:numPr>
                <w:ilvl w:val="0"/>
                <w:numId w:val="1"/>
              </w:numPr>
              <w:spacing w:beforeLines="50" w:afterLines="5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学生能准确说出文本、音频、图像数据的编程原理。</w:t>
            </w:r>
          </w:p>
        </w:tc>
      </w:tr>
      <w:tr w:rsidR="003C4E7B">
        <w:tc>
          <w:tcPr>
            <w:tcW w:w="8858" w:type="dxa"/>
            <w:gridSpan w:val="9"/>
            <w:shd w:val="clear" w:color="auto" w:fill="F3F3F3"/>
            <w:vAlign w:val="center"/>
          </w:tcPr>
          <w:p w:rsidR="003C4E7B" w:rsidRDefault="003C4E7B">
            <w:pPr>
              <w:rPr>
                <w:rFonts w:ascii="宋体"/>
                <w:sz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三、学生分析</w:t>
            </w:r>
          </w:p>
        </w:tc>
      </w:tr>
      <w:tr w:rsidR="003C4E7B">
        <w:trPr>
          <w:trHeight w:val="1233"/>
        </w:trPr>
        <w:tc>
          <w:tcPr>
            <w:tcW w:w="8858" w:type="dxa"/>
            <w:gridSpan w:val="9"/>
            <w:vAlign w:val="center"/>
          </w:tcPr>
          <w:p w:rsidR="003C4E7B" w:rsidRDefault="003C4E7B" w:rsidP="003C4E7B">
            <w:pPr>
              <w:spacing w:beforeLines="50" w:afterLines="50" w:line="360" w:lineRule="auto"/>
              <w:ind w:firstLineChars="200" w:firstLine="316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学生为高一学生，此前已经学习了数据相关内容和编程计算。学生可在教师的指导下，通过编写</w:t>
            </w:r>
            <w:r>
              <w:rPr>
                <w:rFonts w:ascii="宋体" w:hAnsi="宋体"/>
                <w:sz w:val="24"/>
              </w:rPr>
              <w:t>Python</w:t>
            </w:r>
            <w:r>
              <w:rPr>
                <w:rFonts w:ascii="宋体" w:hAnsi="宋体" w:hint="eastAsia"/>
                <w:sz w:val="24"/>
              </w:rPr>
              <w:t>代码来解决简单的数学问题。高中生学习能力和反应能力都很强，但计算机对数据编码的基本原理比较抽象，学生对于这方面的理解会比较困难。所以在任务的设计和讲解上，多设计一些图或者动画，用直观的方式从简单到复杂逐步推进。</w:t>
            </w:r>
          </w:p>
        </w:tc>
      </w:tr>
      <w:tr w:rsidR="003C4E7B">
        <w:trPr>
          <w:trHeight w:val="482"/>
        </w:trPr>
        <w:tc>
          <w:tcPr>
            <w:tcW w:w="8858" w:type="dxa"/>
            <w:gridSpan w:val="9"/>
            <w:shd w:val="clear" w:color="auto" w:fill="F1F1F1"/>
            <w:vAlign w:val="center"/>
          </w:tcPr>
          <w:p w:rsidR="003C4E7B" w:rsidRDefault="003C4E7B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四、学科核心素养</w:t>
            </w:r>
          </w:p>
        </w:tc>
      </w:tr>
      <w:tr w:rsidR="003C4E7B">
        <w:trPr>
          <w:trHeight w:val="839"/>
        </w:trPr>
        <w:tc>
          <w:tcPr>
            <w:tcW w:w="8858" w:type="dxa"/>
            <w:gridSpan w:val="9"/>
            <w:vAlign w:val="center"/>
          </w:tcPr>
          <w:p w:rsidR="003C4E7B" w:rsidRDefault="003C4E7B" w:rsidP="003C4E7B">
            <w:pPr>
              <w:spacing w:beforeLines="50" w:afterLines="50"/>
              <w:ind w:firstLineChars="200" w:firstLine="316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能够描述数据与信息的特征，知道数据编码的基本方式；根据解决问题的需要，自觉、主动地寻求恰当的方式获取与处理信息（信息意识）</w:t>
            </w:r>
          </w:p>
          <w:p w:rsidR="003C4E7B" w:rsidRDefault="003C4E7B" w:rsidP="003C4E7B">
            <w:pPr>
              <w:spacing w:beforeLines="50" w:afterLines="50"/>
              <w:ind w:firstLineChars="200" w:firstLine="316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了解数据采集、分析的基本方法，能够利用软件工具或平台对数据进行整理。能够了解进制间的转换，掌握按权展开求值法、短除法等进制转换方法（计算思维）</w:t>
            </w:r>
          </w:p>
          <w:p w:rsidR="003C4E7B" w:rsidRDefault="003C4E7B" w:rsidP="003C4E7B">
            <w:pPr>
              <w:spacing w:beforeLines="50" w:afterLines="50"/>
              <w:ind w:firstLineChars="200" w:firstLine="316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能够认识数字化学习环境的优势和局限性，适应数字化学习环境，养成数字化学习与创新的习惯；掌握数字化学习系统、学习资源（如网络搜集学习视频）和学习工具（如用问卷星进行课堂练习）的操作技能，用于开展自主学习。（数字化学习与创新）</w:t>
            </w:r>
          </w:p>
        </w:tc>
      </w:tr>
      <w:tr w:rsidR="003C4E7B">
        <w:trPr>
          <w:cantSplit/>
        </w:trPr>
        <w:tc>
          <w:tcPr>
            <w:tcW w:w="8858" w:type="dxa"/>
            <w:gridSpan w:val="9"/>
            <w:shd w:val="clear" w:color="auto" w:fill="F3F3F3"/>
            <w:vAlign w:val="center"/>
          </w:tcPr>
          <w:p w:rsidR="003C4E7B" w:rsidRDefault="003C4E7B">
            <w:pPr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五、教学重点与难点</w:t>
            </w:r>
          </w:p>
        </w:tc>
      </w:tr>
      <w:tr w:rsidR="003C4E7B">
        <w:trPr>
          <w:cantSplit/>
          <w:trHeight w:val="1371"/>
        </w:trPr>
        <w:tc>
          <w:tcPr>
            <w:tcW w:w="8858" w:type="dxa"/>
            <w:gridSpan w:val="9"/>
            <w:vAlign w:val="center"/>
          </w:tcPr>
          <w:p w:rsidR="003C4E7B" w:rsidRDefault="003C4E7B" w:rsidP="003C4E7B">
            <w:pPr>
              <w:spacing w:beforeLines="50" w:afterLines="50"/>
              <w:ind w:firstLineChars="200" w:firstLine="31680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教学重点：进制转换</w:t>
            </w:r>
          </w:p>
          <w:p w:rsidR="003C4E7B" w:rsidRDefault="003C4E7B" w:rsidP="003C4E7B">
            <w:pPr>
              <w:spacing w:beforeLines="50" w:afterLines="50"/>
              <w:ind w:firstLineChars="200" w:firstLine="31680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教学难点：区分模拟信号与数字信号、进制的转换</w:t>
            </w:r>
          </w:p>
        </w:tc>
      </w:tr>
      <w:tr w:rsidR="003C4E7B">
        <w:tc>
          <w:tcPr>
            <w:tcW w:w="8858" w:type="dxa"/>
            <w:gridSpan w:val="9"/>
            <w:shd w:val="clear" w:color="auto" w:fill="F3F3F3"/>
            <w:vAlign w:val="center"/>
          </w:tcPr>
          <w:p w:rsidR="003C4E7B" w:rsidRDefault="003C4E7B">
            <w:pPr>
              <w:rPr>
                <w:rFonts w:ascii="宋体"/>
                <w:sz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六、教学环境及资源准备</w:t>
            </w:r>
          </w:p>
        </w:tc>
      </w:tr>
      <w:tr w:rsidR="003C4E7B">
        <w:trPr>
          <w:cantSplit/>
          <w:trHeight w:val="707"/>
        </w:trPr>
        <w:tc>
          <w:tcPr>
            <w:tcW w:w="8858" w:type="dxa"/>
            <w:gridSpan w:val="9"/>
            <w:vAlign w:val="center"/>
          </w:tcPr>
          <w:p w:rsidR="003C4E7B" w:rsidRDefault="003C4E7B" w:rsidP="003C4E7B">
            <w:pPr>
              <w:ind w:firstLineChars="200" w:firstLine="31680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网络多媒体教室、海龟编辑器、课堂任务单</w:t>
            </w:r>
          </w:p>
        </w:tc>
      </w:tr>
      <w:tr w:rsidR="003C4E7B">
        <w:trPr>
          <w:cantSplit/>
          <w:trHeight w:val="463"/>
        </w:trPr>
        <w:tc>
          <w:tcPr>
            <w:tcW w:w="8858" w:type="dxa"/>
            <w:gridSpan w:val="9"/>
            <w:shd w:val="clear" w:color="auto" w:fill="F3F3F3"/>
            <w:vAlign w:val="center"/>
          </w:tcPr>
          <w:p w:rsidR="003C4E7B" w:rsidRDefault="003C4E7B">
            <w:pPr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七、教学过程</w:t>
            </w:r>
          </w:p>
        </w:tc>
      </w:tr>
      <w:tr w:rsidR="003C4E7B">
        <w:trPr>
          <w:cantSplit/>
          <w:trHeight w:val="527"/>
        </w:trPr>
        <w:tc>
          <w:tcPr>
            <w:tcW w:w="1765" w:type="dxa"/>
            <w:gridSpan w:val="2"/>
            <w:shd w:val="clear" w:color="auto" w:fill="F3F3F3"/>
            <w:vAlign w:val="center"/>
          </w:tcPr>
          <w:p w:rsidR="003C4E7B" w:rsidRDefault="003C4E7B">
            <w:pPr>
              <w:jc w:val="center"/>
              <w:rPr>
                <w:rFonts w:ascii="楷体_GB2312" w:eastAsia="楷体_GB2312" w:hAnsi="宋体"/>
                <w:b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szCs w:val="21"/>
              </w:rPr>
              <w:t>教学过程</w:t>
            </w:r>
          </w:p>
        </w:tc>
        <w:tc>
          <w:tcPr>
            <w:tcW w:w="2933" w:type="dxa"/>
            <w:gridSpan w:val="3"/>
            <w:shd w:val="clear" w:color="auto" w:fill="F3F3F3"/>
            <w:vAlign w:val="center"/>
          </w:tcPr>
          <w:p w:rsidR="003C4E7B" w:rsidRDefault="003C4E7B">
            <w:pPr>
              <w:jc w:val="center"/>
              <w:rPr>
                <w:rFonts w:ascii="楷体_GB2312" w:eastAsia="楷体_GB2312" w:hAnsi="宋体"/>
                <w:b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szCs w:val="21"/>
              </w:rPr>
              <w:t>教师活动</w:t>
            </w:r>
          </w:p>
        </w:tc>
        <w:tc>
          <w:tcPr>
            <w:tcW w:w="2087" w:type="dxa"/>
            <w:gridSpan w:val="2"/>
            <w:shd w:val="clear" w:color="auto" w:fill="F3F3F3"/>
            <w:vAlign w:val="center"/>
          </w:tcPr>
          <w:p w:rsidR="003C4E7B" w:rsidRDefault="003C4E7B">
            <w:pPr>
              <w:jc w:val="center"/>
              <w:rPr>
                <w:rFonts w:ascii="楷体_GB2312" w:eastAsia="楷体_GB2312" w:hAnsi="宋体"/>
                <w:b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szCs w:val="21"/>
              </w:rPr>
              <w:t>学生活动</w:t>
            </w:r>
          </w:p>
        </w:tc>
        <w:tc>
          <w:tcPr>
            <w:tcW w:w="2073" w:type="dxa"/>
            <w:gridSpan w:val="2"/>
            <w:shd w:val="clear" w:color="auto" w:fill="F3F3F3"/>
            <w:vAlign w:val="center"/>
          </w:tcPr>
          <w:p w:rsidR="003C4E7B" w:rsidRDefault="003C4E7B">
            <w:pPr>
              <w:jc w:val="center"/>
              <w:rPr>
                <w:rFonts w:ascii="楷体_GB2312" w:eastAsia="楷体_GB2312" w:hAnsi="宋体"/>
                <w:b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szCs w:val="21"/>
              </w:rPr>
              <w:t>设计意图</w:t>
            </w:r>
          </w:p>
        </w:tc>
      </w:tr>
      <w:tr w:rsidR="003C4E7B">
        <w:trPr>
          <w:cantSplit/>
          <w:trHeight w:val="1003"/>
        </w:trPr>
        <w:tc>
          <w:tcPr>
            <w:tcW w:w="1765" w:type="dxa"/>
            <w:gridSpan w:val="2"/>
            <w:vAlign w:val="center"/>
          </w:tcPr>
          <w:p w:rsidR="003C4E7B" w:rsidRDefault="003C4E7B">
            <w:pPr>
              <w:numPr>
                <w:ilvl w:val="0"/>
                <w:numId w:val="2"/>
              </w:numPr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情境导入</w:t>
            </w:r>
          </w:p>
          <w:p w:rsidR="003C4E7B" w:rsidRDefault="003C4E7B" w:rsidP="003C4E7B">
            <w:pPr>
              <w:ind w:firstLineChars="100" w:firstLine="31680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</w:t>
            </w:r>
            <w:r>
              <w:rPr>
                <w:rFonts w:ascii="宋体" w:hAnsi="宋体"/>
                <w:bCs/>
                <w:szCs w:val="21"/>
              </w:rPr>
              <w:t>5</w:t>
            </w:r>
            <w:r>
              <w:rPr>
                <w:rFonts w:ascii="宋体" w:hAnsi="宋体" w:hint="eastAsia"/>
                <w:bCs/>
                <w:szCs w:val="21"/>
              </w:rPr>
              <w:t>分钟）</w:t>
            </w:r>
          </w:p>
        </w:tc>
        <w:tc>
          <w:tcPr>
            <w:tcW w:w="2933" w:type="dxa"/>
            <w:gridSpan w:val="3"/>
            <w:vAlign w:val="center"/>
          </w:tcPr>
          <w:p w:rsidR="003C4E7B" w:rsidRPr="002569FC" w:rsidRDefault="003C4E7B" w:rsidP="005F01D4">
            <w:pPr>
              <w:numPr>
                <w:ilvl w:val="0"/>
                <w:numId w:val="3"/>
              </w:numPr>
              <w:spacing w:beforeLines="50" w:afterLines="50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导入：日常生活中，常的“扫码支付”，类似：二维码，条形码。</w:t>
            </w:r>
          </w:p>
          <w:p w:rsidR="003C4E7B" w:rsidRDefault="003C4E7B" w:rsidP="005F01D4">
            <w:pPr>
              <w:spacing w:beforeLines="50" w:afterLines="50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观看视频：二维码的制作原理</w:t>
            </w:r>
          </w:p>
          <w:p w:rsidR="003C4E7B" w:rsidRDefault="003C4E7B" w:rsidP="005F01D4">
            <w:pPr>
              <w:numPr>
                <w:ilvl w:val="0"/>
                <w:numId w:val="3"/>
              </w:numPr>
              <w:spacing w:beforeLines="50" w:afterLines="50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提问：思考并说出如何制作二维码？二维码的原理是什么？</w:t>
            </w:r>
          </w:p>
        </w:tc>
        <w:tc>
          <w:tcPr>
            <w:tcW w:w="2087" w:type="dxa"/>
            <w:gridSpan w:val="2"/>
            <w:vAlign w:val="center"/>
          </w:tcPr>
          <w:p w:rsidR="003C4E7B" w:rsidRDefault="003C4E7B" w:rsidP="005F01D4">
            <w:pPr>
              <w:spacing w:beforeLines="50" w:afterLines="50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</w:t>
            </w:r>
            <w:r>
              <w:rPr>
                <w:rFonts w:ascii="宋体" w:hAnsi="宋体"/>
                <w:bCs/>
                <w:szCs w:val="21"/>
              </w:rPr>
              <w:t>1</w:t>
            </w:r>
            <w:r>
              <w:rPr>
                <w:rFonts w:ascii="宋体" w:hAnsi="宋体" w:hint="eastAsia"/>
                <w:bCs/>
                <w:szCs w:val="21"/>
              </w:rPr>
              <w:t>）学生联系实际生活。</w:t>
            </w:r>
          </w:p>
          <w:p w:rsidR="003C4E7B" w:rsidRDefault="003C4E7B" w:rsidP="005F01D4">
            <w:pPr>
              <w:spacing w:beforeLines="50" w:afterLines="50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</w:t>
            </w:r>
            <w:r>
              <w:rPr>
                <w:rFonts w:ascii="宋体" w:hAnsi="宋体"/>
                <w:bCs/>
                <w:szCs w:val="21"/>
              </w:rPr>
              <w:t>2</w:t>
            </w:r>
            <w:r>
              <w:rPr>
                <w:rFonts w:ascii="宋体" w:hAnsi="宋体" w:hint="eastAsia"/>
                <w:bCs/>
                <w:szCs w:val="21"/>
              </w:rPr>
              <w:t>）认真思考并回答问题：二维码原理就是利用黑，白，灰进行色彩标注，存储或索引信息，利用经过图像色块排列组合形成不同的二维码运用功能。</w:t>
            </w:r>
          </w:p>
          <w:p w:rsidR="003C4E7B" w:rsidRDefault="003C4E7B" w:rsidP="005F01D4">
            <w:pPr>
              <w:spacing w:beforeLines="50" w:afterLines="50"/>
              <w:rPr>
                <w:rFonts w:ascii="宋体"/>
                <w:bCs/>
                <w:szCs w:val="21"/>
              </w:rPr>
            </w:pPr>
          </w:p>
        </w:tc>
        <w:tc>
          <w:tcPr>
            <w:tcW w:w="2073" w:type="dxa"/>
            <w:gridSpan w:val="2"/>
            <w:vAlign w:val="center"/>
          </w:tcPr>
          <w:p w:rsidR="003C4E7B" w:rsidRDefault="003C4E7B" w:rsidP="005F01D4">
            <w:pPr>
              <w:spacing w:beforeLines="50" w:afterLines="50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二维码是日常生活中最常见的数据处理方式，通过引入二维码，让学生理解计算机的数据表示形式，并引入二进制概念。</w:t>
            </w:r>
          </w:p>
        </w:tc>
      </w:tr>
      <w:tr w:rsidR="003C4E7B">
        <w:trPr>
          <w:cantSplit/>
          <w:trHeight w:val="1081"/>
        </w:trPr>
        <w:tc>
          <w:tcPr>
            <w:tcW w:w="1765" w:type="dxa"/>
            <w:gridSpan w:val="2"/>
            <w:vAlign w:val="center"/>
          </w:tcPr>
          <w:p w:rsidR="003C4E7B" w:rsidRDefault="003C4E7B">
            <w:pPr>
              <w:numPr>
                <w:ilvl w:val="0"/>
                <w:numId w:val="2"/>
              </w:numPr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知识讲解</w:t>
            </w:r>
          </w:p>
          <w:p w:rsidR="003C4E7B" w:rsidRDefault="003C4E7B">
            <w:pPr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（</w:t>
            </w:r>
            <w:r>
              <w:rPr>
                <w:rFonts w:ascii="宋体" w:hAnsi="宋体"/>
                <w:bCs/>
                <w:szCs w:val="21"/>
              </w:rPr>
              <w:t>25</w:t>
            </w:r>
            <w:r>
              <w:rPr>
                <w:rFonts w:ascii="宋体" w:hAnsi="宋体" w:hint="eastAsia"/>
                <w:bCs/>
                <w:szCs w:val="21"/>
              </w:rPr>
              <w:t>分钟）</w:t>
            </w:r>
          </w:p>
        </w:tc>
        <w:tc>
          <w:tcPr>
            <w:tcW w:w="2933" w:type="dxa"/>
            <w:gridSpan w:val="3"/>
            <w:vAlign w:val="center"/>
          </w:tcPr>
          <w:p w:rsidR="003C4E7B" w:rsidRPr="0002156D" w:rsidRDefault="003C4E7B" w:rsidP="005F01D4">
            <w:pPr>
              <w:spacing w:beforeLines="50" w:afterLines="50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知识点一：二、十、十六进制，</w:t>
            </w:r>
          </w:p>
          <w:p w:rsidR="003C4E7B" w:rsidRPr="00B1007A" w:rsidRDefault="003C4E7B" w:rsidP="005F01D4">
            <w:pPr>
              <w:spacing w:beforeLines="50" w:afterLines="50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  <w:r>
              <w:rPr>
                <w:rFonts w:ascii="宋体" w:hAnsi="宋体" w:hint="eastAsia"/>
                <w:bCs/>
                <w:szCs w:val="21"/>
              </w:rPr>
              <w:t>．二进制：</w:t>
            </w:r>
          </w:p>
          <w:p w:rsidR="003C4E7B" w:rsidRDefault="003C4E7B" w:rsidP="005F01D4">
            <w:pPr>
              <w:spacing w:beforeLines="50" w:afterLines="50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一般情况下，黑，白用数学符号</w:t>
            </w:r>
            <w:r>
              <w:rPr>
                <w:rFonts w:ascii="宋体"/>
                <w:bCs/>
                <w:szCs w:val="21"/>
              </w:rPr>
              <w:t>0</w:t>
            </w:r>
            <w:r>
              <w:rPr>
                <w:rFonts w:ascii="宋体" w:hAnsi="宋体" w:hint="eastAsia"/>
                <w:bCs/>
                <w:szCs w:val="21"/>
              </w:rPr>
              <w:t>和</w:t>
            </w:r>
            <w:r>
              <w:rPr>
                <w:rFonts w:ascii="宋体" w:hAnsi="宋体"/>
                <w:bCs/>
                <w:szCs w:val="21"/>
              </w:rPr>
              <w:t>1</w:t>
            </w:r>
            <w:r>
              <w:rPr>
                <w:rFonts w:ascii="宋体" w:hAnsi="宋体" w:hint="eastAsia"/>
                <w:bCs/>
                <w:szCs w:val="21"/>
              </w:rPr>
              <w:t>表示，即二进制。</w:t>
            </w:r>
          </w:p>
          <w:p w:rsidR="003C4E7B" w:rsidRDefault="003C4E7B" w:rsidP="005F01D4">
            <w:pPr>
              <w:spacing w:beforeLines="50" w:afterLines="50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计算规则：逢二进一</w:t>
            </w:r>
            <w:r>
              <w:rPr>
                <w:rFonts w:ascii="宋体"/>
                <w:bCs/>
                <w:szCs w:val="21"/>
              </w:rPr>
              <w:t xml:space="preserve"> </w:t>
            </w:r>
          </w:p>
          <w:p w:rsidR="003C4E7B" w:rsidRDefault="003C4E7B" w:rsidP="005F01D4">
            <w:pPr>
              <w:spacing w:beforeLines="50" w:afterLines="50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特点：易于表示和计算，也用于表示数字信号。</w:t>
            </w:r>
          </w:p>
          <w:p w:rsidR="003C4E7B" w:rsidRPr="0002156D" w:rsidRDefault="003C4E7B" w:rsidP="005F01D4">
            <w:pPr>
              <w:spacing w:beforeLines="50" w:afterLines="50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  <w:r>
              <w:rPr>
                <w:rFonts w:ascii="宋体" w:hAnsi="宋体" w:hint="eastAsia"/>
                <w:bCs/>
                <w:szCs w:val="21"/>
              </w:rPr>
              <w:t>．二进制转十进制</w:t>
            </w:r>
            <w:r>
              <w:rPr>
                <w:rFonts w:ascii="宋体" w:hAnsi="宋体"/>
                <w:bCs/>
                <w:szCs w:val="21"/>
              </w:rPr>
              <w:t>——</w:t>
            </w:r>
            <w:r>
              <w:rPr>
                <w:rFonts w:ascii="宋体" w:hAnsi="宋体" w:hint="eastAsia"/>
                <w:bCs/>
                <w:szCs w:val="21"/>
              </w:rPr>
              <w:t>权值；十进制转二进制</w:t>
            </w:r>
            <w:r>
              <w:rPr>
                <w:rFonts w:ascii="宋体" w:hAnsi="宋体"/>
                <w:bCs/>
                <w:szCs w:val="21"/>
              </w:rPr>
              <w:t>——</w:t>
            </w:r>
            <w:r>
              <w:rPr>
                <w:rFonts w:ascii="宋体" w:hAnsi="宋体" w:hint="eastAsia"/>
                <w:bCs/>
                <w:szCs w:val="21"/>
              </w:rPr>
              <w:t>短除法。二进制转十六进制：二进制数位太多，书写不便。每四位二进制就转换一个十六进制</w:t>
            </w:r>
          </w:p>
          <w:p w:rsidR="003C4E7B" w:rsidRDefault="003C4E7B" w:rsidP="005F01D4">
            <w:pPr>
              <w:spacing w:beforeLines="50" w:afterLines="50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3</w:t>
            </w:r>
            <w:r>
              <w:rPr>
                <w:rFonts w:ascii="宋体" w:hAnsi="宋体" w:hint="eastAsia"/>
                <w:bCs/>
                <w:szCs w:val="21"/>
              </w:rPr>
              <w:t>．十六进进制：由</w:t>
            </w:r>
            <w:r>
              <w:rPr>
                <w:rFonts w:ascii="宋体" w:hAnsi="宋体"/>
                <w:bCs/>
                <w:szCs w:val="21"/>
              </w:rPr>
              <w:t>0-9</w:t>
            </w:r>
            <w:r>
              <w:rPr>
                <w:rFonts w:ascii="宋体" w:hAnsi="宋体" w:hint="eastAsia"/>
                <w:bCs/>
                <w:szCs w:val="21"/>
              </w:rPr>
              <w:t>，</w:t>
            </w:r>
            <w:r>
              <w:rPr>
                <w:rFonts w:ascii="宋体" w:hAnsi="宋体"/>
                <w:bCs/>
                <w:szCs w:val="21"/>
              </w:rPr>
              <w:t>A-F</w:t>
            </w:r>
            <w:r>
              <w:rPr>
                <w:rFonts w:ascii="宋体" w:hAnsi="宋体" w:hint="eastAsia"/>
                <w:bCs/>
                <w:szCs w:val="21"/>
              </w:rPr>
              <w:t>表示；逢十六进一；</w:t>
            </w:r>
          </w:p>
          <w:p w:rsidR="003C4E7B" w:rsidRDefault="003C4E7B" w:rsidP="005F01D4">
            <w:pPr>
              <w:spacing w:beforeLines="50" w:afterLines="50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知识点二：文本的编码</w:t>
            </w:r>
          </w:p>
          <w:p w:rsidR="003C4E7B" w:rsidRPr="00EF779A" w:rsidRDefault="003C4E7B" w:rsidP="005F01D4">
            <w:pPr>
              <w:spacing w:beforeLines="50" w:afterLines="50"/>
              <w:rPr>
                <w:rFonts w:ascii="宋体"/>
                <w:bCs/>
                <w:szCs w:val="21"/>
              </w:rPr>
            </w:pPr>
            <w:r>
              <w:rPr>
                <w:rFonts w:ascii="宋体"/>
                <w:bCs/>
                <w:szCs w:val="21"/>
              </w:rPr>
              <w:t>1</w:t>
            </w:r>
            <w:r>
              <w:rPr>
                <w:rFonts w:ascii="宋体" w:hint="eastAsia"/>
                <w:bCs/>
                <w:szCs w:val="21"/>
              </w:rPr>
              <w:t>．</w:t>
            </w:r>
            <w:r>
              <w:rPr>
                <w:rFonts w:ascii="宋体" w:hAnsi="宋体"/>
                <w:bCs/>
                <w:szCs w:val="21"/>
              </w:rPr>
              <w:t>ASCII</w:t>
            </w:r>
            <w:r>
              <w:rPr>
                <w:rFonts w:ascii="宋体" w:hAnsi="宋体" w:hint="eastAsia"/>
                <w:bCs/>
                <w:szCs w:val="21"/>
              </w:rPr>
              <w:t>码（美国信息交换标准码），用</w:t>
            </w:r>
            <w:r>
              <w:rPr>
                <w:rFonts w:ascii="宋体" w:hAnsi="宋体"/>
                <w:bCs/>
                <w:szCs w:val="21"/>
              </w:rPr>
              <w:t>7</w:t>
            </w:r>
            <w:r>
              <w:rPr>
                <w:rFonts w:ascii="宋体" w:hAnsi="宋体" w:hint="eastAsia"/>
                <w:bCs/>
                <w:szCs w:val="21"/>
              </w:rPr>
              <w:t>位或</w:t>
            </w:r>
            <w:r>
              <w:rPr>
                <w:rFonts w:ascii="宋体" w:hAnsi="宋体"/>
                <w:bCs/>
                <w:szCs w:val="21"/>
              </w:rPr>
              <w:t>8</w:t>
            </w:r>
            <w:r>
              <w:rPr>
                <w:rFonts w:ascii="宋体" w:hAnsi="宋体" w:hint="eastAsia"/>
                <w:bCs/>
                <w:szCs w:val="21"/>
              </w:rPr>
              <w:t>位二进制数表示一个字符。</w:t>
            </w:r>
          </w:p>
          <w:p w:rsidR="003C4E7B" w:rsidRDefault="003C4E7B" w:rsidP="005F01D4">
            <w:pPr>
              <w:spacing w:beforeLines="50" w:afterLines="50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共</w:t>
            </w:r>
            <w:r>
              <w:rPr>
                <w:rFonts w:ascii="宋体" w:hAnsi="宋体"/>
                <w:bCs/>
                <w:szCs w:val="21"/>
              </w:rPr>
              <w:t>128</w:t>
            </w:r>
            <w:r>
              <w:rPr>
                <w:rFonts w:ascii="宋体" w:hAnsi="宋体" w:hint="eastAsia"/>
                <w:bCs/>
                <w:szCs w:val="21"/>
              </w:rPr>
              <w:t>个（大小写英文字母，标点符号和数字，符号等）</w:t>
            </w:r>
          </w:p>
          <w:p w:rsidR="003C4E7B" w:rsidRDefault="003C4E7B" w:rsidP="005F01D4">
            <w:pPr>
              <w:spacing w:beforeLines="50" w:afterLines="50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计算机内部用</w:t>
            </w:r>
            <w:r>
              <w:rPr>
                <w:rFonts w:ascii="宋体" w:hAnsi="宋体"/>
                <w:bCs/>
                <w:szCs w:val="21"/>
              </w:rPr>
              <w:t>1</w:t>
            </w:r>
            <w:r>
              <w:rPr>
                <w:rFonts w:ascii="宋体" w:hAnsi="宋体" w:hint="eastAsia"/>
                <w:bCs/>
                <w:szCs w:val="21"/>
              </w:rPr>
              <w:t>个字节来存放一个</w:t>
            </w:r>
            <w:r>
              <w:rPr>
                <w:rFonts w:ascii="宋体" w:hAnsi="宋体"/>
                <w:bCs/>
                <w:szCs w:val="21"/>
              </w:rPr>
              <w:t>ASCII</w:t>
            </w:r>
            <w:r>
              <w:rPr>
                <w:rFonts w:ascii="宋体" w:hAnsi="宋体" w:hint="eastAsia"/>
                <w:bCs/>
                <w:szCs w:val="21"/>
              </w:rPr>
              <w:t>码字符。</w:t>
            </w:r>
          </w:p>
          <w:p w:rsidR="003C4E7B" w:rsidRDefault="003C4E7B" w:rsidP="005F01D4">
            <w:pPr>
              <w:spacing w:beforeLines="50" w:afterLines="50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  <w:r>
              <w:rPr>
                <w:rFonts w:ascii="宋体" w:hAnsi="宋体" w:hint="eastAsia"/>
                <w:bCs/>
                <w:szCs w:val="21"/>
              </w:rPr>
              <w:t>．</w:t>
            </w:r>
            <w:r>
              <w:rPr>
                <w:rFonts w:ascii="宋体" w:hAnsi="宋体"/>
                <w:bCs/>
                <w:szCs w:val="21"/>
              </w:rPr>
              <w:t>Unicode</w:t>
            </w:r>
            <w:r>
              <w:rPr>
                <w:rFonts w:ascii="宋体" w:hAnsi="宋体" w:hint="eastAsia"/>
                <w:bCs/>
                <w:szCs w:val="21"/>
              </w:rPr>
              <w:t>码</w:t>
            </w:r>
          </w:p>
          <w:p w:rsidR="003C4E7B" w:rsidRDefault="003C4E7B" w:rsidP="005F01D4">
            <w:pPr>
              <w:spacing w:beforeLines="50" w:afterLines="50"/>
              <w:rPr>
                <w:rFonts w:ascii="宋体"/>
                <w:bCs/>
                <w:szCs w:val="21"/>
              </w:rPr>
            </w:pPr>
            <w:r w:rsidRPr="00EF779A">
              <w:rPr>
                <w:rFonts w:ascii="宋体" w:hAnsi="宋体"/>
                <w:bCs/>
                <w:szCs w:val="21"/>
              </w:rPr>
              <w:t>Unicode</w:t>
            </w:r>
            <w:r w:rsidRPr="00EF779A">
              <w:rPr>
                <w:rFonts w:ascii="宋体" w:hAnsi="宋体" w:hint="eastAsia"/>
                <w:bCs/>
                <w:szCs w:val="21"/>
              </w:rPr>
              <w:t>字符集，包括简繁体汉字，共计</w:t>
            </w:r>
            <w:r w:rsidRPr="00EF779A">
              <w:rPr>
                <w:rFonts w:ascii="宋体" w:hAnsi="宋体"/>
                <w:bCs/>
                <w:szCs w:val="21"/>
              </w:rPr>
              <w:t>74686</w:t>
            </w:r>
            <w:r w:rsidRPr="00EF779A">
              <w:rPr>
                <w:rFonts w:ascii="宋体" w:hAnsi="宋体" w:hint="eastAsia"/>
                <w:bCs/>
                <w:szCs w:val="21"/>
              </w:rPr>
              <w:t>个汉字。如汉字“男”的</w:t>
            </w:r>
            <w:r w:rsidRPr="00EF779A">
              <w:rPr>
                <w:rFonts w:ascii="宋体" w:hAnsi="宋体"/>
                <w:bCs/>
                <w:szCs w:val="21"/>
              </w:rPr>
              <w:t>Unicode</w:t>
            </w:r>
            <w:r w:rsidRPr="00EF779A">
              <w:rPr>
                <w:rFonts w:ascii="宋体" w:hAnsi="宋体" w:hint="eastAsia"/>
                <w:bCs/>
                <w:szCs w:val="21"/>
              </w:rPr>
              <w:t>编码为</w:t>
            </w:r>
            <w:r w:rsidRPr="00EF779A">
              <w:rPr>
                <w:rFonts w:ascii="宋体" w:hAnsi="宋体"/>
                <w:bCs/>
                <w:szCs w:val="21"/>
              </w:rPr>
              <w:t>30007</w:t>
            </w:r>
            <w:r w:rsidRPr="00EF779A">
              <w:rPr>
                <w:rFonts w:ascii="宋体" w:hAnsi="宋体" w:hint="eastAsia"/>
                <w:bCs/>
                <w:szCs w:val="21"/>
              </w:rPr>
              <w:t>（十进制），用十六进制表示为</w:t>
            </w:r>
            <w:r w:rsidRPr="00EF779A">
              <w:rPr>
                <w:rFonts w:ascii="宋体" w:hAnsi="宋体"/>
                <w:bCs/>
                <w:szCs w:val="21"/>
              </w:rPr>
              <w:t>7537</w:t>
            </w:r>
            <w:r w:rsidRPr="00EF779A">
              <w:rPr>
                <w:rFonts w:ascii="宋体" w:hAnsi="宋体" w:hint="eastAsia"/>
                <w:bCs/>
                <w:szCs w:val="21"/>
              </w:rPr>
              <w:t>，用二进制表示为</w:t>
            </w:r>
            <w:r w:rsidRPr="00EF779A">
              <w:rPr>
                <w:rFonts w:ascii="宋体" w:hAnsi="宋体"/>
                <w:bCs/>
                <w:szCs w:val="21"/>
              </w:rPr>
              <w:t>0111010100110111</w:t>
            </w:r>
            <w:r w:rsidRPr="00EF779A">
              <w:rPr>
                <w:rFonts w:ascii="宋体" w:hAnsi="宋体" w:hint="eastAsia"/>
                <w:bCs/>
                <w:szCs w:val="21"/>
              </w:rPr>
              <w:t>。</w:t>
            </w:r>
          </w:p>
          <w:p w:rsidR="003C4E7B" w:rsidRPr="00EF779A" w:rsidRDefault="003C4E7B" w:rsidP="005F01D4">
            <w:pPr>
              <w:spacing w:beforeLines="50" w:afterLines="50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知识点三：模拟信号数字信号</w:t>
            </w:r>
          </w:p>
          <w:p w:rsidR="003C4E7B" w:rsidRDefault="003C4E7B" w:rsidP="005F01D4">
            <w:pPr>
              <w:numPr>
                <w:ilvl w:val="0"/>
                <w:numId w:val="6"/>
              </w:numPr>
              <w:spacing w:beforeLines="50" w:afterLines="50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数据：</w:t>
            </w:r>
          </w:p>
          <w:p w:rsidR="003C4E7B" w:rsidRDefault="003C4E7B" w:rsidP="005F01D4">
            <w:pPr>
              <w:spacing w:beforeLines="50" w:afterLines="50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数据是对客观事物的符号表示。</w:t>
            </w:r>
          </w:p>
          <w:p w:rsidR="003C4E7B" w:rsidRDefault="003C4E7B" w:rsidP="005F01D4">
            <w:pPr>
              <w:numPr>
                <w:ilvl w:val="0"/>
                <w:numId w:val="6"/>
              </w:numPr>
              <w:spacing w:beforeLines="50" w:afterLines="50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数据的采集</w:t>
            </w:r>
          </w:p>
          <w:p w:rsidR="003C4E7B" w:rsidRDefault="003C4E7B" w:rsidP="005F01D4">
            <w:pPr>
              <w:numPr>
                <w:ilvl w:val="0"/>
                <w:numId w:val="6"/>
              </w:numPr>
              <w:spacing w:beforeLines="50" w:afterLines="50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模拟信号，数字信号</w:t>
            </w:r>
          </w:p>
          <w:p w:rsidR="003C4E7B" w:rsidRDefault="003C4E7B" w:rsidP="005F01D4">
            <w:pPr>
              <w:spacing w:beforeLines="50" w:afterLines="50"/>
              <w:rPr>
                <w:rFonts w:ascii="宋体"/>
                <w:bCs/>
                <w:szCs w:val="21"/>
              </w:rPr>
            </w:pPr>
          </w:p>
          <w:p w:rsidR="003C4E7B" w:rsidRDefault="003C4E7B" w:rsidP="005F01D4">
            <w:pPr>
              <w:spacing w:beforeLines="50" w:afterLines="50"/>
              <w:rPr>
                <w:rFonts w:ascii="宋体"/>
                <w:bCs/>
                <w:szCs w:val="21"/>
              </w:rPr>
            </w:pPr>
          </w:p>
          <w:p w:rsidR="003C4E7B" w:rsidRDefault="003C4E7B" w:rsidP="005F01D4">
            <w:pPr>
              <w:spacing w:beforeLines="50" w:afterLines="50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声音数据的编码：模拟信号与数字信号的区别；声音数据处理过程：采样→量化→编码</w:t>
            </w:r>
          </w:p>
          <w:p w:rsidR="003C4E7B" w:rsidRDefault="003C4E7B" w:rsidP="005F01D4">
            <w:pPr>
              <w:numPr>
                <w:ilvl w:val="0"/>
                <w:numId w:val="4"/>
              </w:numPr>
              <w:spacing w:beforeLines="50" w:afterLines="50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数据在计算机里的存储的方式</w:t>
            </w:r>
            <w:r>
              <w:rPr>
                <w:rFonts w:ascii="宋体" w:hAnsi="宋体"/>
                <w:bCs/>
                <w:szCs w:val="21"/>
              </w:rPr>
              <w:t>——</w:t>
            </w:r>
            <w:r>
              <w:rPr>
                <w:rFonts w:ascii="宋体" w:hAnsi="宋体" w:hint="eastAsia"/>
                <w:bCs/>
                <w:szCs w:val="21"/>
              </w:rPr>
              <w:t>二进制位，只有</w:t>
            </w:r>
            <w:r>
              <w:rPr>
                <w:rFonts w:ascii="宋体"/>
                <w:bCs/>
                <w:szCs w:val="21"/>
              </w:rPr>
              <w:t>0</w:t>
            </w:r>
            <w:r>
              <w:rPr>
                <w:rFonts w:ascii="宋体" w:hAnsi="宋体" w:hint="eastAsia"/>
                <w:bCs/>
                <w:szCs w:val="21"/>
              </w:rPr>
              <w:t>和</w:t>
            </w:r>
            <w:r>
              <w:rPr>
                <w:rFonts w:ascii="宋体" w:hAnsi="宋体"/>
                <w:bCs/>
                <w:szCs w:val="21"/>
              </w:rPr>
              <w:t>1</w:t>
            </w:r>
            <w:r>
              <w:rPr>
                <w:rFonts w:ascii="宋体" w:hAnsi="宋体" w:hint="eastAsia"/>
                <w:bCs/>
                <w:szCs w:val="21"/>
              </w:rPr>
              <w:t>。【看视频】</w:t>
            </w:r>
          </w:p>
        </w:tc>
        <w:tc>
          <w:tcPr>
            <w:tcW w:w="2087" w:type="dxa"/>
            <w:gridSpan w:val="2"/>
            <w:vAlign w:val="center"/>
          </w:tcPr>
          <w:p w:rsidR="003C4E7B" w:rsidRDefault="003C4E7B" w:rsidP="005F01D4">
            <w:pPr>
              <w:spacing w:beforeLines="50" w:afterLines="50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</w:t>
            </w:r>
            <w:r>
              <w:rPr>
                <w:rFonts w:ascii="宋体" w:hAnsi="宋体"/>
                <w:bCs/>
                <w:szCs w:val="21"/>
              </w:rPr>
              <w:t>1</w:t>
            </w:r>
            <w:r>
              <w:rPr>
                <w:rFonts w:ascii="宋体" w:hAnsi="宋体" w:hint="eastAsia"/>
                <w:bCs/>
                <w:szCs w:val="21"/>
              </w:rPr>
              <w:t>）听老师的讲解；</w:t>
            </w:r>
          </w:p>
          <w:p w:rsidR="003C4E7B" w:rsidRDefault="003C4E7B" w:rsidP="005F01D4">
            <w:pPr>
              <w:spacing w:beforeLines="50" w:afterLines="50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</w:t>
            </w:r>
            <w:r>
              <w:rPr>
                <w:rFonts w:ascii="宋体" w:hAnsi="宋体"/>
                <w:bCs/>
                <w:szCs w:val="21"/>
              </w:rPr>
              <w:t>2</w:t>
            </w:r>
            <w:r>
              <w:rPr>
                <w:rFonts w:ascii="宋体" w:hAnsi="宋体" w:hint="eastAsia"/>
                <w:bCs/>
                <w:szCs w:val="21"/>
              </w:rPr>
              <w:t>）观看教学视频；</w:t>
            </w:r>
          </w:p>
          <w:p w:rsidR="003C4E7B" w:rsidRDefault="003C4E7B" w:rsidP="005F01D4">
            <w:pPr>
              <w:spacing w:beforeLines="50" w:afterLines="50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</w:t>
            </w:r>
            <w:r>
              <w:rPr>
                <w:rFonts w:ascii="宋体" w:hAnsi="宋体"/>
                <w:bCs/>
                <w:szCs w:val="21"/>
              </w:rPr>
              <w:t>3</w:t>
            </w:r>
            <w:r>
              <w:rPr>
                <w:rFonts w:ascii="宋体" w:hAnsi="宋体" w:hint="eastAsia"/>
                <w:bCs/>
                <w:szCs w:val="21"/>
              </w:rPr>
              <w:t>）做随堂练习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，检测是否掌握该知识；</w:t>
            </w:r>
          </w:p>
          <w:p w:rsidR="003C4E7B" w:rsidRDefault="003C4E7B" w:rsidP="005F01D4">
            <w:pPr>
              <w:spacing w:beforeLines="50" w:afterLines="50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</w:t>
            </w:r>
            <w:r>
              <w:rPr>
                <w:rFonts w:ascii="宋体" w:hAnsi="宋体"/>
                <w:bCs/>
                <w:szCs w:val="21"/>
              </w:rPr>
              <w:t>4</w:t>
            </w:r>
            <w:r>
              <w:rPr>
                <w:rFonts w:ascii="宋体" w:hAnsi="宋体" w:hint="eastAsia"/>
                <w:bCs/>
                <w:szCs w:val="21"/>
              </w:rPr>
              <w:t>）利用</w:t>
            </w:r>
            <w:r>
              <w:rPr>
                <w:rFonts w:ascii="宋体" w:hAnsi="宋体"/>
                <w:bCs/>
                <w:szCs w:val="21"/>
              </w:rPr>
              <w:t>Python</w:t>
            </w:r>
            <w:r>
              <w:rPr>
                <w:rFonts w:ascii="宋体" w:hAnsi="宋体" w:hint="eastAsia"/>
                <w:bCs/>
                <w:szCs w:val="21"/>
              </w:rPr>
              <w:t>代码来查看字符编码表。</w:t>
            </w:r>
          </w:p>
          <w:p w:rsidR="003C4E7B" w:rsidRDefault="003C4E7B" w:rsidP="005F01D4">
            <w:pPr>
              <w:spacing w:beforeLines="50" w:afterLines="50"/>
              <w:rPr>
                <w:rFonts w:ascii="宋体"/>
                <w:bCs/>
                <w:szCs w:val="21"/>
              </w:rPr>
            </w:pPr>
          </w:p>
        </w:tc>
        <w:tc>
          <w:tcPr>
            <w:tcW w:w="2073" w:type="dxa"/>
            <w:gridSpan w:val="2"/>
            <w:vAlign w:val="center"/>
          </w:tcPr>
          <w:p w:rsidR="003C4E7B" w:rsidRDefault="003C4E7B" w:rsidP="005F01D4">
            <w:pPr>
              <w:spacing w:beforeLines="50" w:afterLines="50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重点的知识需要配合教师的详细讲解，比较难理解的内容可以借助视频、图片等方式直观地呈现给学生。</w:t>
            </w:r>
          </w:p>
        </w:tc>
      </w:tr>
      <w:tr w:rsidR="003C4E7B">
        <w:trPr>
          <w:cantSplit/>
          <w:trHeight w:val="1081"/>
        </w:trPr>
        <w:tc>
          <w:tcPr>
            <w:tcW w:w="1765" w:type="dxa"/>
            <w:gridSpan w:val="2"/>
            <w:vAlign w:val="center"/>
          </w:tcPr>
          <w:p w:rsidR="003C4E7B" w:rsidRDefault="003C4E7B" w:rsidP="00EF779A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2933" w:type="dxa"/>
            <w:gridSpan w:val="3"/>
            <w:vAlign w:val="center"/>
          </w:tcPr>
          <w:p w:rsidR="003C4E7B" w:rsidRDefault="003C4E7B" w:rsidP="005F01D4">
            <w:pPr>
              <w:spacing w:beforeLines="50" w:afterLines="50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模拟信号：用传感器直接获得的信号，如：声音，温度，压强等。</w:t>
            </w:r>
          </w:p>
          <w:p w:rsidR="003C4E7B" w:rsidRDefault="003C4E7B" w:rsidP="005F01D4">
            <w:pPr>
              <w:spacing w:beforeLines="50" w:afterLines="50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模拟信号的值是随时间连续变化的。</w:t>
            </w:r>
          </w:p>
          <w:p w:rsidR="003C4E7B" w:rsidRDefault="003C4E7B" w:rsidP="005F01D4">
            <w:pPr>
              <w:spacing w:beforeLines="50" w:afterLines="50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数字信号的值即数字数据，直接用计算机所能理解的二进制表示，以方便计算机对其进行处理。</w:t>
            </w:r>
          </w:p>
          <w:p w:rsidR="003C4E7B" w:rsidRDefault="003C4E7B" w:rsidP="005F01D4">
            <w:pPr>
              <w:spacing w:beforeLines="50" w:afterLines="50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模拟信号向数字信号转化：</w:t>
            </w:r>
          </w:p>
          <w:p w:rsidR="003C4E7B" w:rsidRDefault="003C4E7B" w:rsidP="005F01D4">
            <w:pPr>
              <w:spacing w:beforeLines="50" w:afterLines="50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采样</w:t>
            </w:r>
            <w:r>
              <w:rPr>
                <w:rFonts w:ascii="宋体" w:hAnsi="宋体"/>
                <w:bCs/>
                <w:szCs w:val="21"/>
              </w:rPr>
              <w:t>——</w:t>
            </w:r>
            <w:r>
              <w:rPr>
                <w:rFonts w:ascii="宋体" w:hAnsi="宋体" w:hint="eastAsia"/>
                <w:bCs/>
                <w:szCs w:val="21"/>
              </w:rPr>
              <w:t>量化</w:t>
            </w:r>
            <w:r>
              <w:rPr>
                <w:rFonts w:ascii="宋体" w:hAnsi="宋体"/>
                <w:bCs/>
                <w:szCs w:val="21"/>
              </w:rPr>
              <w:t>——</w:t>
            </w:r>
            <w:r>
              <w:rPr>
                <w:rFonts w:ascii="宋体" w:hAnsi="宋体" w:hint="eastAsia"/>
                <w:bCs/>
                <w:szCs w:val="21"/>
              </w:rPr>
              <w:t>编码</w:t>
            </w:r>
          </w:p>
          <w:p w:rsidR="003C4E7B" w:rsidRDefault="003C4E7B" w:rsidP="005F01D4">
            <w:pPr>
              <w:spacing w:beforeLines="50" w:afterLines="5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举例：声音的数字化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</w:p>
        </w:tc>
        <w:tc>
          <w:tcPr>
            <w:tcW w:w="2087" w:type="dxa"/>
            <w:gridSpan w:val="2"/>
            <w:vAlign w:val="center"/>
          </w:tcPr>
          <w:p w:rsidR="003C4E7B" w:rsidRDefault="003C4E7B" w:rsidP="005F01D4">
            <w:pPr>
              <w:spacing w:beforeLines="50" w:afterLines="50"/>
              <w:rPr>
                <w:rFonts w:ascii="宋体"/>
                <w:bCs/>
                <w:szCs w:val="21"/>
              </w:rPr>
            </w:pPr>
          </w:p>
        </w:tc>
        <w:tc>
          <w:tcPr>
            <w:tcW w:w="2073" w:type="dxa"/>
            <w:gridSpan w:val="2"/>
            <w:vAlign w:val="center"/>
          </w:tcPr>
          <w:p w:rsidR="003C4E7B" w:rsidRDefault="003C4E7B" w:rsidP="005F01D4">
            <w:pPr>
              <w:spacing w:beforeLines="50" w:afterLines="50"/>
              <w:rPr>
                <w:rFonts w:ascii="宋体"/>
                <w:bCs/>
                <w:szCs w:val="21"/>
              </w:rPr>
            </w:pPr>
          </w:p>
        </w:tc>
      </w:tr>
      <w:tr w:rsidR="003C4E7B">
        <w:trPr>
          <w:cantSplit/>
          <w:trHeight w:val="1080"/>
        </w:trPr>
        <w:tc>
          <w:tcPr>
            <w:tcW w:w="1765" w:type="dxa"/>
            <w:gridSpan w:val="2"/>
            <w:vAlign w:val="center"/>
          </w:tcPr>
          <w:p w:rsidR="003C4E7B" w:rsidRDefault="003C4E7B">
            <w:pPr>
              <w:numPr>
                <w:ilvl w:val="0"/>
                <w:numId w:val="2"/>
              </w:numPr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巩固练习</w:t>
            </w:r>
          </w:p>
          <w:p w:rsidR="003C4E7B" w:rsidRDefault="003C4E7B">
            <w:pPr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（</w:t>
            </w:r>
            <w:r>
              <w:rPr>
                <w:rFonts w:ascii="宋体" w:hAnsi="宋体"/>
                <w:bCs/>
                <w:szCs w:val="21"/>
              </w:rPr>
              <w:t>5</w:t>
            </w:r>
            <w:r>
              <w:rPr>
                <w:rFonts w:ascii="宋体" w:hAnsi="宋体" w:hint="eastAsia"/>
                <w:bCs/>
                <w:szCs w:val="21"/>
              </w:rPr>
              <w:t>分钟）</w:t>
            </w:r>
          </w:p>
        </w:tc>
        <w:tc>
          <w:tcPr>
            <w:tcW w:w="2933" w:type="dxa"/>
            <w:gridSpan w:val="3"/>
            <w:vAlign w:val="center"/>
          </w:tcPr>
          <w:p w:rsidR="003C4E7B" w:rsidRDefault="003C4E7B" w:rsidP="005F01D4">
            <w:pPr>
              <w:spacing w:beforeLines="50" w:afterLines="50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利用问卷星发布一份课堂练习题</w:t>
            </w:r>
          </w:p>
        </w:tc>
        <w:tc>
          <w:tcPr>
            <w:tcW w:w="2087" w:type="dxa"/>
            <w:gridSpan w:val="2"/>
            <w:vAlign w:val="center"/>
          </w:tcPr>
          <w:p w:rsidR="003C4E7B" w:rsidRDefault="003C4E7B" w:rsidP="005F01D4">
            <w:pPr>
              <w:spacing w:beforeLines="50" w:afterLines="50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学生完成练习题，并查看自己练习的正确情况</w:t>
            </w:r>
          </w:p>
        </w:tc>
        <w:tc>
          <w:tcPr>
            <w:tcW w:w="2073" w:type="dxa"/>
            <w:gridSpan w:val="2"/>
            <w:vAlign w:val="center"/>
          </w:tcPr>
          <w:p w:rsidR="003C4E7B" w:rsidRDefault="003C4E7B" w:rsidP="005F01D4">
            <w:pPr>
              <w:spacing w:beforeLines="50" w:afterLines="50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问卷星可以在学生完成练习后及时反馈正确答案，能提高课堂效率。</w:t>
            </w:r>
          </w:p>
        </w:tc>
      </w:tr>
      <w:tr w:rsidR="003C4E7B">
        <w:trPr>
          <w:cantSplit/>
          <w:trHeight w:val="1081"/>
        </w:trPr>
        <w:tc>
          <w:tcPr>
            <w:tcW w:w="1765" w:type="dxa"/>
            <w:gridSpan w:val="2"/>
            <w:vAlign w:val="center"/>
          </w:tcPr>
          <w:p w:rsidR="003C4E7B" w:rsidRDefault="003C4E7B">
            <w:pPr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4</w:t>
            </w:r>
            <w:r>
              <w:rPr>
                <w:rFonts w:ascii="宋体" w:hAnsi="宋体" w:hint="eastAsia"/>
                <w:bCs/>
                <w:szCs w:val="21"/>
              </w:rPr>
              <w:t>、解答与小结</w:t>
            </w:r>
          </w:p>
          <w:p w:rsidR="003C4E7B" w:rsidRDefault="003C4E7B">
            <w:pPr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（</w:t>
            </w:r>
            <w:r>
              <w:rPr>
                <w:rFonts w:ascii="宋体" w:hAnsi="宋体"/>
                <w:bCs/>
                <w:szCs w:val="21"/>
              </w:rPr>
              <w:t>4</w:t>
            </w:r>
            <w:r>
              <w:rPr>
                <w:rFonts w:ascii="宋体" w:hAnsi="宋体" w:hint="eastAsia"/>
                <w:bCs/>
                <w:szCs w:val="21"/>
              </w:rPr>
              <w:t>分钟）</w:t>
            </w:r>
          </w:p>
        </w:tc>
        <w:tc>
          <w:tcPr>
            <w:tcW w:w="2933" w:type="dxa"/>
            <w:gridSpan w:val="3"/>
            <w:vAlign w:val="center"/>
          </w:tcPr>
          <w:p w:rsidR="003C4E7B" w:rsidRDefault="003C4E7B" w:rsidP="005F01D4">
            <w:pPr>
              <w:spacing w:beforeLines="50" w:afterLines="50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对本节课同学提交的练习情况进行反馈，选择错得多的题目进行讲解，最后对本节课内容进行总结，鼓励学生多思考，提醒学生对薄弱知识点的关注。</w:t>
            </w:r>
          </w:p>
        </w:tc>
        <w:tc>
          <w:tcPr>
            <w:tcW w:w="2087" w:type="dxa"/>
            <w:gridSpan w:val="2"/>
            <w:vAlign w:val="center"/>
          </w:tcPr>
          <w:p w:rsidR="003C4E7B" w:rsidRDefault="003C4E7B" w:rsidP="005F01D4">
            <w:pPr>
              <w:spacing w:beforeLines="50" w:afterLines="50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总结难题的解题思路。</w:t>
            </w:r>
          </w:p>
          <w:p w:rsidR="003C4E7B" w:rsidRDefault="003C4E7B" w:rsidP="005F01D4">
            <w:pPr>
              <w:spacing w:beforeLines="50" w:afterLines="50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回顾与总结本节所学到的内容。</w:t>
            </w:r>
          </w:p>
        </w:tc>
        <w:tc>
          <w:tcPr>
            <w:tcW w:w="2073" w:type="dxa"/>
            <w:gridSpan w:val="2"/>
            <w:vAlign w:val="center"/>
          </w:tcPr>
          <w:p w:rsidR="003C4E7B" w:rsidRDefault="003C4E7B" w:rsidP="005F01D4">
            <w:pPr>
              <w:spacing w:beforeLines="50" w:afterLines="50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巩固本节课的新知识，促进学生知识的应用与迁移。</w:t>
            </w:r>
          </w:p>
        </w:tc>
      </w:tr>
      <w:tr w:rsidR="003C4E7B">
        <w:trPr>
          <w:cantSplit/>
          <w:trHeight w:val="768"/>
        </w:trPr>
        <w:tc>
          <w:tcPr>
            <w:tcW w:w="8858" w:type="dxa"/>
            <w:gridSpan w:val="9"/>
            <w:tcBorders>
              <w:bottom w:val="nil"/>
            </w:tcBorders>
            <w:shd w:val="clear" w:color="auto" w:fill="F3F3F3"/>
            <w:vAlign w:val="center"/>
          </w:tcPr>
          <w:p w:rsidR="003C4E7B" w:rsidRDefault="003C4E7B">
            <w:pPr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八、教学评价设计</w:t>
            </w:r>
          </w:p>
        </w:tc>
      </w:tr>
      <w:tr w:rsidR="003C4E7B">
        <w:trPr>
          <w:cantSplit/>
          <w:trHeight w:val="1525"/>
        </w:trPr>
        <w:tc>
          <w:tcPr>
            <w:tcW w:w="885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E7B" w:rsidRDefault="003C4E7B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个人自评表</w:t>
            </w:r>
          </w:p>
          <w:tbl>
            <w:tblPr>
              <w:tblpPr w:leftFromText="180" w:rightFromText="180" w:vertAnchor="text" w:horzAnchor="page" w:tblpX="273" w:tblpY="3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214"/>
              <w:gridCol w:w="3440"/>
            </w:tblGrid>
            <w:tr w:rsidR="003C4E7B" w:rsidTr="000C2739">
              <w:trPr>
                <w:trHeight w:val="638"/>
              </w:trPr>
              <w:tc>
                <w:tcPr>
                  <w:tcW w:w="4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E7B" w:rsidRPr="00CD4464" w:rsidRDefault="003C4E7B" w:rsidP="00CD4464">
                  <w:pPr>
                    <w:jc w:val="center"/>
                    <w:rPr>
                      <w:rFonts w:ascii="宋体"/>
                      <w:b/>
                      <w:sz w:val="24"/>
                    </w:rPr>
                  </w:pPr>
                  <w:r w:rsidRPr="00CD4464">
                    <w:rPr>
                      <w:rFonts w:ascii="宋体" w:hAnsi="宋体" w:hint="eastAsia"/>
                      <w:b/>
                      <w:sz w:val="24"/>
                    </w:rPr>
                    <w:t>内容</w:t>
                  </w:r>
                </w:p>
              </w:tc>
              <w:tc>
                <w:tcPr>
                  <w:tcW w:w="3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E7B" w:rsidRPr="00CD4464" w:rsidRDefault="003C4E7B" w:rsidP="00CD4464">
                  <w:pPr>
                    <w:jc w:val="center"/>
                    <w:rPr>
                      <w:rFonts w:ascii="宋体"/>
                      <w:b/>
                      <w:sz w:val="24"/>
                    </w:rPr>
                  </w:pPr>
                  <w:r w:rsidRPr="00CD4464">
                    <w:rPr>
                      <w:rFonts w:ascii="宋体" w:hAnsi="宋体" w:hint="eastAsia"/>
                      <w:b/>
                      <w:sz w:val="24"/>
                    </w:rPr>
                    <w:t>掌握程度</w:t>
                  </w:r>
                  <w:r w:rsidRPr="00CD4464">
                    <w:rPr>
                      <w:rFonts w:ascii="宋体" w:hAnsi="宋体"/>
                      <w:b/>
                      <w:sz w:val="24"/>
                    </w:rPr>
                    <w:t>/</w:t>
                  </w:r>
                  <w:r w:rsidRPr="00CD4464">
                    <w:rPr>
                      <w:rFonts w:ascii="宋体" w:hAnsi="宋体" w:hint="eastAsia"/>
                      <w:b/>
                      <w:sz w:val="24"/>
                    </w:rPr>
                    <w:t>完成程度</w:t>
                  </w:r>
                </w:p>
              </w:tc>
            </w:tr>
            <w:tr w:rsidR="003C4E7B" w:rsidTr="000C2739">
              <w:trPr>
                <w:trHeight w:val="638"/>
              </w:trPr>
              <w:tc>
                <w:tcPr>
                  <w:tcW w:w="4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E7B" w:rsidRPr="00CD4464" w:rsidRDefault="003C4E7B" w:rsidP="00CD4464">
                  <w:pPr>
                    <w:jc w:val="center"/>
                    <w:rPr>
                      <w:rFonts w:ascii="宋体"/>
                      <w:b/>
                      <w:sz w:val="24"/>
                    </w:rPr>
                  </w:pPr>
                  <w:r w:rsidRPr="00CD4464">
                    <w:rPr>
                      <w:rFonts w:ascii="宋体" w:hAnsi="宋体" w:hint="eastAsia"/>
                      <w:b/>
                      <w:sz w:val="24"/>
                    </w:rPr>
                    <w:t>能说出</w:t>
                  </w:r>
                  <w:r w:rsidRPr="00CD4464">
                    <w:rPr>
                      <w:rFonts w:ascii="宋体" w:hAnsi="宋体"/>
                      <w:b/>
                      <w:sz w:val="24"/>
                    </w:rPr>
                    <w:t>5</w:t>
                  </w:r>
                  <w:r w:rsidRPr="00CD4464">
                    <w:rPr>
                      <w:rFonts w:ascii="宋体" w:hAnsi="宋体" w:hint="eastAsia"/>
                      <w:b/>
                      <w:sz w:val="24"/>
                    </w:rPr>
                    <w:t>种数据类型及其采集处理方法</w:t>
                  </w:r>
                </w:p>
              </w:tc>
              <w:tc>
                <w:tcPr>
                  <w:tcW w:w="3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E7B" w:rsidRPr="00CD4464" w:rsidRDefault="003C4E7B" w:rsidP="00CD4464">
                  <w:pPr>
                    <w:jc w:val="center"/>
                    <w:rPr>
                      <w:rFonts w:ascii="Wingdings" w:hAnsi="Wingdings" w:cs="Wingdings"/>
                      <w:b/>
                      <w:sz w:val="24"/>
                    </w:rPr>
                  </w:pPr>
                  <w:r w:rsidRPr="00CD4464">
                    <w:rPr>
                      <w:rFonts w:ascii="MS Gothic" w:eastAsia="MS Gothic" w:hAnsi="MS Gothic" w:cs="MS Gothic" w:hint="eastAsia"/>
                      <w:color w:val="222222"/>
                      <w:sz w:val="28"/>
                      <w:szCs w:val="28"/>
                      <w:shd w:val="clear" w:color="auto" w:fill="FFFFFF"/>
                    </w:rPr>
                    <w:t>✰</w:t>
                  </w:r>
                  <w:r w:rsidRPr="00CD4464">
                    <w:rPr>
                      <w:rFonts w:ascii="宋体" w:hAnsi="宋体" w:cs="宋体"/>
                      <w:color w:val="222222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CD4464">
                    <w:rPr>
                      <w:rFonts w:ascii="MS Gothic" w:eastAsia="MS Gothic" w:hAnsi="MS Gothic" w:cs="MS Gothic" w:hint="eastAsia"/>
                      <w:color w:val="222222"/>
                      <w:sz w:val="28"/>
                      <w:szCs w:val="28"/>
                      <w:shd w:val="clear" w:color="auto" w:fill="FFFFFF"/>
                    </w:rPr>
                    <w:t>✰</w:t>
                  </w:r>
                  <w:r w:rsidRPr="00CD4464">
                    <w:rPr>
                      <w:rFonts w:ascii="宋体" w:hAnsi="宋体" w:cs="宋体"/>
                      <w:color w:val="222222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CD4464">
                    <w:rPr>
                      <w:rFonts w:ascii="MS Gothic" w:eastAsia="MS Gothic" w:hAnsi="MS Gothic" w:cs="MS Gothic" w:hint="eastAsia"/>
                      <w:color w:val="222222"/>
                      <w:sz w:val="28"/>
                      <w:szCs w:val="28"/>
                      <w:shd w:val="clear" w:color="auto" w:fill="FFFFFF"/>
                    </w:rPr>
                    <w:t>✰</w:t>
                  </w:r>
                  <w:r w:rsidRPr="00CD4464">
                    <w:rPr>
                      <w:rFonts w:ascii="宋体" w:hAnsi="宋体" w:cs="宋体"/>
                      <w:color w:val="222222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CD4464">
                    <w:rPr>
                      <w:rFonts w:ascii="MS Gothic" w:eastAsia="MS Gothic" w:hAnsi="MS Gothic" w:cs="MS Gothic" w:hint="eastAsia"/>
                      <w:color w:val="222222"/>
                      <w:sz w:val="28"/>
                      <w:szCs w:val="28"/>
                      <w:shd w:val="clear" w:color="auto" w:fill="FFFFFF"/>
                    </w:rPr>
                    <w:t>✰</w:t>
                  </w:r>
                  <w:r w:rsidRPr="00CD4464">
                    <w:rPr>
                      <w:rFonts w:ascii="宋体" w:hAnsi="宋体" w:cs="宋体"/>
                      <w:color w:val="222222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CD4464">
                    <w:rPr>
                      <w:rFonts w:ascii="MS Gothic" w:eastAsia="MS Gothic" w:hAnsi="MS Gothic" w:cs="MS Gothic" w:hint="eastAsia"/>
                      <w:color w:val="222222"/>
                      <w:sz w:val="28"/>
                      <w:szCs w:val="28"/>
                      <w:shd w:val="clear" w:color="auto" w:fill="FFFFFF"/>
                    </w:rPr>
                    <w:t>✰</w:t>
                  </w:r>
                </w:p>
              </w:tc>
            </w:tr>
            <w:tr w:rsidR="003C4E7B" w:rsidTr="000C2739">
              <w:trPr>
                <w:trHeight w:val="638"/>
              </w:trPr>
              <w:tc>
                <w:tcPr>
                  <w:tcW w:w="4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E7B" w:rsidRPr="00CD4464" w:rsidRDefault="003C4E7B" w:rsidP="00CD4464">
                  <w:pPr>
                    <w:jc w:val="center"/>
                    <w:rPr>
                      <w:rFonts w:ascii="宋体"/>
                      <w:b/>
                      <w:sz w:val="24"/>
                    </w:rPr>
                  </w:pPr>
                  <w:r w:rsidRPr="00CD4464">
                    <w:rPr>
                      <w:rFonts w:ascii="宋体" w:hAnsi="宋体" w:hint="eastAsia"/>
                      <w:b/>
                      <w:sz w:val="24"/>
                    </w:rPr>
                    <w:t>能区分模拟信号与数字信号</w:t>
                  </w:r>
                </w:p>
              </w:tc>
              <w:tc>
                <w:tcPr>
                  <w:tcW w:w="3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E7B" w:rsidRPr="00CD4464" w:rsidRDefault="003C4E7B" w:rsidP="00CD4464">
                  <w:pPr>
                    <w:jc w:val="center"/>
                    <w:rPr>
                      <w:rFonts w:ascii="宋体"/>
                      <w:b/>
                      <w:sz w:val="24"/>
                    </w:rPr>
                  </w:pPr>
                  <w:r w:rsidRPr="00CD4464">
                    <w:rPr>
                      <w:rFonts w:ascii="MS Gothic" w:eastAsia="MS Gothic" w:hAnsi="MS Gothic" w:cs="MS Gothic" w:hint="eastAsia"/>
                      <w:color w:val="222222"/>
                      <w:sz w:val="28"/>
                      <w:szCs w:val="28"/>
                      <w:shd w:val="clear" w:color="auto" w:fill="FFFFFF"/>
                    </w:rPr>
                    <w:t>✰</w:t>
                  </w:r>
                  <w:r w:rsidRPr="00CD4464">
                    <w:rPr>
                      <w:rFonts w:ascii="宋体" w:hAnsi="宋体" w:cs="宋体"/>
                      <w:color w:val="222222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CD4464">
                    <w:rPr>
                      <w:rFonts w:ascii="MS Gothic" w:eastAsia="MS Gothic" w:hAnsi="MS Gothic" w:cs="MS Gothic" w:hint="eastAsia"/>
                      <w:color w:val="222222"/>
                      <w:sz w:val="28"/>
                      <w:szCs w:val="28"/>
                      <w:shd w:val="clear" w:color="auto" w:fill="FFFFFF"/>
                    </w:rPr>
                    <w:t>✰</w:t>
                  </w:r>
                  <w:r w:rsidRPr="00CD4464">
                    <w:rPr>
                      <w:rFonts w:ascii="宋体" w:hAnsi="宋体" w:cs="宋体"/>
                      <w:color w:val="222222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CD4464">
                    <w:rPr>
                      <w:rFonts w:ascii="MS Gothic" w:eastAsia="MS Gothic" w:hAnsi="MS Gothic" w:cs="MS Gothic" w:hint="eastAsia"/>
                      <w:color w:val="222222"/>
                      <w:sz w:val="28"/>
                      <w:szCs w:val="28"/>
                      <w:shd w:val="clear" w:color="auto" w:fill="FFFFFF"/>
                    </w:rPr>
                    <w:t>✰</w:t>
                  </w:r>
                  <w:r w:rsidRPr="00CD4464">
                    <w:rPr>
                      <w:rFonts w:ascii="宋体" w:hAnsi="宋体" w:cs="宋体"/>
                      <w:color w:val="222222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CD4464">
                    <w:rPr>
                      <w:rFonts w:ascii="MS Gothic" w:eastAsia="MS Gothic" w:hAnsi="MS Gothic" w:cs="MS Gothic" w:hint="eastAsia"/>
                      <w:color w:val="222222"/>
                      <w:sz w:val="28"/>
                      <w:szCs w:val="28"/>
                      <w:shd w:val="clear" w:color="auto" w:fill="FFFFFF"/>
                    </w:rPr>
                    <w:t>✰</w:t>
                  </w:r>
                  <w:r w:rsidRPr="00CD4464">
                    <w:rPr>
                      <w:rFonts w:ascii="宋体" w:hAnsi="宋体" w:cs="宋体"/>
                      <w:color w:val="222222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CD4464">
                    <w:rPr>
                      <w:rFonts w:ascii="MS Gothic" w:eastAsia="MS Gothic" w:hAnsi="MS Gothic" w:cs="MS Gothic" w:hint="eastAsia"/>
                      <w:color w:val="222222"/>
                      <w:sz w:val="28"/>
                      <w:szCs w:val="28"/>
                      <w:shd w:val="clear" w:color="auto" w:fill="FFFFFF"/>
                    </w:rPr>
                    <w:t>✰</w:t>
                  </w:r>
                </w:p>
              </w:tc>
            </w:tr>
            <w:tr w:rsidR="003C4E7B" w:rsidTr="000C2739">
              <w:trPr>
                <w:trHeight w:val="638"/>
              </w:trPr>
              <w:tc>
                <w:tcPr>
                  <w:tcW w:w="4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E7B" w:rsidRPr="00CD4464" w:rsidRDefault="003C4E7B" w:rsidP="00CD4464">
                  <w:pPr>
                    <w:jc w:val="center"/>
                    <w:rPr>
                      <w:rFonts w:ascii="宋体"/>
                      <w:b/>
                      <w:sz w:val="24"/>
                    </w:rPr>
                  </w:pPr>
                  <w:r w:rsidRPr="00CD4464">
                    <w:rPr>
                      <w:rFonts w:ascii="宋体" w:hAnsi="宋体" w:hint="eastAsia"/>
                      <w:b/>
                      <w:sz w:val="24"/>
                    </w:rPr>
                    <w:t>能进行十进制与二进制的转换</w:t>
                  </w:r>
                </w:p>
              </w:tc>
              <w:tc>
                <w:tcPr>
                  <w:tcW w:w="3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E7B" w:rsidRPr="00CD4464" w:rsidRDefault="003C4E7B" w:rsidP="00CD4464">
                  <w:pPr>
                    <w:jc w:val="center"/>
                    <w:rPr>
                      <w:rFonts w:ascii="宋体"/>
                      <w:b/>
                      <w:sz w:val="24"/>
                    </w:rPr>
                  </w:pPr>
                  <w:r w:rsidRPr="00CD4464">
                    <w:rPr>
                      <w:rFonts w:ascii="MS Gothic" w:eastAsia="MS Gothic" w:hAnsi="MS Gothic" w:cs="MS Gothic" w:hint="eastAsia"/>
                      <w:color w:val="222222"/>
                      <w:sz w:val="28"/>
                      <w:szCs w:val="28"/>
                      <w:shd w:val="clear" w:color="auto" w:fill="FFFFFF"/>
                    </w:rPr>
                    <w:t>✰</w:t>
                  </w:r>
                  <w:r w:rsidRPr="00CD4464">
                    <w:rPr>
                      <w:rFonts w:ascii="宋体" w:hAnsi="宋体" w:cs="宋体"/>
                      <w:color w:val="222222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CD4464">
                    <w:rPr>
                      <w:rFonts w:ascii="MS Gothic" w:eastAsia="MS Gothic" w:hAnsi="MS Gothic" w:cs="MS Gothic" w:hint="eastAsia"/>
                      <w:color w:val="222222"/>
                      <w:sz w:val="28"/>
                      <w:szCs w:val="28"/>
                      <w:shd w:val="clear" w:color="auto" w:fill="FFFFFF"/>
                    </w:rPr>
                    <w:t>✰</w:t>
                  </w:r>
                  <w:r w:rsidRPr="00CD4464">
                    <w:rPr>
                      <w:rFonts w:ascii="宋体" w:hAnsi="宋体" w:cs="宋体"/>
                      <w:color w:val="222222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CD4464">
                    <w:rPr>
                      <w:rFonts w:ascii="MS Gothic" w:eastAsia="MS Gothic" w:hAnsi="MS Gothic" w:cs="MS Gothic" w:hint="eastAsia"/>
                      <w:color w:val="222222"/>
                      <w:sz w:val="28"/>
                      <w:szCs w:val="28"/>
                      <w:shd w:val="clear" w:color="auto" w:fill="FFFFFF"/>
                    </w:rPr>
                    <w:t>✰</w:t>
                  </w:r>
                  <w:r w:rsidRPr="00CD4464">
                    <w:rPr>
                      <w:rFonts w:ascii="宋体" w:hAnsi="宋体" w:cs="宋体"/>
                      <w:color w:val="222222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CD4464">
                    <w:rPr>
                      <w:rFonts w:ascii="MS Gothic" w:eastAsia="MS Gothic" w:hAnsi="MS Gothic" w:cs="MS Gothic" w:hint="eastAsia"/>
                      <w:color w:val="222222"/>
                      <w:sz w:val="28"/>
                      <w:szCs w:val="28"/>
                      <w:shd w:val="clear" w:color="auto" w:fill="FFFFFF"/>
                    </w:rPr>
                    <w:t>✰</w:t>
                  </w:r>
                  <w:r w:rsidRPr="00CD4464">
                    <w:rPr>
                      <w:rFonts w:ascii="宋体" w:hAnsi="宋体" w:cs="宋体"/>
                      <w:color w:val="222222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CD4464">
                    <w:rPr>
                      <w:rFonts w:ascii="MS Gothic" w:eastAsia="MS Gothic" w:hAnsi="MS Gothic" w:cs="MS Gothic" w:hint="eastAsia"/>
                      <w:color w:val="222222"/>
                      <w:sz w:val="28"/>
                      <w:szCs w:val="28"/>
                      <w:shd w:val="clear" w:color="auto" w:fill="FFFFFF"/>
                    </w:rPr>
                    <w:t>✰</w:t>
                  </w:r>
                </w:p>
              </w:tc>
            </w:tr>
            <w:tr w:rsidR="003C4E7B" w:rsidTr="000C2739">
              <w:trPr>
                <w:trHeight w:val="638"/>
              </w:trPr>
              <w:tc>
                <w:tcPr>
                  <w:tcW w:w="4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E7B" w:rsidRPr="00CD4464" w:rsidRDefault="003C4E7B" w:rsidP="00CD4464">
                  <w:pPr>
                    <w:jc w:val="center"/>
                    <w:rPr>
                      <w:rFonts w:ascii="宋体"/>
                      <w:b/>
                      <w:sz w:val="24"/>
                    </w:rPr>
                  </w:pPr>
                  <w:r w:rsidRPr="00CD4464">
                    <w:rPr>
                      <w:rFonts w:ascii="宋体" w:hAnsi="宋体" w:hint="eastAsia"/>
                      <w:b/>
                      <w:sz w:val="24"/>
                    </w:rPr>
                    <w:t>能进行二进制与十六进制的转换</w:t>
                  </w:r>
                </w:p>
              </w:tc>
              <w:tc>
                <w:tcPr>
                  <w:tcW w:w="3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4E7B" w:rsidRPr="00CD4464" w:rsidRDefault="003C4E7B" w:rsidP="00CD4464">
                  <w:pPr>
                    <w:jc w:val="center"/>
                    <w:rPr>
                      <w:rFonts w:ascii="宋体"/>
                      <w:b/>
                      <w:sz w:val="24"/>
                    </w:rPr>
                  </w:pPr>
                  <w:r w:rsidRPr="00CD4464">
                    <w:rPr>
                      <w:rFonts w:ascii="MS Gothic" w:eastAsia="MS Gothic" w:hAnsi="MS Gothic" w:cs="MS Gothic" w:hint="eastAsia"/>
                      <w:color w:val="222222"/>
                      <w:sz w:val="28"/>
                      <w:szCs w:val="28"/>
                      <w:shd w:val="clear" w:color="auto" w:fill="FFFFFF"/>
                    </w:rPr>
                    <w:t>✰</w:t>
                  </w:r>
                  <w:r w:rsidRPr="00CD4464">
                    <w:rPr>
                      <w:rFonts w:ascii="宋体" w:hAnsi="宋体" w:cs="宋体"/>
                      <w:color w:val="222222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CD4464">
                    <w:rPr>
                      <w:rFonts w:ascii="MS Gothic" w:eastAsia="MS Gothic" w:hAnsi="MS Gothic" w:cs="MS Gothic" w:hint="eastAsia"/>
                      <w:color w:val="222222"/>
                      <w:sz w:val="28"/>
                      <w:szCs w:val="28"/>
                      <w:shd w:val="clear" w:color="auto" w:fill="FFFFFF"/>
                    </w:rPr>
                    <w:t>✰</w:t>
                  </w:r>
                  <w:r w:rsidRPr="00CD4464">
                    <w:rPr>
                      <w:rFonts w:ascii="宋体" w:hAnsi="宋体" w:cs="宋体"/>
                      <w:color w:val="222222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CD4464">
                    <w:rPr>
                      <w:rFonts w:ascii="MS Gothic" w:eastAsia="MS Gothic" w:hAnsi="MS Gothic" w:cs="MS Gothic" w:hint="eastAsia"/>
                      <w:color w:val="222222"/>
                      <w:sz w:val="28"/>
                      <w:szCs w:val="28"/>
                      <w:shd w:val="clear" w:color="auto" w:fill="FFFFFF"/>
                    </w:rPr>
                    <w:t>✰</w:t>
                  </w:r>
                  <w:r w:rsidRPr="00CD4464">
                    <w:rPr>
                      <w:rFonts w:ascii="宋体" w:hAnsi="宋体" w:cs="宋体"/>
                      <w:color w:val="222222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CD4464">
                    <w:rPr>
                      <w:rFonts w:ascii="MS Gothic" w:eastAsia="MS Gothic" w:hAnsi="MS Gothic" w:cs="MS Gothic" w:hint="eastAsia"/>
                      <w:color w:val="222222"/>
                      <w:sz w:val="28"/>
                      <w:szCs w:val="28"/>
                      <w:shd w:val="clear" w:color="auto" w:fill="FFFFFF"/>
                    </w:rPr>
                    <w:t>✰</w:t>
                  </w:r>
                  <w:r w:rsidRPr="00CD4464">
                    <w:rPr>
                      <w:rFonts w:ascii="宋体" w:hAnsi="宋体" w:cs="宋体"/>
                      <w:color w:val="222222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CD4464">
                    <w:rPr>
                      <w:rFonts w:ascii="MS Gothic" w:eastAsia="MS Gothic" w:hAnsi="MS Gothic" w:cs="MS Gothic" w:hint="eastAsia"/>
                      <w:color w:val="222222"/>
                      <w:sz w:val="28"/>
                      <w:szCs w:val="28"/>
                      <w:shd w:val="clear" w:color="auto" w:fill="FFFFFF"/>
                    </w:rPr>
                    <w:t>✰</w:t>
                  </w:r>
                </w:p>
              </w:tc>
            </w:tr>
          </w:tbl>
          <w:p w:rsidR="003C4E7B" w:rsidRDefault="003C4E7B">
            <w:pPr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 xml:space="preserve">                   </w:t>
            </w:r>
          </w:p>
        </w:tc>
      </w:tr>
    </w:tbl>
    <w:p w:rsidR="003C4E7B" w:rsidRDefault="003C4E7B"/>
    <w:sectPr w:rsidR="003C4E7B" w:rsidSect="00AE36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E7B" w:rsidRDefault="003C4E7B" w:rsidP="00AE36F7">
      <w:r>
        <w:separator/>
      </w:r>
    </w:p>
  </w:endnote>
  <w:endnote w:type="continuationSeparator" w:id="0">
    <w:p w:rsidR="003C4E7B" w:rsidRDefault="003C4E7B" w:rsidP="00AE3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昒? 嫛???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E7B" w:rsidRDefault="003C4E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4E7B" w:rsidRDefault="003C4E7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E7B" w:rsidRDefault="003C4E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C4E7B" w:rsidRDefault="003C4E7B">
    <w:pPr>
      <w:pStyle w:val="Footer"/>
    </w:pPr>
  </w:p>
  <w:p w:rsidR="003C4E7B" w:rsidRDefault="003C4E7B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0" type="#_x0000_t136" alt="学科网 zxxk.com" style="position:absolute;margin-left:158.95pt;margin-top:407.9pt;width:2.85pt;height:2.85pt;rotation:315;z-index:-251654144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1" type="#_x0000_t75" alt="学科网 zxxk.com" style="position:absolute;margin-left:64.05pt;margin-top:-20.75pt;width:.05pt;height:.05pt;z-index:251663360">
          <v:imagedata r:id="rId1" o:title="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E7B" w:rsidRDefault="003C4E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E7B" w:rsidRDefault="003C4E7B" w:rsidP="00AE36F7">
      <w:r>
        <w:separator/>
      </w:r>
    </w:p>
  </w:footnote>
  <w:footnote w:type="continuationSeparator" w:id="0">
    <w:p w:rsidR="003C4E7B" w:rsidRDefault="003C4E7B" w:rsidP="00AE36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E7B" w:rsidRDefault="003C4E7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E7B" w:rsidRDefault="003C4E7B">
    <w:pPr>
      <w:snapToGrid w:val="0"/>
      <w:rPr>
        <w:kern w:val="0"/>
        <w:sz w:val="2"/>
        <w:szCs w:val="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position:absolute;left:0;text-align:left;margin-left:351pt;margin-top:8.45pt;width:.75pt;height:.75pt;z-index:251660288">
          <v:imagedata r:id="rId1" o:title=""/>
        </v:shape>
      </w:pict>
    </w:r>
    <w:r w:rsidRPr="00D6202C"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6" type="#_x0000_t136" alt="学科网 zxxk.com" style="width:.75pt;height:.75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E7B" w:rsidRDefault="003C4E7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A11C0C"/>
    <w:multiLevelType w:val="singleLevel"/>
    <w:tmpl w:val="82A11C0C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86C6C898"/>
    <w:multiLevelType w:val="singleLevel"/>
    <w:tmpl w:val="86C6C898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2">
    <w:nsid w:val="B2132E2C"/>
    <w:multiLevelType w:val="singleLevel"/>
    <w:tmpl w:val="B2132E2C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3">
    <w:nsid w:val="26FC3A9E"/>
    <w:multiLevelType w:val="hybridMultilevel"/>
    <w:tmpl w:val="2606FBFE"/>
    <w:lvl w:ilvl="0" w:tplc="4F3C2B8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3B5387BB"/>
    <w:multiLevelType w:val="singleLevel"/>
    <w:tmpl w:val="3B5387BB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5">
    <w:nsid w:val="79F91C50"/>
    <w:multiLevelType w:val="hybridMultilevel"/>
    <w:tmpl w:val="8B52420E"/>
    <w:lvl w:ilvl="0" w:tplc="10D65D8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749"/>
    <w:rsid w:val="00002457"/>
    <w:rsid w:val="0002156D"/>
    <w:rsid w:val="00031AD5"/>
    <w:rsid w:val="00047FBD"/>
    <w:rsid w:val="00076168"/>
    <w:rsid w:val="000C2739"/>
    <w:rsid w:val="000C6A0A"/>
    <w:rsid w:val="000F0BB5"/>
    <w:rsid w:val="000F3431"/>
    <w:rsid w:val="00144FF9"/>
    <w:rsid w:val="00151A4A"/>
    <w:rsid w:val="001A074C"/>
    <w:rsid w:val="001D3C4C"/>
    <w:rsid w:val="001E26A5"/>
    <w:rsid w:val="00205243"/>
    <w:rsid w:val="00216ED6"/>
    <w:rsid w:val="0023118C"/>
    <w:rsid w:val="0024371E"/>
    <w:rsid w:val="00254E08"/>
    <w:rsid w:val="002569FC"/>
    <w:rsid w:val="00272246"/>
    <w:rsid w:val="00272787"/>
    <w:rsid w:val="00284A03"/>
    <w:rsid w:val="002A3B49"/>
    <w:rsid w:val="00327BEB"/>
    <w:rsid w:val="00342A9E"/>
    <w:rsid w:val="00350F9B"/>
    <w:rsid w:val="00365EF4"/>
    <w:rsid w:val="00371C4D"/>
    <w:rsid w:val="003C2272"/>
    <w:rsid w:val="003C4E7B"/>
    <w:rsid w:val="003D7D1B"/>
    <w:rsid w:val="003E6E73"/>
    <w:rsid w:val="004100D3"/>
    <w:rsid w:val="004151FC"/>
    <w:rsid w:val="00434BD0"/>
    <w:rsid w:val="00444281"/>
    <w:rsid w:val="00461599"/>
    <w:rsid w:val="00462209"/>
    <w:rsid w:val="00474765"/>
    <w:rsid w:val="004A602F"/>
    <w:rsid w:val="004E27C9"/>
    <w:rsid w:val="004F1B4A"/>
    <w:rsid w:val="00556D0F"/>
    <w:rsid w:val="00577749"/>
    <w:rsid w:val="00584CB2"/>
    <w:rsid w:val="00593E87"/>
    <w:rsid w:val="005A7318"/>
    <w:rsid w:val="005B7D2E"/>
    <w:rsid w:val="005F01D4"/>
    <w:rsid w:val="006330BC"/>
    <w:rsid w:val="0064621D"/>
    <w:rsid w:val="006520AD"/>
    <w:rsid w:val="006564A6"/>
    <w:rsid w:val="006873EF"/>
    <w:rsid w:val="006D1AD5"/>
    <w:rsid w:val="006D78B4"/>
    <w:rsid w:val="006E6703"/>
    <w:rsid w:val="006F14EC"/>
    <w:rsid w:val="006F3625"/>
    <w:rsid w:val="00702B06"/>
    <w:rsid w:val="007060E4"/>
    <w:rsid w:val="00723801"/>
    <w:rsid w:val="0072542F"/>
    <w:rsid w:val="00737596"/>
    <w:rsid w:val="00776E47"/>
    <w:rsid w:val="00793E9B"/>
    <w:rsid w:val="007A0076"/>
    <w:rsid w:val="007A41ED"/>
    <w:rsid w:val="00806761"/>
    <w:rsid w:val="00814EE7"/>
    <w:rsid w:val="00845AAC"/>
    <w:rsid w:val="008772A5"/>
    <w:rsid w:val="008A383C"/>
    <w:rsid w:val="008B6FBB"/>
    <w:rsid w:val="008C1322"/>
    <w:rsid w:val="008C3653"/>
    <w:rsid w:val="008D1AF1"/>
    <w:rsid w:val="008F0A9C"/>
    <w:rsid w:val="008F4D0C"/>
    <w:rsid w:val="00946217"/>
    <w:rsid w:val="00955CD2"/>
    <w:rsid w:val="00957EE1"/>
    <w:rsid w:val="00975910"/>
    <w:rsid w:val="00985979"/>
    <w:rsid w:val="0099763F"/>
    <w:rsid w:val="009B6A97"/>
    <w:rsid w:val="009C56CC"/>
    <w:rsid w:val="009E4E2E"/>
    <w:rsid w:val="00A03DFE"/>
    <w:rsid w:val="00A11C03"/>
    <w:rsid w:val="00A32002"/>
    <w:rsid w:val="00A54967"/>
    <w:rsid w:val="00A54B16"/>
    <w:rsid w:val="00A5748A"/>
    <w:rsid w:val="00A650F0"/>
    <w:rsid w:val="00AD33FC"/>
    <w:rsid w:val="00AE36F7"/>
    <w:rsid w:val="00AE4B6F"/>
    <w:rsid w:val="00B06538"/>
    <w:rsid w:val="00B1007A"/>
    <w:rsid w:val="00B4084D"/>
    <w:rsid w:val="00B51ED7"/>
    <w:rsid w:val="00B940CE"/>
    <w:rsid w:val="00BB111C"/>
    <w:rsid w:val="00BC6BB4"/>
    <w:rsid w:val="00BD0A57"/>
    <w:rsid w:val="00BD1174"/>
    <w:rsid w:val="00BE5F23"/>
    <w:rsid w:val="00BE639F"/>
    <w:rsid w:val="00BE7325"/>
    <w:rsid w:val="00C02FC6"/>
    <w:rsid w:val="00C36A38"/>
    <w:rsid w:val="00C47D6F"/>
    <w:rsid w:val="00C62B8F"/>
    <w:rsid w:val="00C84A7D"/>
    <w:rsid w:val="00C90754"/>
    <w:rsid w:val="00C95D4B"/>
    <w:rsid w:val="00CA167F"/>
    <w:rsid w:val="00CB6CAA"/>
    <w:rsid w:val="00CD0982"/>
    <w:rsid w:val="00CD25E5"/>
    <w:rsid w:val="00CD4464"/>
    <w:rsid w:val="00CE7F03"/>
    <w:rsid w:val="00CF30D5"/>
    <w:rsid w:val="00D040D1"/>
    <w:rsid w:val="00D11970"/>
    <w:rsid w:val="00D16F6B"/>
    <w:rsid w:val="00D6202C"/>
    <w:rsid w:val="00D830F0"/>
    <w:rsid w:val="00DD0C75"/>
    <w:rsid w:val="00DD2BDA"/>
    <w:rsid w:val="00DE4D7A"/>
    <w:rsid w:val="00E02B90"/>
    <w:rsid w:val="00E05ED1"/>
    <w:rsid w:val="00E338C7"/>
    <w:rsid w:val="00E4502C"/>
    <w:rsid w:val="00E53449"/>
    <w:rsid w:val="00E56220"/>
    <w:rsid w:val="00E9343E"/>
    <w:rsid w:val="00E96C5D"/>
    <w:rsid w:val="00E975A1"/>
    <w:rsid w:val="00EC765B"/>
    <w:rsid w:val="00EF779A"/>
    <w:rsid w:val="00F14D90"/>
    <w:rsid w:val="00F24116"/>
    <w:rsid w:val="00F2484C"/>
    <w:rsid w:val="00F3740B"/>
    <w:rsid w:val="00F4168F"/>
    <w:rsid w:val="00FD3128"/>
    <w:rsid w:val="00FD32D6"/>
    <w:rsid w:val="00FF0283"/>
    <w:rsid w:val="10145AD6"/>
    <w:rsid w:val="17BB2C22"/>
    <w:rsid w:val="18A658BB"/>
    <w:rsid w:val="1FEE1E8A"/>
    <w:rsid w:val="317B7104"/>
    <w:rsid w:val="363D3ED3"/>
    <w:rsid w:val="36DE3C46"/>
    <w:rsid w:val="4908662A"/>
    <w:rsid w:val="4F4B360F"/>
    <w:rsid w:val="519720BF"/>
    <w:rsid w:val="77295E30"/>
    <w:rsid w:val="78120CF0"/>
    <w:rsid w:val="7D1F6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6F7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AE36F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AE36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6202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E36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6202C"/>
    <w:rPr>
      <w:rFonts w:cs="Times New Roman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AE36F7"/>
    <w:rPr>
      <w:rFonts w:ascii="宋体" w:hAnsi="宋体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6202C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AE36F7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124</TotalTime>
  <Pages>4</Pages>
  <Words>334</Words>
  <Characters>1904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一课时教学设计方案模板</dc:title>
  <dc:subject/>
  <dc:creator>MC SYSTEM</dc:creator>
  <cp:keywords/>
  <dc:description/>
  <cp:lastModifiedBy>陈奕</cp:lastModifiedBy>
  <cp:revision>17</cp:revision>
  <dcterms:created xsi:type="dcterms:W3CDTF">2023-09-21T00:24:00Z</dcterms:created>
  <dcterms:modified xsi:type="dcterms:W3CDTF">2023-09-21T09:42:00Z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