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26" w:tblpY="28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2131"/>
        <w:gridCol w:w="2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0"/>
              <w:ind w:left="1196" w:right="1180"/>
              <w:jc w:val="center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一年级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学习任务单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（上册）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0" w:type="dxa"/>
          </w:tcPr>
          <w:p>
            <w:pPr>
              <w:pStyle w:val="4"/>
              <w:spacing w:before="22"/>
              <w:ind w:left="107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学校：</w:t>
            </w:r>
          </w:p>
        </w:tc>
        <w:tc>
          <w:tcPr>
            <w:tcW w:w="2131" w:type="dxa"/>
          </w:tcPr>
          <w:p>
            <w:pPr>
              <w:pStyle w:val="4"/>
              <w:spacing w:before="22"/>
              <w:ind w:left="107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班级：</w:t>
            </w:r>
          </w:p>
        </w:tc>
        <w:tc>
          <w:tcPr>
            <w:tcW w:w="2931" w:type="dxa"/>
          </w:tcPr>
          <w:p>
            <w:pPr>
              <w:pStyle w:val="4"/>
              <w:spacing w:before="22"/>
              <w:ind w:left="107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21"/>
              <w:ind w:left="1194" w:right="1180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课堂学习任务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1"/>
              <w:ind w:left="107"/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【学习任务一】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音乐听一听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1</w:t>
            </w:r>
          </w:p>
          <w:p>
            <w:pPr>
              <w:pStyle w:val="4"/>
              <w:spacing w:before="6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请你伸出小手，听老师来唱一唱《快乐的音乐娃》，跟老师一起来打拍，算算你听到几个声音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8600" cy="323850"/>
                  <wp:effectExtent l="0" t="0" r="0" b="1143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，并在每个爱心拍中画上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8600" cy="323850"/>
                  <wp:effectExtent l="0" t="0" r="0" b="1143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pStyle w:val="4"/>
              <w:spacing w:before="6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ind w:firstLine="360" w:firstLineChars="200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例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：</w:t>
            </w:r>
          </w:p>
          <w:p>
            <w:pPr>
              <w:pStyle w:val="4"/>
              <w:ind w:firstLine="640" w:firstLineChars="20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drawing>
                <wp:inline distT="0" distB="0" distL="114300" distR="114300">
                  <wp:extent cx="3286125" cy="828675"/>
                  <wp:effectExtent l="0" t="0" r="5715" b="9525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ind w:firstLine="36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请你来画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pStyle w:val="4"/>
              <w:ind w:firstLine="64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drawing>
                <wp:inline distT="0" distB="0" distL="114300" distR="114300">
                  <wp:extent cx="3371850" cy="847725"/>
                  <wp:effectExtent l="0" t="0" r="11430" b="5715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ind w:firstLine="640" w:firstLineChars="20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1"/>
              <w:ind w:left="107"/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【学习任务二】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音乐听一听</w:t>
            </w:r>
            <w:r>
              <w:rPr>
                <w:rFonts w:hint="eastAsia" w:ascii="宋体" w:hAnsi="宋体" w:eastAsia="宋体" w:cs="宋体"/>
                <w:b/>
                <w:sz w:val="21"/>
                <w:lang w:val="en-US" w:eastAsia="zh-CN"/>
              </w:rPr>
              <w:t>2</w:t>
            </w:r>
          </w:p>
          <w:p>
            <w:pPr>
              <w:pStyle w:val="4"/>
              <w:spacing w:before="6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请你伸出小手，听老师来唱一唱《小手拉小手》，跟老师一起来打拍，算算你听到几个声音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8600" cy="323850"/>
                  <wp:effectExtent l="0" t="0" r="0" b="11430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，并在每个爱心拍中画上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8600" cy="323850"/>
                  <wp:effectExtent l="0" t="0" r="0" b="11430"/>
                  <wp:docPr id="1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pStyle w:val="4"/>
              <w:spacing w:before="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例：</w:t>
            </w:r>
          </w:p>
          <w:p>
            <w:pPr>
              <w:pStyle w:val="4"/>
              <w:ind w:left="1055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drawing>
                <wp:inline distT="0" distB="0" distL="114300" distR="114300">
                  <wp:extent cx="3286125" cy="828675"/>
                  <wp:effectExtent l="0" t="0" r="5715" b="9525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请你来画：</w:t>
            </w:r>
          </w:p>
          <w:p>
            <w:pPr>
              <w:pStyle w:val="4"/>
              <w:ind w:left="1055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drawing>
                <wp:inline distT="0" distB="0" distL="114300" distR="114300">
                  <wp:extent cx="3371850" cy="847725"/>
                  <wp:effectExtent l="0" t="0" r="11430" b="5715"/>
                  <wp:docPr id="1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4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142"/>
              <w:ind w:left="107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【学习任务三】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音符涂一涂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将四分音符的花朵涂上红色，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双八分音符的花朵涂上黄色。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四分休止符的花朵涂上绿色。</w:t>
            </w:r>
          </w:p>
          <w:p>
            <w:pPr>
              <w:pStyle w:val="4"/>
              <w:spacing w:before="17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401310" cy="2553335"/>
                  <wp:effectExtent l="0" t="0" r="8890" b="6985"/>
                  <wp:docPr id="13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310" cy="255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rPr>
                <w:rFonts w:hint="eastAsia" w:ascii="宋体" w:hAnsi="宋体" w:eastAsia="宋体" w:cs="宋体"/>
                <w:sz w:val="6"/>
              </w:rPr>
            </w:pPr>
          </w:p>
          <w:p>
            <w:pPr>
              <w:pStyle w:val="4"/>
              <w:ind w:left="1159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4"/>
              <w:spacing w:before="3"/>
              <w:rPr>
                <w:rFonts w:hint="eastAsia" w:ascii="宋体" w:hAnsi="宋体" w:eastAsia="宋体" w:cs="宋体"/>
                <w:sz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4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3"/>
              <w:ind w:firstLine="211" w:firstLineChars="100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】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阶梯填一填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请同学们在正确的位置上填上S。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4"/>
              <w:spacing w:before="3"/>
              <w:ind w:firstLine="240" w:firstLineChars="100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324350" cy="2533650"/>
                  <wp:effectExtent l="0" t="0" r="3810" b="1143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4" w:hRule="atLeast"/>
        </w:trPr>
        <w:tc>
          <w:tcPr>
            <w:tcW w:w="9322" w:type="dxa"/>
            <w:gridSpan w:val="3"/>
          </w:tcPr>
          <w:p>
            <w:pPr>
              <w:pStyle w:val="4"/>
              <w:spacing w:before="3"/>
              <w:ind w:firstLine="211" w:firstLineChars="100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【学习任务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】</w:t>
            </w:r>
            <w:r>
              <w:rPr>
                <w:rFonts w:hint="eastAsia" w:ascii="宋体" w:hAnsi="宋体" w:eastAsia="宋体" w:cs="宋体"/>
                <w:b/>
                <w:sz w:val="21"/>
                <w:lang w:eastAsia="zh-CN"/>
              </w:rPr>
              <w:t>小节线画一画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在强拍之前画上小节线，在结束的地方画上双小节线。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pStyle w:val="4"/>
              <w:spacing w:before="3"/>
              <w:ind w:firstLine="240" w:firstLineChars="100"/>
              <w:rPr>
                <w:rFonts w:hint="eastAsia" w:ascii="宋体" w:hAnsi="宋体" w:eastAsia="宋体" w:cs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391150" cy="1947545"/>
                  <wp:effectExtent l="0" t="0" r="3810" b="317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194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3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jQwYTU5MGY0NjQzOTkzZTNhOTg3ZDIzY2EwNTAifQ=="/>
  </w:docVars>
  <w:rsids>
    <w:rsidRoot w:val="00000000"/>
    <w:rsid w:val="0FD56552"/>
    <w:rsid w:val="15861753"/>
    <w:rsid w:val="15FD4403"/>
    <w:rsid w:val="29CB58F0"/>
    <w:rsid w:val="364C66D0"/>
    <w:rsid w:val="6BD22191"/>
    <w:rsid w:val="6BD80588"/>
    <w:rsid w:val="74F33FB3"/>
    <w:rsid w:val="7ED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293</Characters>
  <Lines>0</Lines>
  <Paragraphs>0</Paragraphs>
  <TotalTime>8</TotalTime>
  <ScaleCrop>false</ScaleCrop>
  <LinksUpToDate>false</LinksUpToDate>
  <CharactersWithSpaces>338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2022-09-14T03:01:31Z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06136A7284CA4CECA1C11323F35FF683</vt:lpwstr>
  </property>
</Properties>
</file>