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拥抱冬天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进入冬季后，孩子们总是会问一些冬季的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问题，如：冬天为什么会下雪？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我们鼓励幼儿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用绘画或请家长记录等形式展示出来，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并且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布置成“冬天里的为什么”专栏，共同讨论并解答。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1.了解人们过冬的好办法，知道呼吸对人的重要性，懂得要保护人体呼吸器官。</w:t>
            </w:r>
          </w:p>
          <w:p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2.学习7的加减，能按照一定规律进行图形排列，掌握10以内数的守恒。</w:t>
            </w: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3.感受、发现、欣赏冬天的美，能运用音乐、舞蹈、绘画、手工等艺术形式表现冬天的人、事、物。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益智区：惊险过山车、俄罗斯方块        美工区：做彩练、灯笼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阅读区：十二生肖的故事、萝卜回来了    表演区：金蛇狂舞、我型我秀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感统平衡、跳绳比赛、冬天不怕冷、最佳投手、撕名牌、粘粘球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滑滑梯、爬攀登架、穿越隧道、袋鼠跳、撕名牌、感统器械组合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预设话题：礼貌教育</w:t>
            </w:r>
            <w:r>
              <w:rPr>
                <w:rFonts w:hint="eastAsia" w:ascii="宋体" w:hAnsi="宋体"/>
                <w:szCs w:val="21"/>
                <w:lang w:eastAsia="zh-CN"/>
              </w:rPr>
              <w:t xml:space="preserve">、着火了怎么办、求救号码、不怕寒冷多锻炼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动物怎样过冬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不可思议的旅程</w:t>
            </w:r>
            <w:r>
              <w:rPr>
                <w:rFonts w:ascii="宋体" w:hAnsi="宋体"/>
                <w:bCs/>
                <w:szCs w:val="21"/>
              </w:rPr>
              <w:t xml:space="preserve">  2.</w:t>
            </w:r>
            <w:r>
              <w:rPr>
                <w:rFonts w:hint="eastAsia" w:ascii="宋体" w:hAnsi="宋体"/>
                <w:spacing w:val="-20"/>
                <w:szCs w:val="21"/>
              </w:rPr>
              <w:t>有趣的年俗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  3.</w:t>
            </w:r>
            <w:r>
              <w:rPr>
                <w:rFonts w:hint="eastAsia" w:ascii="宋体" w:hAnsi="宋体"/>
                <w:szCs w:val="21"/>
              </w:rPr>
              <w:t>新年到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期盼寒假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  <w:p>
            <w:pPr>
              <w:numPr>
                <w:numId w:val="0"/>
              </w:numP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新年礼物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乐创：玩泥《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新年礼物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》、创意《新年礼物》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元旦放假</w:t>
            </w:r>
          </w:p>
        </w:tc>
        <w:tc>
          <w:tcPr>
            <w:tcW w:w="1822" w:type="dxa"/>
            <w:vAlign w:val="center"/>
          </w:tcPr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  <w:t>沙池区：挖沙乐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  <w:t>游戏区：冬天运动身体棒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  <w:t>建构区：小小建筑师</w:t>
            </w: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>
            <w:pPr>
              <w:ind w:firstLine="194" w:firstLineChars="10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新年庆祝会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（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）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区域活动：</w:t>
            </w:r>
          </w:p>
          <w:p>
            <w:pPr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角色区：冬日时尚美发屋</w:t>
            </w:r>
          </w:p>
          <w:p>
            <w:pPr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阅读区：冬天</w:t>
            </w:r>
          </w:p>
          <w:p>
            <w:pPr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自然角：写生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好玩的竹梯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r>
              <w:rPr>
                <w:rFonts w:hint="eastAsia"/>
              </w:rPr>
              <w:t>角色游戏：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我们去旅行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好玩的布袋</w:t>
            </w:r>
          </w:p>
          <w:p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科探游戏：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17"/>
                <w:sz w:val="21"/>
                <w:szCs w:val="21"/>
                <w:shd w:val="clear" w:color="auto" w:fill="auto"/>
                <w:lang w:val="en-US" w:eastAsia="zh-CN"/>
              </w:rPr>
              <w:t>你那里下雪了吗？</w:t>
            </w:r>
          </w:p>
        </w:tc>
        <w:tc>
          <w:tcPr>
            <w:tcW w:w="1792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冬天的公园（一）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家庭资源：请家长与幼儿一起收集有关冬天的书籍、图片等资料，了解冬季人们的生活、气象及动植物过冬的一些自然知识。</w:t>
            </w:r>
          </w:p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2.数字化信息资源：各类活动课件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结合本周主题活动，进一步丰富主题墙上的内容，并展示各种冬天里工作、运动的人们照片，以此教育幼儿不怕冷。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提醒幼儿在空调房间里要常喝水。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早晨跑步时注意不要张嘴呼吸，要用鼻子呼吸。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1.经常带孩子外出锻炼，增强幼儿在冬天里的抵抗力。</w:t>
            </w:r>
          </w:p>
          <w:p>
            <w:r>
              <w:rPr>
                <w:rFonts w:hint="eastAsia" w:ascii="宋体" w:hAnsi="宋体" w:eastAsia="宋体" w:cs="宋体"/>
              </w:rPr>
              <w:t>2.在上学、放学路上引导幼儿观察周围景物的变化，观察冬天里人们的工作，激发他们对劳动人民的尊重和爱戴。</w:t>
            </w:r>
          </w:p>
        </w:tc>
      </w:tr>
    </w:tbl>
    <w:p>
      <w:pPr>
        <w:rPr>
          <w:rFonts w:hint="default"/>
          <w:lang w:val="en-US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sz w:val="24"/>
        </w:rPr>
        <w:t>班级老师：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/>
          <w:sz w:val="24"/>
        </w:rPr>
        <w:t>何家宏 王燕媛 钱正凤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第十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八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/>
      </w:rPr>
      <w:t xml:space="preserve">  </w:t>
    </w: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DAE4D9"/>
    <w:multiLevelType w:val="singleLevel"/>
    <w:tmpl w:val="E1DAE4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VlNDYzYTMwNjA2MTE3ZGViMDNiYmRlNjM3NmE4MjYifQ=="/>
  </w:docVars>
  <w:rsids>
    <w:rsidRoot w:val="007D057B"/>
    <w:rsid w:val="000443E9"/>
    <w:rsid w:val="000A5B38"/>
    <w:rsid w:val="000B39D2"/>
    <w:rsid w:val="000C258F"/>
    <w:rsid w:val="00186727"/>
    <w:rsid w:val="0025199A"/>
    <w:rsid w:val="00270186"/>
    <w:rsid w:val="0027045E"/>
    <w:rsid w:val="0027469F"/>
    <w:rsid w:val="00284C7D"/>
    <w:rsid w:val="002D7A97"/>
    <w:rsid w:val="00311C55"/>
    <w:rsid w:val="003242AB"/>
    <w:rsid w:val="0037295C"/>
    <w:rsid w:val="003A7936"/>
    <w:rsid w:val="00405269"/>
    <w:rsid w:val="00407834"/>
    <w:rsid w:val="00416693"/>
    <w:rsid w:val="00486BBC"/>
    <w:rsid w:val="004C2CB5"/>
    <w:rsid w:val="004D5351"/>
    <w:rsid w:val="004F636D"/>
    <w:rsid w:val="005136ED"/>
    <w:rsid w:val="005641FE"/>
    <w:rsid w:val="005671EA"/>
    <w:rsid w:val="0057337E"/>
    <w:rsid w:val="00591A10"/>
    <w:rsid w:val="00593BCC"/>
    <w:rsid w:val="005A3FA8"/>
    <w:rsid w:val="006121CA"/>
    <w:rsid w:val="00615D66"/>
    <w:rsid w:val="00635408"/>
    <w:rsid w:val="00636A4F"/>
    <w:rsid w:val="0066006A"/>
    <w:rsid w:val="00694B2C"/>
    <w:rsid w:val="006955A4"/>
    <w:rsid w:val="006A67F2"/>
    <w:rsid w:val="006C686B"/>
    <w:rsid w:val="006F7849"/>
    <w:rsid w:val="00703B90"/>
    <w:rsid w:val="00754EFA"/>
    <w:rsid w:val="00784515"/>
    <w:rsid w:val="007C057A"/>
    <w:rsid w:val="007D057B"/>
    <w:rsid w:val="007D78DC"/>
    <w:rsid w:val="007D7A54"/>
    <w:rsid w:val="007E0376"/>
    <w:rsid w:val="007F0BFE"/>
    <w:rsid w:val="007F7032"/>
    <w:rsid w:val="00834A48"/>
    <w:rsid w:val="0084003B"/>
    <w:rsid w:val="00865AEF"/>
    <w:rsid w:val="00915D7F"/>
    <w:rsid w:val="0092550C"/>
    <w:rsid w:val="0094728A"/>
    <w:rsid w:val="009A38D8"/>
    <w:rsid w:val="009A7030"/>
    <w:rsid w:val="009B2D71"/>
    <w:rsid w:val="009D0FAF"/>
    <w:rsid w:val="009E4921"/>
    <w:rsid w:val="009F1BF1"/>
    <w:rsid w:val="00A152B6"/>
    <w:rsid w:val="00A36E44"/>
    <w:rsid w:val="00A91A65"/>
    <w:rsid w:val="00AD3230"/>
    <w:rsid w:val="00AE3BC5"/>
    <w:rsid w:val="00B015D0"/>
    <w:rsid w:val="00B15D4E"/>
    <w:rsid w:val="00B52B51"/>
    <w:rsid w:val="00B57091"/>
    <w:rsid w:val="00B63DBD"/>
    <w:rsid w:val="00B75B4E"/>
    <w:rsid w:val="00B84757"/>
    <w:rsid w:val="00B92ECE"/>
    <w:rsid w:val="00B95276"/>
    <w:rsid w:val="00C8395B"/>
    <w:rsid w:val="00CA4CC8"/>
    <w:rsid w:val="00D54179"/>
    <w:rsid w:val="00D64D14"/>
    <w:rsid w:val="00D74DE1"/>
    <w:rsid w:val="00D87B05"/>
    <w:rsid w:val="00D93CC1"/>
    <w:rsid w:val="00DB3420"/>
    <w:rsid w:val="00DB46E9"/>
    <w:rsid w:val="00DD510E"/>
    <w:rsid w:val="00DD6057"/>
    <w:rsid w:val="00E12590"/>
    <w:rsid w:val="00E550CD"/>
    <w:rsid w:val="00EC5F92"/>
    <w:rsid w:val="00F05B3A"/>
    <w:rsid w:val="00F3493D"/>
    <w:rsid w:val="00F832EE"/>
    <w:rsid w:val="00F8392E"/>
    <w:rsid w:val="00F86BC9"/>
    <w:rsid w:val="00FA25F8"/>
    <w:rsid w:val="00FB1DF3"/>
    <w:rsid w:val="00FB722F"/>
    <w:rsid w:val="00FB786E"/>
    <w:rsid w:val="00FD62AE"/>
    <w:rsid w:val="00FE1B8D"/>
    <w:rsid w:val="0A4E4AEE"/>
    <w:rsid w:val="13971F3C"/>
    <w:rsid w:val="237642CC"/>
    <w:rsid w:val="2DAD00C8"/>
    <w:rsid w:val="30AF6B19"/>
    <w:rsid w:val="3131411C"/>
    <w:rsid w:val="374675C3"/>
    <w:rsid w:val="38373CC3"/>
    <w:rsid w:val="3D5135AF"/>
    <w:rsid w:val="41FC3064"/>
    <w:rsid w:val="4A176B9D"/>
    <w:rsid w:val="4EEC54E7"/>
    <w:rsid w:val="53A82432"/>
    <w:rsid w:val="5C6B53AA"/>
    <w:rsid w:val="5EDF3CD6"/>
    <w:rsid w:val="6BF646CC"/>
    <w:rsid w:val="70931F58"/>
    <w:rsid w:val="72202E25"/>
    <w:rsid w:val="729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0C0B2-79A3-4A05-A394-E34B26ADF7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1026</Characters>
  <Lines>8</Lines>
  <Paragraphs>2</Paragraphs>
  <TotalTime>1</TotalTime>
  <ScaleCrop>false</ScaleCrop>
  <LinksUpToDate>false</LinksUpToDate>
  <CharactersWithSpaces>1203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2023-10-09T08:28:00Z</dcterms:created>
  <dc:creator>Administrator</dc:creator>
  <cp:lastModifiedBy>55555</cp:lastModifiedBy>
  <cp:lastPrinted>2023-09-25T05:50:00Z</cp:lastPrinted>
  <dcterms:modified xsi:type="dcterms:W3CDTF">2023-12-28T04:09:15Z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A96A7248269B488881D00626DFD5F096_13</vt:lpwstr>
  </property>
</Properties>
</file>