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2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5"/>
        <w:gridCol w:w="2096"/>
        <w:gridCol w:w="200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eastAsia="zh-Hans"/>
              </w:rPr>
              <w:t>《人与讲台》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25" w:firstLineChars="250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eastAsia="zh-Hans"/>
              </w:rPr>
              <w:t>吴非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王姣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二年级语文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师要有一颗爱心，但更要有能恰当传达爱心的方式，这样，老师的爱才能真正地让学生感受得到，学生才能真正理解老师，信任老师。想到这里，我没有了委屈，没有了怒气。我不想查究竟是谁做的了，但今天晚上我想到班里，和学生开诚布公地说说心里话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自习课结束前，我走进教室，满面笑容地对全班同学说："同学们，今天大家都看到了，咱们班课程表上我的名字被红粉笔抹了一杠，我想这不完全是为了让我的名字引人注目吧？也许有同学想用这种方式表达对我的批评呢。"说到这里，我看到同学们静静地望着我，眼睛里的神情有不解、狐疑，也有紧张。我接着说："有人说，在这个世界上，最无私的爱莫过于父母对子女、老师对学生。也许老师和你的父母一样，平时对大家的要求严了些，批评一些同学多了些。但老师从来没有恶意，可能是方法欠妥，如果老师不当的批评伤害了你，老师在这里诚恳地向你道歉。不过，老师还希望，我们能不能有更好的方式沟通，如果不对，就要改正。我也保证，有错必改。请同学们监督我！"话音刚落，全班爆发出一阵热烈的掌声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离开教室，我的心轻松了许多。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第二天上课，我悄悄地看了一眼课程表，发现我名字上的红粉笔杠被擦掉了。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作为教师，这辈子离得最近的物是讲台，离得最近的人是孩子。人与讲台，既是教师和讲台的故事，又是教师与学生的故事。《人与讲台》以一个个真情流露、富有哲思的故事，让我领略平凡中的伟大，普通中的特殊，没有这些故事，教师可能走不远这条长久而艰难的路。这些暖人的故事，既照亮学生前进的道路，也点燃了教师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这本书是许许多多教师的回忆集合，触动着每一个有过相同经历的人的心弦，讲台与学生，是所有教师的共鸣点，或藏着笑，或带着泪，更藏着希望之光，如璀璨的星光，那么美丽！那么耀眼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jc2ZjFmZGM3MTdjZWMwMGQyODE5MjI5MTkxMmMifQ=="/>
  </w:docVars>
  <w:rsids>
    <w:rsidRoot w:val="007835B1"/>
    <w:rsid w:val="00117DBE"/>
    <w:rsid w:val="001B34A7"/>
    <w:rsid w:val="001F672F"/>
    <w:rsid w:val="007835B1"/>
    <w:rsid w:val="008C7F16"/>
    <w:rsid w:val="1674405F"/>
    <w:rsid w:val="1BEB5623"/>
    <w:rsid w:val="1E2216CA"/>
    <w:rsid w:val="279BA544"/>
    <w:rsid w:val="38E27385"/>
    <w:rsid w:val="489765D9"/>
    <w:rsid w:val="4A1C3CA2"/>
    <w:rsid w:val="4BE64A79"/>
    <w:rsid w:val="4E8F3558"/>
    <w:rsid w:val="4ED53461"/>
    <w:rsid w:val="60997EB4"/>
    <w:rsid w:val="6FBF0A24"/>
    <w:rsid w:val="9D9C0A79"/>
    <w:rsid w:val="FD7EF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777</Characters>
  <Lines>6</Lines>
  <Paragraphs>1</Paragraphs>
  <TotalTime>3</TotalTime>
  <ScaleCrop>false</ScaleCrop>
  <LinksUpToDate>false</LinksUpToDate>
  <CharactersWithSpaces>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2023-12-28T03:19:00Z</dcterms:created>
  <dc:creator>zlh</dc:creator>
  <cp:lastModifiedBy>bravoure</cp:lastModifiedBy>
  <dcterms:modified xsi:type="dcterms:W3CDTF">2023-12-28T07:45:05Z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B30DADFB3C1F48AAA6EAF03F505E57FE_13</vt:lpwstr>
  </property>
</Properties>
</file>