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12月20日    星期三      来园15人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高亦可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韩鑫桐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小朋友今天能坚持来园，为你们点赞哦。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韩鑫桐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小朋友能有礼貌的热情打招呼。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高亦可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小朋友能记得做好区域计划并且按照计划进区域游戏。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二、综合：穿衣好方法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《幼儿园教育指导纲要》中指出，社会领域具有潜移默化的特点，要为幼儿创设一个能使幼儿感到接纳、关爱和支持的良好环境。小班幼儿已经适应了幼儿园的生活，但是自理能力还需要加强。天气逐渐变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冷</w:t>
      </w:r>
      <w:r>
        <w:rPr>
          <w:rFonts w:hint="eastAsia" w:ascii="宋体" w:hAnsi="宋体" w:eastAsia="宋体" w:cs="宋体"/>
          <w:sz w:val="21"/>
          <w:szCs w:val="21"/>
        </w:rPr>
        <w:t>，孩子们穿的衣服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越来越多，越来越厚</w:t>
      </w:r>
      <w:r>
        <w:rPr>
          <w:rFonts w:hint="eastAsia" w:ascii="宋体" w:hAnsi="宋体" w:eastAsia="宋体" w:cs="宋体"/>
          <w:sz w:val="21"/>
          <w:szCs w:val="21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借此引导幼儿学会穿衣好方法，提高自我服务能力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  <w:lang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在活动中</w:t>
      </w:r>
      <w:r>
        <w:rPr>
          <w:rFonts w:hint="eastAsia" w:ascii="宋体" w:hAnsi="宋体"/>
        </w:rPr>
        <w:t>能</w:t>
      </w:r>
      <w:r>
        <w:rPr>
          <w:rFonts w:hint="eastAsia" w:ascii="宋体" w:hAnsi="宋体" w:eastAsia="宋体" w:cs="宋体"/>
          <w:sz w:val="21"/>
          <w:szCs w:val="21"/>
        </w:rPr>
        <w:t>了解穿衣服正确方法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愿意自己穿衣服，体验自我服务的快乐</w:t>
      </w:r>
      <w:r>
        <w:rPr>
          <w:rFonts w:hint="eastAsia" w:ascii="宋体" w:hAnsi="宋体" w:cs="宋体"/>
          <w:sz w:val="21"/>
          <w:szCs w:val="21"/>
          <w:lang w:val="en-US" w:eastAsia="zh-CN"/>
        </w:rPr>
        <w:t>的小朋友有：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高亦可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韩鑫桐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三、区域游戏</w:t>
      </w: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7"/>
        <w:gridCol w:w="64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朱瑾玥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马浩磊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智慧区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唐煜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汪刘懿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徐宁川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建构区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郭奕鸣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张子毅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高亦可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汪语晗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万洛依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苏安柒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高语汐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韩鑫桐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储奕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u w:val="none"/>
              </w:rPr>
              <w:t>徐宁岩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tbl>
      <w:tblPr>
        <w:tblStyle w:val="3"/>
        <w:tblpPr w:leftFromText="180" w:rightFromText="180" w:vertAnchor="text" w:horzAnchor="page" w:tblpX="1617" w:tblpY="3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6"/>
        <w:gridCol w:w="3166"/>
        <w:gridCol w:w="31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9" w:hRule="atLeast"/>
        </w:trPr>
        <w:tc>
          <w:tcPr>
            <w:tcW w:w="316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121285</wp:posOffset>
                  </wp:positionV>
                  <wp:extent cx="1843405" cy="1382395"/>
                  <wp:effectExtent l="0" t="0" r="10795" b="1905"/>
                  <wp:wrapSquare wrapText="bothSides"/>
                  <wp:docPr id="1" name="图片 1" descr="C:/Users/墨衣如沐/Desktop/074B88571CCC8672F5DF54C4D87C9D3E.png074B88571CCC8672F5DF54C4D87C9D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墨衣如沐/Desktop/074B88571CCC8672F5DF54C4D87C9D3E.png074B88571CCC8672F5DF54C4D87C9D3E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139700</wp:posOffset>
                  </wp:positionV>
                  <wp:extent cx="1843405" cy="1382395"/>
                  <wp:effectExtent l="0" t="0" r="10795" b="1905"/>
                  <wp:wrapSquare wrapText="bothSides"/>
                  <wp:docPr id="5" name="图片 5" descr="C:/Users/墨衣如沐/Desktop/AEB62F0BE404327629927BDAE1481609.pngAEB62F0BE404327629927BDAE1481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墨衣如沐/Desktop/AEB62F0BE404327629927BDAE1481609.pngAEB62F0BE404327629927BDAE148160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125095</wp:posOffset>
                  </wp:positionV>
                  <wp:extent cx="1843405" cy="1382395"/>
                  <wp:effectExtent l="0" t="0" r="10795" b="1905"/>
                  <wp:wrapSquare wrapText="bothSides"/>
                  <wp:docPr id="6" name="图片 6" descr="C:/Users/墨衣如沐/Desktop/C5C380C5177289C639B4075DB6F394BB.pngC5C380C5177289C639B4075DB6F394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墨衣如沐/Desktop/C5C380C5177289C639B4075DB6F394BB.pngC5C380C5177289C639B4075DB6F394B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9" w:hRule="atLeast"/>
        </w:trPr>
        <w:tc>
          <w:tcPr>
            <w:tcW w:w="316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61595</wp:posOffset>
                  </wp:positionV>
                  <wp:extent cx="1843405" cy="1382395"/>
                  <wp:effectExtent l="0" t="0" r="10795" b="1905"/>
                  <wp:wrapSquare wrapText="bothSides"/>
                  <wp:docPr id="4" name="图片 4" descr="C:/Users/墨衣如沐/Desktop/CAE2D95202B33A40EEDA02C384FA70A6.pngCAE2D95202B33A40EEDA02C384FA70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墨衣如沐/Desktop/CAE2D95202B33A40EEDA02C384FA70A6.pngCAE2D95202B33A40EEDA02C384FA70A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115570</wp:posOffset>
                  </wp:positionV>
                  <wp:extent cx="1843405" cy="1382395"/>
                  <wp:effectExtent l="0" t="0" r="10795" b="1905"/>
                  <wp:wrapSquare wrapText="bothSides"/>
                  <wp:docPr id="2" name="图片 2" descr="C:/Users/墨衣如沐/Desktop/CDA0DF136E333CD85709EEF8380A4DE1.pngCDA0DF136E333CD85709EEF8380A4D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墨衣如沐/Desktop/CDA0DF136E333CD85709EEF8380A4DE1.pngCDA0DF136E333CD85709EEF8380A4DE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87630</wp:posOffset>
                  </wp:positionV>
                  <wp:extent cx="1843405" cy="1382395"/>
                  <wp:effectExtent l="0" t="0" r="10795" b="1905"/>
                  <wp:wrapSquare wrapText="bothSides"/>
                  <wp:docPr id="3" name="图片 3" descr="C:/Users/墨衣如沐/Desktop/DDD522925E959FC2859E226779C7BC35.pngDDD522925E959FC2859E226779C7BC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墨衣如沐/Desktop/DDD522925E959FC2859E226779C7BC35.pngDDD522925E959FC2859E226779C7BC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四、就餐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今日午餐吃的是上汤白菜，清蒸鸦片鱼，西湖牛肉羹。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午餐活动中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小朋友能洗好手后知道叠好小毛巾。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汪语晗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苏安柒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万洛依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唐煜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徐宁岩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徐宁川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张子毅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朱瑾玥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高亦可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储奕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高语汐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韩鑫桐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郭奕鸣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  <w:u w:val="none"/>
        </w:rPr>
        <w:t>马浩磊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</w:t>
      </w:r>
      <w:bookmarkStart w:id="0" w:name="_GoBack"/>
      <w:bookmarkEnd w:id="0"/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能做好洗手漱口擦嘴巴等餐后小事。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142F09"/>
    <w:rsid w:val="00FB18D2"/>
    <w:rsid w:val="02233D63"/>
    <w:rsid w:val="03957BCD"/>
    <w:rsid w:val="0463274D"/>
    <w:rsid w:val="047A5783"/>
    <w:rsid w:val="04AA38CE"/>
    <w:rsid w:val="05720395"/>
    <w:rsid w:val="05D256AF"/>
    <w:rsid w:val="067F275C"/>
    <w:rsid w:val="06C77D15"/>
    <w:rsid w:val="079E5B2A"/>
    <w:rsid w:val="07B81271"/>
    <w:rsid w:val="091A014F"/>
    <w:rsid w:val="0A111DDC"/>
    <w:rsid w:val="0BA01160"/>
    <w:rsid w:val="0BBA0915"/>
    <w:rsid w:val="0BF94F91"/>
    <w:rsid w:val="0C281EC3"/>
    <w:rsid w:val="0C42469B"/>
    <w:rsid w:val="0E307835"/>
    <w:rsid w:val="0E49029D"/>
    <w:rsid w:val="11AD5AB5"/>
    <w:rsid w:val="128E2239"/>
    <w:rsid w:val="128F2565"/>
    <w:rsid w:val="13811E4A"/>
    <w:rsid w:val="14A64E05"/>
    <w:rsid w:val="14BB486B"/>
    <w:rsid w:val="188E5849"/>
    <w:rsid w:val="195A665C"/>
    <w:rsid w:val="195C1068"/>
    <w:rsid w:val="1BB6480D"/>
    <w:rsid w:val="1C8A3A31"/>
    <w:rsid w:val="1DFC3DD7"/>
    <w:rsid w:val="205170E6"/>
    <w:rsid w:val="206B761A"/>
    <w:rsid w:val="21E25631"/>
    <w:rsid w:val="23101AF7"/>
    <w:rsid w:val="236F1F25"/>
    <w:rsid w:val="248218F2"/>
    <w:rsid w:val="24EE7120"/>
    <w:rsid w:val="2638333E"/>
    <w:rsid w:val="26390EBE"/>
    <w:rsid w:val="26902DEC"/>
    <w:rsid w:val="277B538A"/>
    <w:rsid w:val="27DB7D52"/>
    <w:rsid w:val="27F6479E"/>
    <w:rsid w:val="2849055D"/>
    <w:rsid w:val="28F81D49"/>
    <w:rsid w:val="29C4066F"/>
    <w:rsid w:val="29E4669F"/>
    <w:rsid w:val="2A3D1082"/>
    <w:rsid w:val="2DF01A0C"/>
    <w:rsid w:val="2EAE2349"/>
    <w:rsid w:val="2F47025A"/>
    <w:rsid w:val="30014DE7"/>
    <w:rsid w:val="310F6945"/>
    <w:rsid w:val="31136751"/>
    <w:rsid w:val="31F467AB"/>
    <w:rsid w:val="32EB1EF1"/>
    <w:rsid w:val="33C71096"/>
    <w:rsid w:val="34183B4D"/>
    <w:rsid w:val="35451BDE"/>
    <w:rsid w:val="354A06A3"/>
    <w:rsid w:val="35B66FFF"/>
    <w:rsid w:val="35D249FE"/>
    <w:rsid w:val="380569ED"/>
    <w:rsid w:val="380E57C6"/>
    <w:rsid w:val="386E3E80"/>
    <w:rsid w:val="38773A7D"/>
    <w:rsid w:val="38F31B52"/>
    <w:rsid w:val="39554EF3"/>
    <w:rsid w:val="39C61914"/>
    <w:rsid w:val="3A561C9A"/>
    <w:rsid w:val="3AE42127"/>
    <w:rsid w:val="3AF66D59"/>
    <w:rsid w:val="3C752742"/>
    <w:rsid w:val="3CB74ABF"/>
    <w:rsid w:val="3E0E070F"/>
    <w:rsid w:val="3EBE5464"/>
    <w:rsid w:val="40187FDA"/>
    <w:rsid w:val="42E339BB"/>
    <w:rsid w:val="4414111E"/>
    <w:rsid w:val="445A58CB"/>
    <w:rsid w:val="4474114B"/>
    <w:rsid w:val="449F0113"/>
    <w:rsid w:val="44DA275B"/>
    <w:rsid w:val="46F62A3C"/>
    <w:rsid w:val="477F15A5"/>
    <w:rsid w:val="47C41431"/>
    <w:rsid w:val="487E7BE2"/>
    <w:rsid w:val="49123892"/>
    <w:rsid w:val="4A755CCA"/>
    <w:rsid w:val="4A9D0688"/>
    <w:rsid w:val="4BF0591B"/>
    <w:rsid w:val="4CD02E15"/>
    <w:rsid w:val="4E767579"/>
    <w:rsid w:val="4F6D5E55"/>
    <w:rsid w:val="4FFA150C"/>
    <w:rsid w:val="500816CD"/>
    <w:rsid w:val="50515CCF"/>
    <w:rsid w:val="509873CE"/>
    <w:rsid w:val="50A145FA"/>
    <w:rsid w:val="510C58A9"/>
    <w:rsid w:val="513F5236"/>
    <w:rsid w:val="51853A25"/>
    <w:rsid w:val="520D2446"/>
    <w:rsid w:val="52295A4B"/>
    <w:rsid w:val="522B2FB7"/>
    <w:rsid w:val="523636AA"/>
    <w:rsid w:val="52E53E45"/>
    <w:rsid w:val="55990C80"/>
    <w:rsid w:val="56786C15"/>
    <w:rsid w:val="58871392"/>
    <w:rsid w:val="58943489"/>
    <w:rsid w:val="58C05697"/>
    <w:rsid w:val="58E81596"/>
    <w:rsid w:val="5A0427AD"/>
    <w:rsid w:val="5B690172"/>
    <w:rsid w:val="5DF272AD"/>
    <w:rsid w:val="5E3E24F3"/>
    <w:rsid w:val="60F43520"/>
    <w:rsid w:val="62504AEC"/>
    <w:rsid w:val="63B04867"/>
    <w:rsid w:val="64296487"/>
    <w:rsid w:val="64A20D53"/>
    <w:rsid w:val="64B61E80"/>
    <w:rsid w:val="657D13E8"/>
    <w:rsid w:val="658E3752"/>
    <w:rsid w:val="65AD68DC"/>
    <w:rsid w:val="66EB541E"/>
    <w:rsid w:val="671D25E6"/>
    <w:rsid w:val="67464715"/>
    <w:rsid w:val="68027A3E"/>
    <w:rsid w:val="695B77F7"/>
    <w:rsid w:val="6A00620D"/>
    <w:rsid w:val="6A2F2E1B"/>
    <w:rsid w:val="6AA74BE9"/>
    <w:rsid w:val="6AB13C10"/>
    <w:rsid w:val="6B5415A7"/>
    <w:rsid w:val="6C7C1069"/>
    <w:rsid w:val="6D6164FB"/>
    <w:rsid w:val="6D617866"/>
    <w:rsid w:val="6D8534BC"/>
    <w:rsid w:val="6DD45D4C"/>
    <w:rsid w:val="6E563A42"/>
    <w:rsid w:val="6E7D6C82"/>
    <w:rsid w:val="6E9817AB"/>
    <w:rsid w:val="6ECD2158"/>
    <w:rsid w:val="6FC63CE0"/>
    <w:rsid w:val="70BD7BEF"/>
    <w:rsid w:val="70EF7489"/>
    <w:rsid w:val="72BD74BA"/>
    <w:rsid w:val="733A5C11"/>
    <w:rsid w:val="736D5A70"/>
    <w:rsid w:val="73A00689"/>
    <w:rsid w:val="748C6BEB"/>
    <w:rsid w:val="75A51ED0"/>
    <w:rsid w:val="77DD4321"/>
    <w:rsid w:val="79295519"/>
    <w:rsid w:val="7A594B29"/>
    <w:rsid w:val="7A616295"/>
    <w:rsid w:val="7AF92603"/>
    <w:rsid w:val="7BE61B24"/>
    <w:rsid w:val="7C9C7A4D"/>
    <w:rsid w:val="7CDB3CE2"/>
    <w:rsid w:val="7CF541AB"/>
    <w:rsid w:val="7DCE4820"/>
    <w:rsid w:val="7E4F5B85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autoRedefine/>
    <w:qFormat/>
    <w:uiPriority w:val="0"/>
    <w:rPr>
      <w:b/>
    </w:rPr>
  </w:style>
  <w:style w:type="character" w:customStyle="1" w:styleId="6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721</Words>
  <Characters>789</Characters>
  <Lines>0</Lines>
  <Paragraphs>0</Paragraphs>
  <TotalTime>9</TotalTime>
  <ScaleCrop>false</ScaleCrop>
  <LinksUpToDate>false</LinksUpToDate>
  <CharactersWithSpaces>794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姜可教</cp:lastModifiedBy>
  <cp:lastPrinted>2023-10-08T02:28:00Z</cp:lastPrinted>
  <dcterms:modified xsi:type="dcterms:W3CDTF">2023-12-20T04:40:41Z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CA7E5390E2784403BE91B005376B1369_13</vt:lpwstr>
  </property>
</Properties>
</file>