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spacing w:line="360" w:lineRule="auto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 xml:space="preserve">大一班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教师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  <w:lang w:val="en-US" w:eastAsia="zh-CN"/>
        </w:rPr>
        <w:t>陈璐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观察日期：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 xml:space="preserve">2022年3月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观察时间：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下午两点四十——三点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大一班教室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观察对象：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观察目的：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通过表扬的形式培养幼儿良好的进餐习惯</w:t>
      </w:r>
    </w:p>
    <w:p>
      <w:pPr>
        <w:spacing w:line="360" w:lineRule="auto"/>
        <w:jc w:val="both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记</w:t>
      </w:r>
      <w:r>
        <w:rPr>
          <w:rFonts w:hint="eastAsia" w:ascii="宋体" w:hAnsi="宋体" w:eastAsia="宋体"/>
          <w:b/>
          <w:bCs/>
          <w:sz w:val="24"/>
          <w:szCs w:val="24"/>
        </w:rPr>
        <w:t>录：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下午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小朋友们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的点心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都已经盛好，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在自己的位置上坐下来，开始吃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午饭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也端着自己的小碗，拿着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筷子开始吃饭。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只是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饭菜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似乎对她没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什么大的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吸引力。她用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筷子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在碗里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夹了一小口，慢慢地塞进嘴里，一边嘴里慢慢地嚼着，眼睛一边四处张望着。又用筷子在碗里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不停的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翻拌着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，翘起小嘴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吃了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两口，接着再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用筷子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继续她的“游戏”，而这时，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孩子的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午饭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已经吃掉了一半。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109220</wp:posOffset>
            </wp:positionV>
            <wp:extent cx="2785110" cy="2089150"/>
            <wp:effectExtent l="0" t="0" r="8890" b="6350"/>
            <wp:wrapNone/>
            <wp:docPr id="2" name="图片 2" descr="C:/Users/ADMINI~1/AppData/Local/Temp/picturecompress_2022042213231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~1/AppData/Local/Temp/picturecompress_20220422132318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为了让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快点吃，我提醒她：“快点吃哦！你看其它小朋友都吃了很多了，比赛谁先吃完哦！”刚提醒过后，她能用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筷子快速地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吃两口，当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</w:rPr>
        <w:instrText xml:space="preserve"> HYPERLINK "http://www.fwsir.com/laoshizuowen/" </w:instrTex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t>老师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t>转身后，她又开始了她新一轮的“游戏”—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端着碗看着一个地方在发呆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。这个时候吃的快的孩子已经吃完了。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再次提醒她后，她仍然是老师注视时，吃两口，老师转身后，又开始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慢吞吞地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的一点一点的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吃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，高兴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的时候多吃几口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，不高兴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了就端着碗发发呆，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然后再跟旁边的小朋友讲讲话，就是不见碗里的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饭菜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少下去。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127635</wp:posOffset>
            </wp:positionV>
            <wp:extent cx="2379345" cy="1784350"/>
            <wp:effectExtent l="0" t="0" r="8255" b="6350"/>
            <wp:wrapNone/>
            <wp:docPr id="1" name="图片 1" descr="C:/Users/ADMINI~1/AppData/Local/Temp/picturecompress_2022042213223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~1/AppData/Local/Temp/picturecompress_20220422132236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每当老师不注意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，她就不吃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或者吃的慢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，而当老师看着时，她总是能够一口一口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、很快的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好好吃，所以我停在她的面前，看着她。她注意到我在看她，认真的吃起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饭菜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，很快也能把碗里的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饭菜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吃完。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951230</wp:posOffset>
            </wp:positionH>
            <wp:positionV relativeFrom="paragraph">
              <wp:posOffset>5080</wp:posOffset>
            </wp:positionV>
            <wp:extent cx="2899410" cy="2174240"/>
            <wp:effectExtent l="0" t="0" r="8890" b="10160"/>
            <wp:wrapNone/>
            <wp:docPr id="3" name="图片 3" descr="IMG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</w:p>
    <w:p>
      <w:pPr>
        <w:spacing w:line="360" w:lineRule="auto"/>
        <w:jc w:val="both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分析及措施：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幼儿情况分析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宁宁是一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乖巧、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可爱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的小姑娘，做事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非常认真专注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，特别是画图画很有耐心。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平时做事速度也比较快，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只是在吃饭时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速度总是很慢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每次都是全班最后一个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。今天吃点心时又是如此，特意记录下她的一些细小活动。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幼儿行为分析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不是吃不下碗里的点心，而是没有耐心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和兴趣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吃。她在吃点心时，总是会找些小动作来做。一会儿用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筷子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，一会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捧着碗发发呆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，当她在做这些小动作时，其它孩子已经吃掉一大半的点心了。饮食习惯方面不够好，但在老师的提醒和督促下，她还是能够独立、迅速、正确的使用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筷子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吃完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饭菜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对话与交流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问题一：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师：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，快吃哦！其它小朋友都吃掉很多了，比比看，谁会第一个吃完。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幼：看看我，迅速吃掉两口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饭菜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当我转身照料其它幼儿时，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又继续她自己的游戏了。并没有把比比谁第一的事放在心上。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问题二：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师：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，看×××小朋友已经吃第二碗了，你的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饭菜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还是那么多，要怎么做呢？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幼：我会吃的很快。（立刻吃了两大口）老师，你看，我吃的很快。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师：老师看到了，希望老师不看的时候你也能吃得一样快。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幼：恩。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问题三：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老师转身照料其它幼儿，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又不吃了，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发发呆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，讲讲话。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师：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，老师一不看你，你就不吃，这个习惯可不好哦！老师看和不看要一样吃得快。如果你今天不是最后一个吃完，老师会给你奖励小苹果贴纸。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幼：（低头吃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，不时的用眼睛看我一下，可能是在观察老师有没有看着她）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当我一直看着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时，她吃的很快，用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筷子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很熟练，一口一口地吃，碗内桌面也保持的很干净，一碗点心三分钟内就吃完了。我适时的给了她奖励，并激励她，下次老师不提醒也要吃的一样好，老师还会奖励。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措施</w:t>
      </w:r>
    </w:p>
    <w:bookmarkEnd w:id="0"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与家长进行沟通，希望家长在家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督促宁宁提高吃饭速度。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2.每次吃饭让宁宁第一个盛饭盛菜。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多观察，发现有进步时，及时给予鼓励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多在集体面前表扬，使孩子感受到自己的进步，老师的喜欢，从而帮助孩子养成好习惯。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多留意孩子们的生活习惯，及时发现问题，马上给予提示、鼓励、纠正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针对孩子们生活习惯方面的问题，组织谈话活动。比如《我会吃饭》，讨论吃饭的益处，如何使自己吃得又快又好，使孩子们懂得好好吃饭的好处，逐步养成安静、正确、迅速吃饭的好习惯。并让鼓励班上的孩子互相进行比赛，抓住孩子的点滴进步给予表扬，有时采取适当的奖励来提高他的控制能力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后续建议：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通过一段时间家园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共同坚持的，这几天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宁宁进餐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能够比较专心的进餐，速度也有提高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虽然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宁宁现在还是班里最后几个吃完饭的，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但我已经看到了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的进步，我们都为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感到高兴。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F8F51"/>
    <w:multiLevelType w:val="singleLevel"/>
    <w:tmpl w:val="1CFF8F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MTc3YjMwYzZjNThmNDhkYzVmNDg0MGVkYzU5YjMifQ=="/>
  </w:docVars>
  <w:rsids>
    <w:rsidRoot w:val="7CDA47E6"/>
    <w:rsid w:val="53777133"/>
    <w:rsid w:val="7CD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2023-11-01T04:58:00Z</dcterms:created>
  <dc:creator>劳资要发ci</dc:creator>
  <cp:lastModifiedBy>劳资要发ci</cp:lastModifiedBy>
  <dcterms:modified xsi:type="dcterms:W3CDTF">2023-11-08T05:09:28Z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01A731FE098D43C2BCBB4F7DEDC26598_11</vt:lpwstr>
  </property>
</Properties>
</file>