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9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249"/>
        <w:gridCol w:w="2349"/>
        <w:gridCol w:w="701"/>
        <w:gridCol w:w="48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23" w:type="dxa"/>
            <w:vAlign w:val="top"/>
          </w:tcPr>
          <w:p>
            <w:pPr>
              <w:spacing w:before="34" w:line="241" w:lineRule="auto"/>
              <w:ind w:left="2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核心</w:t>
            </w:r>
          </w:p>
          <w:p>
            <w:pPr>
              <w:spacing w:line="207" w:lineRule="auto"/>
              <w:ind w:left="2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素养</w:t>
            </w:r>
          </w:p>
        </w:tc>
        <w:tc>
          <w:tcPr>
            <w:tcW w:w="1249" w:type="dxa"/>
            <w:vAlign w:val="top"/>
          </w:tcPr>
          <w:p>
            <w:pPr>
              <w:spacing w:before="34" w:line="221" w:lineRule="auto"/>
              <w:ind w:left="2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关键能力</w:t>
            </w:r>
          </w:p>
        </w:tc>
        <w:tc>
          <w:tcPr>
            <w:tcW w:w="2349" w:type="dxa"/>
            <w:vAlign w:val="top"/>
          </w:tcPr>
          <w:p>
            <w:pPr>
              <w:spacing w:before="34" w:line="222" w:lineRule="auto"/>
              <w:ind w:left="7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具体描述</w:t>
            </w:r>
          </w:p>
        </w:tc>
        <w:tc>
          <w:tcPr>
            <w:tcW w:w="701" w:type="dxa"/>
            <w:vAlign w:val="top"/>
          </w:tcPr>
          <w:p>
            <w:pPr>
              <w:spacing w:before="171" w:line="223" w:lineRule="auto"/>
              <w:ind w:left="1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题型</w:t>
            </w:r>
          </w:p>
        </w:tc>
        <w:tc>
          <w:tcPr>
            <w:tcW w:w="4844" w:type="dxa"/>
            <w:vAlign w:val="top"/>
          </w:tcPr>
          <w:p>
            <w:pPr>
              <w:spacing w:before="34" w:line="221" w:lineRule="auto"/>
              <w:ind w:left="179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典型作业设计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7" w:hRule="atLeast"/>
        </w:trPr>
        <w:tc>
          <w:tcPr>
            <w:tcW w:w="823" w:type="dxa"/>
            <w:vAlign w:val="top"/>
          </w:tcPr>
          <w:p>
            <w:pPr>
              <w:pStyle w:val="5"/>
              <w:spacing w:line="334" w:lineRule="auto"/>
            </w:pPr>
          </w:p>
          <w:p>
            <w:pPr>
              <w:pStyle w:val="5"/>
              <w:spacing w:line="335" w:lineRule="auto"/>
            </w:pPr>
          </w:p>
          <w:p>
            <w:pPr>
              <w:spacing w:before="68" w:line="229" w:lineRule="auto"/>
              <w:ind w:left="116" w:right="10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运算</w:t>
            </w:r>
          </w:p>
        </w:tc>
        <w:tc>
          <w:tcPr>
            <w:tcW w:w="1249" w:type="dxa"/>
            <w:vAlign w:val="top"/>
          </w:tcPr>
          <w:p>
            <w:pPr>
              <w:pStyle w:val="5"/>
              <w:spacing w:line="267" w:lineRule="auto"/>
            </w:pPr>
          </w:p>
          <w:p>
            <w:pPr>
              <w:pStyle w:val="5"/>
              <w:spacing w:line="267" w:lineRule="auto"/>
            </w:pPr>
          </w:p>
          <w:p>
            <w:pPr>
              <w:pStyle w:val="5"/>
              <w:spacing w:line="267" w:lineRule="auto"/>
            </w:pPr>
          </w:p>
          <w:p>
            <w:pPr>
              <w:spacing w:before="68" w:line="221" w:lineRule="auto"/>
              <w:ind w:left="2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实施运算</w:t>
            </w:r>
          </w:p>
        </w:tc>
        <w:tc>
          <w:tcPr>
            <w:tcW w:w="2349" w:type="dxa"/>
            <w:vAlign w:val="top"/>
          </w:tcPr>
          <w:p>
            <w:pPr>
              <w:pStyle w:val="5"/>
              <w:spacing w:line="258" w:lineRule="auto"/>
            </w:pPr>
          </w:p>
          <w:p>
            <w:pPr>
              <w:pStyle w:val="5"/>
              <w:spacing w:line="258" w:lineRule="auto"/>
            </w:pPr>
          </w:p>
          <w:p>
            <w:pPr>
              <w:pStyle w:val="5"/>
              <w:spacing w:line="259" w:lineRule="auto"/>
            </w:pPr>
          </w:p>
          <w:p>
            <w:pPr>
              <w:spacing w:before="68" w:line="221" w:lineRule="auto"/>
              <w:ind w:lef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能正确进行乘、除计算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267" w:lineRule="auto"/>
            </w:pPr>
          </w:p>
          <w:p>
            <w:pPr>
              <w:pStyle w:val="5"/>
              <w:spacing w:line="267" w:lineRule="auto"/>
            </w:pPr>
          </w:p>
          <w:p>
            <w:pPr>
              <w:pStyle w:val="5"/>
              <w:spacing w:line="268" w:lineRule="auto"/>
            </w:pPr>
          </w:p>
          <w:p>
            <w:pPr>
              <w:spacing w:before="68" w:line="221" w:lineRule="auto"/>
              <w:ind w:left="1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解答</w:t>
            </w:r>
          </w:p>
        </w:tc>
        <w:tc>
          <w:tcPr>
            <w:tcW w:w="4844" w:type="dxa"/>
            <w:vAlign w:val="top"/>
          </w:tcPr>
          <w:p>
            <w:pPr>
              <w:spacing w:line="1689" w:lineRule="exact"/>
              <w:ind w:firstLine="102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91440</wp:posOffset>
                  </wp:positionV>
                  <wp:extent cx="2578735" cy="1059180"/>
                  <wp:effectExtent l="0" t="0" r="12065" b="762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823" w:type="dxa"/>
            <w:vMerge w:val="restart"/>
            <w:tcBorders>
              <w:bottom w:val="nil"/>
            </w:tcBorders>
            <w:vAlign w:val="top"/>
          </w:tcPr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spacing w:before="68" w:line="231" w:lineRule="auto"/>
              <w:ind w:left="116" w:right="10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运算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spacing w:before="68" w:line="221" w:lineRule="auto"/>
              <w:ind w:left="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理解运算</w:t>
            </w:r>
          </w:p>
        </w:tc>
        <w:tc>
          <w:tcPr>
            <w:tcW w:w="2349" w:type="dxa"/>
            <w:vMerge w:val="restart"/>
            <w:tcBorders>
              <w:bottom w:val="nil"/>
            </w:tcBorders>
            <w:vAlign w:val="top"/>
          </w:tcPr>
          <w:p>
            <w:pPr>
              <w:spacing w:before="32" w:line="233" w:lineRule="auto"/>
              <w:ind w:left="114" w:right="136" w:firstLine="7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能结合具体情境或数意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义、运算意义，</w:t>
            </w:r>
            <w:r>
              <w:rPr>
                <w:rFonts w:ascii="宋体" w:hAnsi="宋体" w:eastAsia="宋体" w:cs="宋体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解释乘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法或除法的计算道理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406" w:lineRule="auto"/>
            </w:pPr>
          </w:p>
          <w:p>
            <w:pPr>
              <w:spacing w:before="69" w:line="221" w:lineRule="auto"/>
              <w:ind w:left="1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填空</w:t>
            </w:r>
          </w:p>
        </w:tc>
        <w:tc>
          <w:tcPr>
            <w:tcW w:w="4844" w:type="dxa"/>
            <w:vAlign w:val="top"/>
          </w:tcPr>
          <w:p>
            <w:pPr>
              <w:pStyle w:val="5"/>
              <w:spacing w:line="272" w:lineRule="auto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141605</wp:posOffset>
                  </wp:positionV>
                  <wp:extent cx="2759710" cy="591820"/>
                  <wp:effectExtent l="0" t="0" r="889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1.</w:t>
            </w:r>
          </w:p>
          <w:p>
            <w:pPr>
              <w:spacing w:line="887" w:lineRule="exact"/>
              <w:ind w:firstLine="102"/>
              <w:rPr>
                <w:position w:val="-17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7" w:hRule="atLeast"/>
        </w:trPr>
        <w:tc>
          <w:tcPr>
            <w:tcW w:w="823" w:type="dxa"/>
            <w:vMerge w:val="continue"/>
            <w:tcBorders>
              <w:top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2349" w:type="dxa"/>
            <w:vMerge w:val="continue"/>
            <w:tcBorders>
              <w:top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701" w:type="dxa"/>
            <w:vAlign w:val="top"/>
          </w:tcPr>
          <w:p>
            <w:pPr>
              <w:pStyle w:val="5"/>
              <w:spacing w:line="253" w:lineRule="auto"/>
            </w:pPr>
          </w:p>
          <w:p>
            <w:pPr>
              <w:pStyle w:val="5"/>
              <w:spacing w:line="253" w:lineRule="auto"/>
            </w:pPr>
          </w:p>
          <w:p>
            <w:pPr>
              <w:pStyle w:val="5"/>
              <w:spacing w:line="253" w:lineRule="auto"/>
            </w:pPr>
          </w:p>
          <w:p>
            <w:pPr>
              <w:pStyle w:val="5"/>
              <w:spacing w:line="253" w:lineRule="auto"/>
            </w:pPr>
          </w:p>
          <w:p>
            <w:pPr>
              <w:pStyle w:val="5"/>
              <w:spacing w:line="253" w:lineRule="auto"/>
            </w:pPr>
          </w:p>
          <w:p>
            <w:pPr>
              <w:pStyle w:val="5"/>
              <w:spacing w:line="253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pStyle w:val="5"/>
              <w:spacing w:line="254" w:lineRule="auto"/>
            </w:pPr>
          </w:p>
          <w:p>
            <w:pPr>
              <w:spacing w:before="68" w:line="222" w:lineRule="auto"/>
              <w:ind w:left="1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选择</w:t>
            </w:r>
          </w:p>
        </w:tc>
        <w:tc>
          <w:tcPr>
            <w:tcW w:w="4844" w:type="dxa"/>
            <w:vAlign w:val="top"/>
          </w:tcPr>
          <w:p>
            <w:pPr>
              <w:pStyle w:val="5"/>
              <w:spacing w:line="275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</w:p>
          <w:p>
            <w:pPr>
              <w:pStyle w:val="5"/>
              <w:spacing w:line="275" w:lineRule="auto"/>
            </w:pPr>
            <w:r>
              <w:drawing>
                <wp:inline distT="0" distB="0" distL="114300" distR="114300">
                  <wp:extent cx="2945130" cy="871855"/>
                  <wp:effectExtent l="0" t="0" r="1270" b="44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5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drawing>
                <wp:inline distT="0" distB="0" distL="114300" distR="114300">
                  <wp:extent cx="3071495" cy="629920"/>
                  <wp:effectExtent l="0" t="0" r="1905" b="508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0</wp:posOffset>
                  </wp:positionV>
                  <wp:extent cx="2620010" cy="1136650"/>
                  <wp:effectExtent l="0" t="0" r="8890" b="6350"/>
                  <wp:wrapNone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</w:p>
          <w:p>
            <w:pPr>
              <w:pStyle w:val="5"/>
              <w:spacing w:line="275" w:lineRule="auto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93980</wp:posOffset>
                  </wp:positionV>
                  <wp:extent cx="2707005" cy="952500"/>
                  <wp:effectExtent l="0" t="0" r="10795" b="0"/>
                  <wp:wrapNone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5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drawing>
                <wp:inline distT="0" distB="0" distL="114300" distR="114300">
                  <wp:extent cx="3070860" cy="1215390"/>
                  <wp:effectExtent l="0" t="0" r="2540" b="381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823" w:type="dxa"/>
            <w:vMerge w:val="restart"/>
            <w:tcBorders>
              <w:bottom w:val="nil"/>
            </w:tcBorders>
            <w:vAlign w:val="top"/>
          </w:tcPr>
          <w:p>
            <w:pPr>
              <w:pStyle w:val="5"/>
              <w:spacing w:line="280" w:lineRule="auto"/>
            </w:pPr>
          </w:p>
          <w:p>
            <w:pPr>
              <w:pStyle w:val="5"/>
              <w:spacing w:line="281" w:lineRule="auto"/>
            </w:pPr>
          </w:p>
          <w:p>
            <w:pPr>
              <w:pStyle w:val="5"/>
              <w:spacing w:line="281" w:lineRule="auto"/>
            </w:pPr>
          </w:p>
          <w:p>
            <w:pPr>
              <w:spacing w:before="69" w:line="229" w:lineRule="auto"/>
              <w:ind w:left="116" w:right="10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运算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>
            <w:pPr>
              <w:pStyle w:val="5"/>
              <w:spacing w:line="244" w:lineRule="auto"/>
            </w:pPr>
          </w:p>
          <w:p>
            <w:pPr>
              <w:pStyle w:val="5"/>
              <w:spacing w:line="244" w:lineRule="auto"/>
            </w:pPr>
          </w:p>
          <w:p>
            <w:pPr>
              <w:pStyle w:val="5"/>
              <w:spacing w:line="244" w:lineRule="auto"/>
            </w:pPr>
          </w:p>
          <w:p>
            <w:pPr>
              <w:pStyle w:val="5"/>
              <w:spacing w:line="245" w:lineRule="auto"/>
            </w:pPr>
          </w:p>
          <w:p>
            <w:pPr>
              <w:spacing w:before="68" w:line="221" w:lineRule="auto"/>
              <w:ind w:left="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理解运算</w:t>
            </w:r>
          </w:p>
        </w:tc>
        <w:tc>
          <w:tcPr>
            <w:tcW w:w="2349" w:type="dxa"/>
            <w:vMerge w:val="restart"/>
            <w:tcBorders>
              <w:bottom w:val="nil"/>
            </w:tcBorders>
            <w:vAlign w:val="top"/>
          </w:tcPr>
          <w:p>
            <w:pPr>
              <w:spacing w:before="34" w:line="233" w:lineRule="auto"/>
              <w:ind w:left="113" w:right="136" w:firstLine="8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能在具体情境中，解释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笔算乘法或除法竖式中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某一步的含义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396" w:lineRule="auto"/>
            </w:pPr>
          </w:p>
          <w:p>
            <w:pPr>
              <w:spacing w:before="68" w:line="221" w:lineRule="auto"/>
              <w:ind w:left="1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填空</w:t>
            </w:r>
          </w:p>
        </w:tc>
        <w:tc>
          <w:tcPr>
            <w:tcW w:w="4844" w:type="dxa"/>
            <w:vAlign w:val="top"/>
          </w:tcPr>
          <w:p>
            <w:pPr>
              <w:spacing w:before="2" w:line="1126" w:lineRule="exact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148590</wp:posOffset>
                  </wp:positionV>
                  <wp:extent cx="2524760" cy="551180"/>
                  <wp:effectExtent l="0" t="0" r="0" b="7620"/>
                  <wp:wrapNone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0F1E9">
                                  <a:alpha val="100000"/>
                                </a:srgbClr>
                              </a:clrFrom>
                              <a:clrTo>
                                <a:srgbClr val="F0F1E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1.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2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5"/>
            </w:pPr>
          </w:p>
        </w:tc>
        <w:tc>
          <w:tcPr>
            <w:tcW w:w="701" w:type="dxa"/>
            <w:tcBorders>
              <w:bottom w:val="single" w:color="auto" w:sz="4" w:space="0"/>
            </w:tcBorders>
            <w:vAlign w:val="top"/>
          </w:tcPr>
          <w:p>
            <w:pPr>
              <w:pStyle w:val="5"/>
              <w:spacing w:line="408" w:lineRule="auto"/>
            </w:pPr>
          </w:p>
          <w:p>
            <w:pPr>
              <w:spacing w:before="68" w:line="222" w:lineRule="auto"/>
              <w:ind w:left="1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选择</w:t>
            </w:r>
          </w:p>
        </w:tc>
        <w:tc>
          <w:tcPr>
            <w:tcW w:w="4844" w:type="dxa"/>
            <w:tcBorders>
              <w:bottom w:val="single" w:color="auto" w:sz="4" w:space="0"/>
            </w:tcBorders>
            <w:vAlign w:val="top"/>
          </w:tcPr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3175</wp:posOffset>
                  </wp:positionV>
                  <wp:extent cx="2794635" cy="1510030"/>
                  <wp:effectExtent l="0" t="0" r="12065" b="1270"/>
                  <wp:wrapNone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106680</wp:posOffset>
                  </wp:positionV>
                  <wp:extent cx="2805430" cy="684530"/>
                  <wp:effectExtent l="0" t="0" r="1270" b="1270"/>
                  <wp:wrapNone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337185</wp:posOffset>
                  </wp:positionV>
                  <wp:extent cx="2618740" cy="1513840"/>
                  <wp:effectExtent l="0" t="0" r="10160" b="10160"/>
                  <wp:wrapNone/>
                  <wp:docPr id="2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4.</w:t>
            </w: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330200</wp:posOffset>
                  </wp:positionV>
                  <wp:extent cx="2667000" cy="590550"/>
                  <wp:effectExtent l="0" t="0" r="0" b="6350"/>
                  <wp:wrapNone/>
                  <wp:docPr id="2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6.</w:t>
            </w: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470535</wp:posOffset>
                  </wp:positionV>
                  <wp:extent cx="2825750" cy="530225"/>
                  <wp:effectExtent l="0" t="0" r="6350" b="3175"/>
                  <wp:wrapNone/>
                  <wp:docPr id="2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7.</w:t>
            </w:r>
          </w:p>
          <w:p>
            <w:pPr>
              <w:spacing w:line="882" w:lineRule="exact"/>
              <w:rPr>
                <w:rFonts w:hint="eastAsia" w:eastAsia="宋体"/>
                <w:lang w:val="en-US" w:eastAsia="zh-CN"/>
              </w:rPr>
            </w:pP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823" w:type="dxa"/>
            <w:vMerge w:val="continue"/>
            <w:vAlign w:val="top"/>
          </w:tcPr>
          <w:p>
            <w:pPr>
              <w:pStyle w:val="5"/>
            </w:pPr>
          </w:p>
        </w:tc>
        <w:tc>
          <w:tcPr>
            <w:tcW w:w="1249" w:type="dxa"/>
            <w:vMerge w:val="continue"/>
            <w:vAlign w:val="top"/>
          </w:tcPr>
          <w:p>
            <w:pPr>
              <w:pStyle w:val="5"/>
            </w:pPr>
          </w:p>
        </w:tc>
        <w:tc>
          <w:tcPr>
            <w:tcW w:w="2349" w:type="dxa"/>
            <w:vMerge w:val="continue"/>
            <w:vAlign w:val="top"/>
          </w:tcPr>
          <w:p>
            <w:pPr>
              <w:pStyle w:val="5"/>
            </w:pPr>
          </w:p>
        </w:tc>
        <w:tc>
          <w:tcPr>
            <w:tcW w:w="701" w:type="dxa"/>
            <w:tcBorders>
              <w:top w:val="single" w:color="auto" w:sz="4" w:space="0"/>
            </w:tcBorders>
            <w:vAlign w:val="top"/>
          </w:tcPr>
          <w:p>
            <w:pPr>
              <w:spacing w:before="68" w:line="222" w:lineRule="auto"/>
              <w:ind w:left="159"/>
              <w:rPr>
                <w:rFonts w:hint="default" w:ascii="宋体" w:hAnsi="宋体" w:eastAsia="宋体" w:cs="宋体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  <w:t>解答题</w:t>
            </w:r>
          </w:p>
        </w:tc>
        <w:tc>
          <w:tcPr>
            <w:tcW w:w="4844" w:type="dxa"/>
            <w:tcBorders>
              <w:top w:val="single" w:color="auto" w:sz="4" w:space="0"/>
            </w:tcBorders>
            <w:vAlign w:val="top"/>
          </w:tcPr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127635</wp:posOffset>
                  </wp:positionV>
                  <wp:extent cx="2640330" cy="1901825"/>
                  <wp:effectExtent l="0" t="0" r="1270" b="3175"/>
                  <wp:wrapNone/>
                  <wp:docPr id="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</w:p>
          <w:p>
            <w:pPr>
              <w:spacing w:line="882" w:lineRule="exact"/>
              <w:rPr>
                <w:rFonts w:hint="default" w:eastAsia="宋体"/>
                <w:lang w:val="en-US" w:eastAsia="zh-CN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31" w:right="964" w:bottom="0" w:left="969" w:header="0" w:footer="0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9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249"/>
        <w:gridCol w:w="2349"/>
        <w:gridCol w:w="701"/>
        <w:gridCol w:w="48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3" w:hRule="atLeast"/>
        </w:trPr>
        <w:tc>
          <w:tcPr>
            <w:tcW w:w="823" w:type="dxa"/>
            <w:vAlign w:val="top"/>
          </w:tcPr>
          <w:p>
            <w:pPr>
              <w:spacing w:before="35" w:line="229" w:lineRule="auto"/>
              <w:ind w:left="116" w:right="10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运算</w:t>
            </w:r>
          </w:p>
        </w:tc>
        <w:tc>
          <w:tcPr>
            <w:tcW w:w="1249" w:type="dxa"/>
            <w:vAlign w:val="top"/>
          </w:tcPr>
          <w:p>
            <w:pPr>
              <w:spacing w:before="35" w:line="229" w:lineRule="auto"/>
              <w:ind w:left="212" w:right="201" w:hanging="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理解运算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实施运算</w:t>
            </w:r>
          </w:p>
        </w:tc>
        <w:tc>
          <w:tcPr>
            <w:tcW w:w="2349" w:type="dxa"/>
            <w:vAlign w:val="top"/>
          </w:tcPr>
          <w:p>
            <w:pPr>
              <w:spacing w:before="34" w:line="233" w:lineRule="auto"/>
              <w:ind w:left="113" w:right="136" w:firstLine="8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能结合运算意义、运算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律合理、简洁地进行计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算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303" w:lineRule="auto"/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173355</wp:posOffset>
                  </wp:positionV>
                  <wp:extent cx="3071495" cy="113665"/>
                  <wp:effectExtent l="0" t="0" r="1905" b="635"/>
                  <wp:wrapNone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1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spacing w:line="304" w:lineRule="auto"/>
            </w:pPr>
          </w:p>
          <w:p>
            <w:pPr>
              <w:pStyle w:val="5"/>
              <w:spacing w:line="304" w:lineRule="auto"/>
            </w:pPr>
          </w:p>
          <w:p>
            <w:pPr>
              <w:spacing w:before="68" w:line="221" w:lineRule="auto"/>
              <w:ind w:left="142"/>
              <w:rPr>
                <w:rFonts w:ascii="宋体" w:hAnsi="宋体" w:eastAsia="宋体" w:cs="宋体"/>
                <w:sz w:val="21"/>
                <w:szCs w:val="21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751205</wp:posOffset>
                  </wp:positionV>
                  <wp:extent cx="3070860" cy="173355"/>
                  <wp:effectExtent l="0" t="0" r="2540" b="4445"/>
                  <wp:wrapNone/>
                  <wp:docPr id="3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解答</w:t>
            </w:r>
          </w:p>
        </w:tc>
        <w:tc>
          <w:tcPr>
            <w:tcW w:w="4844" w:type="dxa"/>
            <w:vAlign w:val="top"/>
          </w:tcPr>
          <w:p>
            <w:pPr>
              <w:spacing w:before="115" w:line="1779" w:lineRule="exact"/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694690</wp:posOffset>
                  </wp:positionV>
                  <wp:extent cx="3070860" cy="497205"/>
                  <wp:effectExtent l="0" t="0" r="2540" b="10795"/>
                  <wp:wrapNone/>
                  <wp:docPr id="3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427990</wp:posOffset>
                  </wp:positionV>
                  <wp:extent cx="3071495" cy="114300"/>
                  <wp:effectExtent l="0" t="0" r="1905" b="0"/>
                  <wp:wrapNone/>
                  <wp:docPr id="3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15" w:line="1779" w:lineRule="exact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1020445</wp:posOffset>
                  </wp:positionV>
                  <wp:extent cx="2799715" cy="842645"/>
                  <wp:effectExtent l="0" t="0" r="6985" b="0"/>
                  <wp:wrapNone/>
                  <wp:docPr id="3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1.</w:t>
            </w:r>
          </w:p>
          <w:p>
            <w:pPr>
              <w:spacing w:before="115" w:line="1779" w:lineRule="exact"/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1002665</wp:posOffset>
                  </wp:positionV>
                  <wp:extent cx="2685415" cy="1217295"/>
                  <wp:effectExtent l="0" t="0" r="6985" b="1905"/>
                  <wp:wrapNone/>
                  <wp:docPr id="3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15" w:line="1779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</w:p>
          <w:p>
            <w:pPr>
              <w:spacing w:before="115" w:line="1779" w:lineRule="exact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330835</wp:posOffset>
                  </wp:positionV>
                  <wp:extent cx="2771140" cy="1044575"/>
                  <wp:effectExtent l="0" t="0" r="10160" b="9525"/>
                  <wp:wrapNone/>
                  <wp:docPr id="4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3.</w:t>
            </w:r>
          </w:p>
          <w:p>
            <w:pPr>
              <w:spacing w:before="115" w:line="1779" w:lineRule="exact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922020</wp:posOffset>
                  </wp:positionV>
                  <wp:extent cx="2760345" cy="768985"/>
                  <wp:effectExtent l="0" t="0" r="8255" b="5715"/>
                  <wp:wrapNone/>
                  <wp:docPr id="4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B3B4AF">
                                  <a:alpha val="100000"/>
                                </a:srgbClr>
                              </a:clrFrom>
                              <a:clrTo>
                                <a:srgbClr val="B3B4A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4.</w:t>
            </w:r>
          </w:p>
          <w:p>
            <w:pPr>
              <w:spacing w:before="115" w:line="1779" w:lineRule="exact"/>
              <w:rPr>
                <w:rFonts w:hint="default" w:eastAsia="宋体"/>
                <w:lang w:val="en-US" w:eastAsia="zh-CN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31" w:right="964" w:bottom="0" w:left="969" w:header="0" w:footer="0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9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249"/>
        <w:gridCol w:w="2349"/>
        <w:gridCol w:w="701"/>
        <w:gridCol w:w="48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9" w:hRule="atLeast"/>
        </w:trPr>
        <w:tc>
          <w:tcPr>
            <w:tcW w:w="823" w:type="dxa"/>
            <w:vAlign w:val="top"/>
          </w:tcPr>
          <w:p>
            <w:pPr>
              <w:pStyle w:val="5"/>
            </w:pPr>
          </w:p>
        </w:tc>
        <w:tc>
          <w:tcPr>
            <w:tcW w:w="1249" w:type="dxa"/>
            <w:vAlign w:val="top"/>
          </w:tcPr>
          <w:p>
            <w:pPr>
              <w:pStyle w:val="5"/>
            </w:pPr>
          </w:p>
        </w:tc>
        <w:tc>
          <w:tcPr>
            <w:tcW w:w="2349" w:type="dxa"/>
            <w:vAlign w:val="top"/>
          </w:tcPr>
          <w:p>
            <w:pPr>
              <w:pStyle w:val="5"/>
            </w:pPr>
          </w:p>
        </w:tc>
        <w:tc>
          <w:tcPr>
            <w:tcW w:w="701" w:type="dxa"/>
            <w:vAlign w:val="top"/>
          </w:tcPr>
          <w:p>
            <w:pPr>
              <w:pStyle w:val="5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选择</w:t>
            </w:r>
          </w:p>
        </w:tc>
        <w:tc>
          <w:tcPr>
            <w:tcW w:w="4844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51435</wp:posOffset>
                  </wp:positionV>
                  <wp:extent cx="2896235" cy="394970"/>
                  <wp:effectExtent l="0" t="0" r="12065" b="11430"/>
                  <wp:wrapNone/>
                  <wp:docPr id="4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1.</w:t>
            </w:r>
          </w:p>
          <w:p>
            <w:pPr>
              <w:spacing w:before="4" w:line="3871" w:lineRule="exact"/>
              <w:ind w:firstLine="102"/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330200</wp:posOffset>
                  </wp:positionV>
                  <wp:extent cx="1470660" cy="914400"/>
                  <wp:effectExtent l="0" t="0" r="2540" b="0"/>
                  <wp:wrapNone/>
                  <wp:docPr id="42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1146175</wp:posOffset>
                  </wp:positionV>
                  <wp:extent cx="1523365" cy="1445260"/>
                  <wp:effectExtent l="0" t="0" r="0" b="0"/>
                  <wp:wrapNone/>
                  <wp:docPr id="43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68" w:line="1074" w:lineRule="exact"/>
              <w:ind w:firstLine="18"/>
            </w:pPr>
            <w:r>
              <w:drawing>
                <wp:inline distT="0" distB="0" distL="114300" distR="114300">
                  <wp:extent cx="2940685" cy="554990"/>
                  <wp:effectExtent l="0" t="0" r="5715" b="0"/>
                  <wp:docPr id="4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68" w:line="1074" w:lineRule="exact"/>
              <w:ind w:firstLine="18"/>
            </w:pPr>
            <w:r>
              <w:drawing>
                <wp:inline distT="0" distB="0" distL="114300" distR="114300">
                  <wp:extent cx="3069590" cy="461010"/>
                  <wp:effectExtent l="0" t="0" r="0" b="8890"/>
                  <wp:docPr id="4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68" w:line="1074" w:lineRule="exact"/>
              <w:ind w:firstLine="18"/>
            </w:pPr>
            <w:r>
              <w:drawing>
                <wp:inline distT="0" distB="0" distL="114300" distR="114300">
                  <wp:extent cx="3069590" cy="579120"/>
                  <wp:effectExtent l="0" t="0" r="0" b="0"/>
                  <wp:docPr id="6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4" w:hRule="atLeast"/>
        </w:trPr>
        <w:tc>
          <w:tcPr>
            <w:tcW w:w="823" w:type="dxa"/>
            <w:vMerge w:val="restart"/>
            <w:vAlign w:val="top"/>
          </w:tcPr>
          <w:p>
            <w:pPr>
              <w:spacing w:before="33" w:line="229" w:lineRule="auto"/>
              <w:ind w:left="116" w:right="10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运算</w:t>
            </w:r>
          </w:p>
        </w:tc>
        <w:tc>
          <w:tcPr>
            <w:tcW w:w="1249" w:type="dxa"/>
            <w:vMerge w:val="restart"/>
            <w:vAlign w:val="top"/>
          </w:tcPr>
          <w:p>
            <w:pPr>
              <w:spacing w:before="32" w:line="219" w:lineRule="auto"/>
              <w:ind w:left="4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估算</w:t>
            </w:r>
          </w:p>
        </w:tc>
        <w:tc>
          <w:tcPr>
            <w:tcW w:w="2349" w:type="dxa"/>
            <w:vMerge w:val="restart"/>
            <w:vAlign w:val="top"/>
          </w:tcPr>
          <w:p>
            <w:pPr>
              <w:spacing w:before="32" w:line="229" w:lineRule="auto"/>
              <w:ind w:left="113" w:right="136" w:firstLine="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能结合实际情境，运用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估算解决实际问题</w:t>
            </w:r>
          </w:p>
        </w:tc>
        <w:tc>
          <w:tcPr>
            <w:tcW w:w="701" w:type="dxa"/>
            <w:tcBorders>
              <w:bottom w:val="single" w:color="auto" w:sz="4" w:space="0"/>
            </w:tcBorders>
            <w:vAlign w:val="top"/>
          </w:tcPr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2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pStyle w:val="5"/>
              <w:spacing w:line="243" w:lineRule="auto"/>
            </w:pPr>
          </w:p>
          <w:p>
            <w:pPr>
              <w:spacing w:before="68" w:line="221" w:lineRule="auto"/>
              <w:ind w:left="1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解答</w:t>
            </w:r>
          </w:p>
        </w:tc>
        <w:tc>
          <w:tcPr>
            <w:tcW w:w="4844" w:type="dxa"/>
            <w:tcBorders>
              <w:bottom w:val="single" w:color="auto" w:sz="4" w:space="0"/>
            </w:tcBorders>
            <w:vAlign w:val="top"/>
          </w:tcPr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12700</wp:posOffset>
                  </wp:positionV>
                  <wp:extent cx="2941955" cy="534035"/>
                  <wp:effectExtent l="0" t="0" r="4445" b="12065"/>
                  <wp:wrapNone/>
                  <wp:docPr id="4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3071495" cy="806450"/>
                  <wp:effectExtent l="0" t="0" r="1905" b="6350"/>
                  <wp:docPr id="48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3071495" cy="368300"/>
                  <wp:effectExtent l="0" t="0" r="1905" b="0"/>
                  <wp:docPr id="4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3070860" cy="547370"/>
                  <wp:effectExtent l="0" t="0" r="2540" b="11430"/>
                  <wp:docPr id="5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3072130" cy="744220"/>
                  <wp:effectExtent l="0" t="0" r="1270" b="5080"/>
                  <wp:docPr id="5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line="270" w:lineRule="auto"/>
              <w:rPr>
                <w:rFonts w:hint="eastAsia" w:eastAsia="宋体"/>
                <w:lang w:val="en-US" w:eastAsia="zh-CN"/>
              </w:rPr>
            </w:pPr>
          </w:p>
          <w:p>
            <w:pPr>
              <w:pStyle w:val="5"/>
              <w:numPr>
                <w:ilvl w:val="0"/>
                <w:numId w:val="1"/>
              </w:numPr>
              <w:spacing w:line="270" w:lineRule="auto"/>
            </w:pPr>
            <w:r>
              <w:drawing>
                <wp:inline distT="0" distB="0" distL="114300" distR="114300">
                  <wp:extent cx="2794000" cy="590550"/>
                  <wp:effectExtent l="0" t="0" r="0" b="6350"/>
                  <wp:docPr id="5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</w:t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070860" cy="197485"/>
                  <wp:effectExtent l="0" t="0" r="2540" b="5715"/>
                  <wp:docPr id="5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  <w:r>
              <w:drawing>
                <wp:inline distT="0" distB="0" distL="114300" distR="114300">
                  <wp:extent cx="3069590" cy="579120"/>
                  <wp:effectExtent l="0" t="0" r="3810" b="5080"/>
                  <wp:docPr id="5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  <w:r>
              <w:drawing>
                <wp:inline distT="0" distB="0" distL="114300" distR="114300">
                  <wp:extent cx="3069590" cy="346710"/>
                  <wp:effectExtent l="0" t="0" r="3810" b="8890"/>
                  <wp:docPr id="5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</w:trPr>
        <w:tc>
          <w:tcPr>
            <w:tcW w:w="823" w:type="dxa"/>
            <w:vMerge w:val="continue"/>
            <w:vAlign w:val="top"/>
          </w:tcPr>
          <w:p>
            <w:pPr>
              <w:spacing w:before="33" w:line="229" w:lineRule="auto"/>
              <w:ind w:left="116" w:right="107" w:firstLine="1"/>
              <w:rPr>
                <w:rFonts w:ascii="宋体" w:hAnsi="宋体" w:eastAsia="宋体" w:cs="宋体"/>
                <w:spacing w:val="-10"/>
                <w:sz w:val="21"/>
                <w:szCs w:val="21"/>
              </w:rPr>
            </w:pPr>
          </w:p>
        </w:tc>
        <w:tc>
          <w:tcPr>
            <w:tcW w:w="1249" w:type="dxa"/>
            <w:vMerge w:val="continue"/>
            <w:vAlign w:val="top"/>
          </w:tcPr>
          <w:p>
            <w:pPr>
              <w:spacing w:before="32" w:line="219" w:lineRule="auto"/>
              <w:ind w:left="416"/>
              <w:rPr>
                <w:rFonts w:ascii="宋体" w:hAnsi="宋体" w:eastAsia="宋体" w:cs="宋体"/>
                <w:spacing w:val="-2"/>
                <w:sz w:val="21"/>
                <w:szCs w:val="21"/>
              </w:rPr>
            </w:pPr>
          </w:p>
        </w:tc>
        <w:tc>
          <w:tcPr>
            <w:tcW w:w="2349" w:type="dxa"/>
            <w:vMerge w:val="continue"/>
            <w:vAlign w:val="top"/>
          </w:tcPr>
          <w:p>
            <w:pPr>
              <w:spacing w:before="32" w:line="229" w:lineRule="auto"/>
              <w:ind w:left="113" w:right="136" w:firstLine="8"/>
              <w:rPr>
                <w:rFonts w:ascii="宋体" w:hAnsi="宋体" w:eastAsia="宋体" w:cs="宋体"/>
                <w:spacing w:val="-2"/>
                <w:sz w:val="21"/>
                <w:szCs w:val="21"/>
              </w:rPr>
            </w:pPr>
          </w:p>
        </w:tc>
        <w:tc>
          <w:tcPr>
            <w:tcW w:w="701" w:type="dxa"/>
            <w:tcBorders>
              <w:top w:val="single" w:color="auto" w:sz="4" w:space="0"/>
            </w:tcBorders>
            <w:vAlign w:val="top"/>
          </w:tcPr>
          <w:p>
            <w:pPr>
              <w:spacing w:before="68" w:line="221" w:lineRule="auto"/>
              <w:ind w:left="159"/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  <w:t>选择</w:t>
            </w:r>
          </w:p>
        </w:tc>
        <w:tc>
          <w:tcPr>
            <w:tcW w:w="4844" w:type="dxa"/>
            <w:tcBorders>
              <w:top w:val="single" w:color="auto" w:sz="4" w:space="0"/>
            </w:tcBorders>
            <w:vAlign w:val="top"/>
          </w:tcPr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  <w:r>
              <w:drawing>
                <wp:inline distT="0" distB="0" distL="114300" distR="114300">
                  <wp:extent cx="3069590" cy="346710"/>
                  <wp:effectExtent l="0" t="0" r="3810" b="0"/>
                  <wp:docPr id="59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  <w:bookmarkStart w:id="0" w:name="_GoBack"/>
            <w:r>
              <w:drawing>
                <wp:inline distT="0" distB="0" distL="114300" distR="114300">
                  <wp:extent cx="3069590" cy="588010"/>
                  <wp:effectExtent l="0" t="0" r="0" b="8890"/>
                  <wp:docPr id="60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  <w:r>
              <w:drawing>
                <wp:inline distT="0" distB="0" distL="114300" distR="114300">
                  <wp:extent cx="2877820" cy="1081405"/>
                  <wp:effectExtent l="0" t="0" r="5080" b="10795"/>
                  <wp:docPr id="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</w:pPr>
          </w:p>
          <w:p>
            <w:pPr>
              <w:pStyle w:val="5"/>
              <w:numPr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line="270" w:lineRule="auto"/>
              <w:jc w:val="left"/>
              <w:textAlignment w:val="baseline"/>
              <w:rPr>
                <w:rFonts w:hint="default"/>
                <w:lang w:val="en-US" w:eastAsia="zh-CN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31" w:right="964" w:bottom="0" w:left="969" w:header="0" w:footer="0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9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249"/>
        <w:gridCol w:w="2349"/>
        <w:gridCol w:w="701"/>
        <w:gridCol w:w="48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5" w:hRule="atLeast"/>
        </w:trPr>
        <w:tc>
          <w:tcPr>
            <w:tcW w:w="823" w:type="dxa"/>
            <w:vAlign w:val="top"/>
          </w:tcPr>
          <w:p>
            <w:pPr>
              <w:spacing w:before="34" w:line="229" w:lineRule="auto"/>
              <w:ind w:left="117" w:right="1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数</w:t>
            </w:r>
            <w:r>
              <w:rPr>
                <w:rFonts w:ascii="宋体" w:hAnsi="宋体" w:eastAsia="宋体" w:cs="宋体"/>
                <w:spacing w:val="8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学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建模</w:t>
            </w:r>
          </w:p>
        </w:tc>
        <w:tc>
          <w:tcPr>
            <w:tcW w:w="1249" w:type="dxa"/>
            <w:vAlign w:val="top"/>
          </w:tcPr>
          <w:p>
            <w:pPr>
              <w:spacing w:before="34" w:line="221" w:lineRule="auto"/>
              <w:ind w:left="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分析和解</w:t>
            </w:r>
          </w:p>
          <w:p>
            <w:pPr>
              <w:spacing w:before="18" w:line="221" w:lineRule="auto"/>
              <w:ind w:left="3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决问题</w:t>
            </w:r>
          </w:p>
        </w:tc>
        <w:tc>
          <w:tcPr>
            <w:tcW w:w="2349" w:type="dxa"/>
            <w:vAlign w:val="top"/>
          </w:tcPr>
          <w:p>
            <w:pPr>
              <w:spacing w:before="34" w:line="233" w:lineRule="auto"/>
              <w:ind w:left="119" w:right="136" w:firstLine="1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能基于运算意义的理解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、数量关系的分析、解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决实际问题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255" w:lineRule="auto"/>
            </w:pPr>
          </w:p>
          <w:p>
            <w:pPr>
              <w:pStyle w:val="5"/>
              <w:spacing w:line="255" w:lineRule="auto"/>
            </w:pPr>
          </w:p>
          <w:p>
            <w:pPr>
              <w:pStyle w:val="5"/>
              <w:spacing w:line="256" w:lineRule="auto"/>
            </w:pPr>
          </w:p>
          <w:p>
            <w:pPr>
              <w:pStyle w:val="5"/>
              <w:spacing w:line="256" w:lineRule="auto"/>
            </w:pPr>
          </w:p>
          <w:p>
            <w:pPr>
              <w:pStyle w:val="5"/>
              <w:spacing w:line="256" w:lineRule="auto"/>
            </w:pPr>
          </w:p>
          <w:p>
            <w:pPr>
              <w:pStyle w:val="5"/>
              <w:spacing w:line="256" w:lineRule="auto"/>
            </w:pPr>
          </w:p>
          <w:p>
            <w:pPr>
              <w:pStyle w:val="5"/>
              <w:spacing w:line="256" w:lineRule="auto"/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118110</wp:posOffset>
                  </wp:positionV>
                  <wp:extent cx="3072130" cy="403860"/>
                  <wp:effectExtent l="0" t="0" r="1270" b="2540"/>
                  <wp:wrapNone/>
                  <wp:docPr id="6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5"/>
              <w:spacing w:line="256" w:lineRule="auto"/>
            </w:pPr>
          </w:p>
          <w:p>
            <w:pPr>
              <w:spacing w:before="68" w:line="221" w:lineRule="auto"/>
              <w:ind w:left="1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解答</w:t>
            </w:r>
          </w:p>
        </w:tc>
        <w:tc>
          <w:tcPr>
            <w:tcW w:w="4844" w:type="dxa"/>
            <w:vAlign w:val="top"/>
          </w:tcPr>
          <w:p>
            <w:pPr>
              <w:spacing w:line="3917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2127885</wp:posOffset>
                  </wp:positionV>
                  <wp:extent cx="2660650" cy="723265"/>
                  <wp:effectExtent l="0" t="0" r="6350" b="0"/>
                  <wp:wrapNone/>
                  <wp:docPr id="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071495" cy="447040"/>
                  <wp:effectExtent l="0" t="0" r="1905" b="10160"/>
                  <wp:docPr id="6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76835</wp:posOffset>
                  </wp:positionV>
                  <wp:extent cx="3071495" cy="759460"/>
                  <wp:effectExtent l="0" t="0" r="1905" b="2540"/>
                  <wp:wrapNone/>
                  <wp:docPr id="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9" w:hRule="atLeast"/>
        </w:trPr>
        <w:tc>
          <w:tcPr>
            <w:tcW w:w="823" w:type="dxa"/>
            <w:tcBorders>
              <w:bottom w:val="single" w:color="auto" w:sz="4" w:space="0"/>
            </w:tcBorders>
            <w:vAlign w:val="top"/>
          </w:tcPr>
          <w:p>
            <w:pPr>
              <w:spacing w:before="32" w:line="241" w:lineRule="auto"/>
              <w:ind w:left="2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逻辑</w:t>
            </w:r>
          </w:p>
          <w:p>
            <w:pPr>
              <w:spacing w:line="223" w:lineRule="auto"/>
              <w:ind w:left="20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推理</w:t>
            </w:r>
          </w:p>
        </w:tc>
        <w:tc>
          <w:tcPr>
            <w:tcW w:w="1249" w:type="dxa"/>
            <w:tcBorders>
              <w:bottom w:val="single" w:color="auto" w:sz="4" w:space="0"/>
            </w:tcBorders>
            <w:vAlign w:val="top"/>
          </w:tcPr>
          <w:p>
            <w:pPr>
              <w:spacing w:before="33" w:line="221" w:lineRule="auto"/>
              <w:ind w:left="20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合情推理</w:t>
            </w:r>
          </w:p>
        </w:tc>
        <w:tc>
          <w:tcPr>
            <w:tcW w:w="2349" w:type="dxa"/>
            <w:tcBorders>
              <w:bottom w:val="single" w:color="auto" w:sz="4" w:space="0"/>
            </w:tcBorders>
            <w:vAlign w:val="top"/>
          </w:tcPr>
          <w:p>
            <w:pPr>
              <w:spacing w:before="31" w:line="231" w:lineRule="auto"/>
              <w:ind w:left="113" w:right="136" w:firstLine="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能发现运算中的简单规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</w:rPr>
              <w:t>律</w:t>
            </w:r>
          </w:p>
        </w:tc>
        <w:tc>
          <w:tcPr>
            <w:tcW w:w="701" w:type="dxa"/>
            <w:tcBorders>
              <w:bottom w:val="single" w:color="auto" w:sz="4" w:space="0"/>
            </w:tcBorders>
            <w:vAlign w:val="top"/>
          </w:tcPr>
          <w:p>
            <w:pPr>
              <w:pStyle w:val="5"/>
              <w:spacing w:line="293" w:lineRule="auto"/>
            </w:pPr>
          </w:p>
          <w:p>
            <w:pPr>
              <w:pStyle w:val="5"/>
              <w:spacing w:line="294" w:lineRule="auto"/>
            </w:pPr>
          </w:p>
          <w:p>
            <w:pPr>
              <w:pStyle w:val="5"/>
              <w:spacing w:line="294" w:lineRule="auto"/>
            </w:pPr>
          </w:p>
          <w:p>
            <w:pPr>
              <w:pStyle w:val="5"/>
              <w:spacing w:line="294" w:lineRule="auto"/>
            </w:pPr>
          </w:p>
          <w:p>
            <w:pPr>
              <w:spacing w:before="68" w:line="221" w:lineRule="auto"/>
              <w:ind w:left="1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填空</w:t>
            </w:r>
          </w:p>
        </w:tc>
        <w:tc>
          <w:tcPr>
            <w:tcW w:w="4844" w:type="dxa"/>
            <w:vAlign w:val="top"/>
          </w:tcPr>
          <w:p>
            <w:pPr>
              <w:pStyle w:val="5"/>
              <w:spacing w:line="273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drawing>
                <wp:inline distT="0" distB="0" distL="114300" distR="114300">
                  <wp:extent cx="3071495" cy="422910"/>
                  <wp:effectExtent l="0" t="0" r="1905" b="8890"/>
                  <wp:docPr id="67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160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285115</wp:posOffset>
                  </wp:positionV>
                  <wp:extent cx="2679700" cy="737235"/>
                  <wp:effectExtent l="0" t="0" r="0" b="12065"/>
                  <wp:wrapNone/>
                  <wp:docPr id="68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2.</w:t>
            </w:r>
          </w:p>
          <w:p>
            <w:pPr>
              <w:spacing w:line="2160" w:lineRule="exact"/>
              <w:ind w:firstLine="102"/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12065</wp:posOffset>
                  </wp:positionV>
                  <wp:extent cx="2205355" cy="1186815"/>
                  <wp:effectExtent l="0" t="0" r="0" b="0"/>
                  <wp:wrapNone/>
                  <wp:docPr id="69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r="44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160" w:lineRule="exact"/>
              <w:ind w:firstLine="102"/>
            </w:pPr>
            <w: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172720</wp:posOffset>
                  </wp:positionV>
                  <wp:extent cx="2368550" cy="1184910"/>
                  <wp:effectExtent l="0" t="0" r="0" b="8890"/>
                  <wp:wrapNone/>
                  <wp:docPr id="70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r="47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160" w:lineRule="exact"/>
              <w:ind w:firstLine="10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drawing>
                <wp:inline distT="0" distB="0" distL="114300" distR="114300">
                  <wp:extent cx="2591435" cy="481330"/>
                  <wp:effectExtent l="0" t="0" r="12065" b="1270"/>
                  <wp:docPr id="76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160" w:lineRule="exact"/>
              <w:ind w:firstLine="10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6.</w:t>
            </w:r>
            <w:r>
              <w:drawing>
                <wp:inline distT="0" distB="0" distL="114300" distR="114300">
                  <wp:extent cx="2803525" cy="497840"/>
                  <wp:effectExtent l="0" t="0" r="3175" b="10160"/>
                  <wp:docPr id="77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160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7.</w:t>
            </w:r>
            <w:r>
              <w:drawing>
                <wp:inline distT="0" distB="0" distL="114300" distR="114300">
                  <wp:extent cx="2693035" cy="508635"/>
                  <wp:effectExtent l="0" t="0" r="12065" b="12065"/>
                  <wp:docPr id="78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823" w:type="dxa"/>
            <w:tcBorders>
              <w:top w:val="single" w:color="auto" w:sz="4" w:space="0"/>
            </w:tcBorders>
            <w:vAlign w:val="top"/>
          </w:tcPr>
          <w:p>
            <w:pPr>
              <w:spacing w:before="34" w:line="241" w:lineRule="auto"/>
              <w:ind w:left="2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逻辑</w:t>
            </w:r>
          </w:p>
          <w:p>
            <w:pPr>
              <w:spacing w:line="223" w:lineRule="auto"/>
              <w:ind w:left="204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推理</w:t>
            </w:r>
          </w:p>
        </w:tc>
        <w:tc>
          <w:tcPr>
            <w:tcW w:w="1249" w:type="dxa"/>
            <w:tcBorders>
              <w:top w:val="single" w:color="auto" w:sz="4" w:space="0"/>
            </w:tcBorders>
            <w:vAlign w:val="top"/>
          </w:tcPr>
          <w:p>
            <w:pPr>
              <w:spacing w:before="34" w:line="222" w:lineRule="auto"/>
              <w:ind w:left="20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演绎推理</w:t>
            </w:r>
          </w:p>
        </w:tc>
        <w:tc>
          <w:tcPr>
            <w:tcW w:w="2349" w:type="dxa"/>
            <w:tcBorders>
              <w:top w:val="single" w:color="auto" w:sz="4" w:space="0"/>
            </w:tcBorders>
            <w:vAlign w:val="top"/>
          </w:tcPr>
          <w:p>
            <w:pPr>
              <w:spacing w:before="33" w:line="231" w:lineRule="auto"/>
              <w:ind w:left="115" w:leftChars="0" w:right="136" w:rightChars="0" w:firstLine="5" w:firstLine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能基于运算意义、等式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性质等说明运算道理</w:t>
            </w:r>
          </w:p>
        </w:tc>
        <w:tc>
          <w:tcPr>
            <w:tcW w:w="701" w:type="dxa"/>
            <w:tcBorders>
              <w:top w:val="single" w:color="auto" w:sz="4" w:space="0"/>
            </w:tcBorders>
            <w:vAlign w:val="top"/>
          </w:tcPr>
          <w:p>
            <w:pPr>
              <w:pStyle w:val="5"/>
              <w:spacing w:line="248" w:lineRule="auto"/>
            </w:pPr>
          </w:p>
          <w:p>
            <w:pPr>
              <w:pStyle w:val="5"/>
              <w:spacing w:line="248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pStyle w:val="5"/>
              <w:spacing w:line="249" w:lineRule="auto"/>
            </w:pPr>
          </w:p>
          <w:p>
            <w:pPr>
              <w:spacing w:before="68" w:line="221" w:lineRule="auto"/>
              <w:ind w:left="15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解答</w:t>
            </w:r>
          </w:p>
        </w:tc>
        <w:tc>
          <w:tcPr>
            <w:tcW w:w="4844" w:type="dxa"/>
            <w:vAlign w:val="top"/>
          </w:tcPr>
          <w:p>
            <w:pPr>
              <w:pStyle w:val="5"/>
              <w:spacing w:line="274" w:lineRule="auto"/>
            </w:pPr>
            <w:r>
              <w:drawing>
                <wp:inline distT="0" distB="0" distL="114300" distR="114300">
                  <wp:extent cx="3073400" cy="245110"/>
                  <wp:effectExtent l="0" t="0" r="0" b="8890"/>
                  <wp:docPr id="71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1428" w:lineRule="exact"/>
              <w:ind w:firstLine="102"/>
              <w:rPr>
                <w:rFonts w:hint="eastAsia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312420</wp:posOffset>
                  </wp:positionV>
                  <wp:extent cx="2798445" cy="706755"/>
                  <wp:effectExtent l="0" t="0" r="8255" b="4445"/>
                  <wp:wrapNone/>
                  <wp:docPr id="7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2.</w:t>
            </w:r>
          </w:p>
          <w:p>
            <w:pPr>
              <w:spacing w:line="1428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drawing>
                <wp:inline distT="0" distB="0" distL="114300" distR="114300">
                  <wp:extent cx="3069590" cy="901700"/>
                  <wp:effectExtent l="0" t="0" r="3810" b="0"/>
                  <wp:docPr id="73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1428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107315</wp:posOffset>
                  </wp:positionV>
                  <wp:extent cx="2657475" cy="586105"/>
                  <wp:effectExtent l="0" t="0" r="9525" b="10795"/>
                  <wp:wrapNone/>
                  <wp:docPr id="74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4.</w:t>
            </w:r>
          </w:p>
          <w:p>
            <w:pPr>
              <w:spacing w:line="1428" w:lineRule="exact"/>
              <w:ind w:firstLine="102"/>
              <w:rPr>
                <w:rFonts w:hint="default" w:eastAsia="宋体"/>
                <w:lang w:val="en-US" w:eastAsia="zh-CN"/>
              </w:rPr>
            </w:pPr>
            <w: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223520</wp:posOffset>
                  </wp:positionV>
                  <wp:extent cx="2651760" cy="594360"/>
                  <wp:effectExtent l="0" t="0" r="2540" b="2540"/>
                  <wp:wrapNone/>
                  <wp:docPr id="75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>5.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31" w:right="964" w:bottom="0" w:left="969" w:header="0" w:footer="0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9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249"/>
        <w:gridCol w:w="2349"/>
        <w:gridCol w:w="701"/>
        <w:gridCol w:w="48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7" w:hRule="atLeast"/>
        </w:trPr>
        <w:tc>
          <w:tcPr>
            <w:tcW w:w="823" w:type="dxa"/>
            <w:vAlign w:val="top"/>
          </w:tcPr>
          <w:p>
            <w:pPr>
              <w:spacing w:before="32" w:line="238" w:lineRule="auto"/>
              <w:ind w:left="20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直观</w:t>
            </w:r>
          </w:p>
          <w:p>
            <w:pPr>
              <w:spacing w:line="220" w:lineRule="auto"/>
              <w:ind w:left="20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想象</w:t>
            </w:r>
          </w:p>
        </w:tc>
        <w:tc>
          <w:tcPr>
            <w:tcW w:w="1249" w:type="dxa"/>
            <w:vAlign w:val="top"/>
          </w:tcPr>
          <w:p>
            <w:pPr>
              <w:spacing w:before="32" w:line="220" w:lineRule="auto"/>
              <w:ind w:left="2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几何直观</w:t>
            </w:r>
          </w:p>
        </w:tc>
        <w:tc>
          <w:tcPr>
            <w:tcW w:w="2349" w:type="dxa"/>
            <w:vAlign w:val="top"/>
          </w:tcPr>
          <w:p>
            <w:pPr>
              <w:spacing w:before="31" w:line="221" w:lineRule="auto"/>
              <w:ind w:lef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能画图解释计算道理</w:t>
            </w:r>
          </w:p>
        </w:tc>
        <w:tc>
          <w:tcPr>
            <w:tcW w:w="701" w:type="dxa"/>
            <w:vAlign w:val="top"/>
          </w:tcPr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0" w:lineRule="auto"/>
            </w:pPr>
          </w:p>
          <w:p>
            <w:pPr>
              <w:pStyle w:val="5"/>
              <w:spacing w:line="251" w:lineRule="auto"/>
            </w:pPr>
          </w:p>
          <w:p>
            <w:pPr>
              <w:pStyle w:val="5"/>
              <w:spacing w:line="251" w:lineRule="auto"/>
            </w:pPr>
          </w:p>
          <w:p>
            <w:pPr>
              <w:pStyle w:val="5"/>
              <w:spacing w:line="251" w:lineRule="auto"/>
            </w:pPr>
          </w:p>
          <w:p>
            <w:pPr>
              <w:pStyle w:val="5"/>
              <w:spacing w:line="251" w:lineRule="auto"/>
            </w:pPr>
          </w:p>
          <w:p>
            <w:pPr>
              <w:pStyle w:val="5"/>
              <w:spacing w:line="251" w:lineRule="auto"/>
            </w:pPr>
          </w:p>
          <w:p>
            <w:pPr>
              <w:spacing w:before="68" w:line="221" w:lineRule="auto"/>
              <w:ind w:left="159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val="en-US" w:eastAsia="zh-CN"/>
              </w:rPr>
              <w:t>选择</w:t>
            </w:r>
          </w:p>
        </w:tc>
        <w:tc>
          <w:tcPr>
            <w:tcW w:w="4844" w:type="dxa"/>
            <w:vAlign w:val="top"/>
          </w:tcPr>
          <w:p>
            <w:pPr>
              <w:pStyle w:val="5"/>
              <w:spacing w:line="270" w:lineRule="auto"/>
            </w:pPr>
          </w:p>
          <w:p>
            <w:pPr>
              <w:spacing w:line="5615" w:lineRule="exact"/>
              <w:ind w:firstLine="102"/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2679700</wp:posOffset>
                  </wp:positionV>
                  <wp:extent cx="3071495" cy="966470"/>
                  <wp:effectExtent l="0" t="0" r="1905" b="11430"/>
                  <wp:wrapNone/>
                  <wp:docPr id="83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1177290</wp:posOffset>
                  </wp:positionV>
                  <wp:extent cx="2955925" cy="1215390"/>
                  <wp:effectExtent l="0" t="0" r="3175" b="3810"/>
                  <wp:wrapNone/>
                  <wp:docPr id="79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181610</wp:posOffset>
                  </wp:positionV>
                  <wp:extent cx="2882900" cy="781050"/>
                  <wp:effectExtent l="0" t="0" r="0" b="6350"/>
                  <wp:wrapNone/>
                  <wp:docPr id="82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15" w:lineRule="exact"/>
              <w:ind w:firstLine="102"/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325755</wp:posOffset>
                  </wp:positionV>
                  <wp:extent cx="2971800" cy="527050"/>
                  <wp:effectExtent l="0" t="0" r="0" b="6350"/>
                  <wp:wrapNone/>
                  <wp:docPr id="8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1179195</wp:posOffset>
                  </wp:positionV>
                  <wp:extent cx="2779395" cy="325120"/>
                  <wp:effectExtent l="0" t="0" r="1905" b="5080"/>
                  <wp:wrapNone/>
                  <wp:docPr id="8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Arial"/>
          <w:sz w:val="21"/>
        </w:rPr>
      </w:pPr>
    </w:p>
    <w:sectPr>
      <w:pgSz w:w="11907" w:h="16839"/>
      <w:pgMar w:top="1431" w:right="964" w:bottom="0" w:left="96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E30A5D"/>
    <w:multiLevelType w:val="singleLevel"/>
    <w:tmpl w:val="A9E30A5D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diZDA5NGYwYWNkMWEwYTZhYWZmYTZkMzY5OGMwODMifQ=="/>
  </w:docVars>
  <w:rsids>
    <w:rsidRoot w:val="00000000"/>
    <w:rsid w:val="159C66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emf"/><Relationship Id="rId52" Type="http://schemas.openxmlformats.org/officeDocument/2006/relationships/image" Target="media/image47.emf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emf"/><Relationship Id="rId43" Type="http://schemas.openxmlformats.org/officeDocument/2006/relationships/image" Target="media/image38.emf"/><Relationship Id="rId42" Type="http://schemas.openxmlformats.org/officeDocument/2006/relationships/image" Target="media/image37.emf"/><Relationship Id="rId41" Type="http://schemas.openxmlformats.org/officeDocument/2006/relationships/image" Target="media/image36.emf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emf"/><Relationship Id="rId32" Type="http://schemas.openxmlformats.org/officeDocument/2006/relationships/image" Target="media/image27.emf"/><Relationship Id="rId31" Type="http://schemas.openxmlformats.org/officeDocument/2006/relationships/image" Target="media/image26.emf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305</Words>
  <Characters>339</Characters>
  <TotalTime>1</TotalTime>
  <ScaleCrop>false</ScaleCrop>
  <LinksUpToDate>false</LinksUpToDate>
  <CharactersWithSpaces>402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2023-07-11T19:09:00Z</dcterms:created>
  <dc:creator>hj</dc:creator>
  <cp:lastModifiedBy>H</cp:lastModifiedBy>
  <dcterms:modified xsi:type="dcterms:W3CDTF">2023-07-11T11:53:04Z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2023-07-11T19:09:25Z</vt:filetime>
  </property>
  <property fmtid="{D5CDD505-2E9C-101B-9397-08002B2CF9AE}" pid="4" name="KSOProductBuildVer">
    <vt:lpwstr>2052-11.1.0.14309</vt:lpwstr>
  </property>
  <property fmtid="{D5CDD505-2E9C-101B-9397-08002B2CF9AE}" pid="5" name="ICV">
    <vt:lpwstr>D7E49631965B4262949907BF1A0E2B06_12</vt:lpwstr>
  </property>
</Properties>
</file>