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雕庄中心幼儿园·采菱园“幼儿观察记录与分析”记录表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Cs/>
          <w:sz w:val="28"/>
          <w:szCs w:val="28"/>
          <w:lang w:eastAsia="zh-CN"/>
        </w:rPr>
      </w:pPr>
      <w:r>
        <w:rPr>
          <w:rFonts w:hint="eastAsia" w:ascii="宋体" w:hAnsi="宋体"/>
          <w:sz w:val="24"/>
        </w:rPr>
        <w:t>班级：</w:t>
      </w:r>
      <w:r>
        <w:rPr>
          <w:rFonts w:hint="eastAsia" w:ascii="宋体" w:hAnsi="宋体"/>
          <w:sz w:val="24"/>
          <w:lang w:val="en-US" w:eastAsia="zh-CN"/>
        </w:rPr>
        <w:t xml:space="preserve">小一班    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教师：</w:t>
      </w:r>
      <w:r>
        <w:rPr>
          <w:rFonts w:hint="eastAsia" w:ascii="宋体" w:hAnsi="宋体"/>
          <w:sz w:val="24"/>
          <w:lang w:val="en-US" w:eastAsia="zh-CN"/>
        </w:rPr>
        <w:t>阮云姣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观察日期：</w:t>
      </w:r>
      <w:r>
        <w:rPr>
          <w:rFonts w:hint="default" w:ascii="宋体" w:hAnsi="宋体" w:cs="宋体"/>
          <w:b w:val="0"/>
          <w:bCs/>
          <w:sz w:val="24"/>
        </w:rPr>
        <w:t>2022</w:t>
      </w:r>
      <w:r>
        <w:rPr>
          <w:rFonts w:hint="eastAsia" w:ascii="宋体" w:hAnsi="宋体" w:cs="宋体"/>
          <w:b w:val="0"/>
          <w:bCs/>
          <w:sz w:val="24"/>
          <w:lang w:val="en-US" w:eastAsia="zh-Hans"/>
        </w:rPr>
        <w:t>年</w:t>
      </w:r>
      <w:r>
        <w:rPr>
          <w:rFonts w:hint="default" w:ascii="宋体" w:hAnsi="宋体" w:cs="宋体"/>
          <w:b w:val="0"/>
          <w:bCs/>
          <w:sz w:val="24"/>
          <w:lang w:eastAsia="zh-Hans"/>
        </w:rPr>
        <w:t>6</w:t>
      </w:r>
      <w:r>
        <w:rPr>
          <w:rFonts w:hint="eastAsia" w:ascii="宋体" w:hAnsi="宋体" w:cs="宋体"/>
          <w:b w:val="0"/>
          <w:bCs/>
          <w:sz w:val="24"/>
          <w:lang w:val="en-US" w:eastAsia="zh-Hans"/>
        </w:rPr>
        <w:t>月</w:t>
      </w:r>
      <w:r>
        <w:rPr>
          <w:rFonts w:hint="default" w:ascii="宋体" w:hAnsi="宋体" w:cs="宋体"/>
          <w:sz w:val="24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观察</w:t>
      </w:r>
      <w:r>
        <w:rPr>
          <w:rFonts w:hint="eastAsia" w:ascii="宋体" w:hAnsi="宋体" w:cs="宋体"/>
          <w:b/>
          <w:bCs/>
          <w:sz w:val="24"/>
        </w:rPr>
        <w:t>时间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Hans"/>
        </w:rPr>
        <w:t>上午</w:t>
      </w:r>
      <w:r>
        <w:rPr>
          <w:rFonts w:hint="default" w:ascii="宋体" w:hAnsi="宋体" w:cs="宋体"/>
          <w:sz w:val="24"/>
          <w:lang w:eastAsia="zh-Hans"/>
        </w:rPr>
        <w:t>10：50～11</w:t>
      </w:r>
      <w:r>
        <w:rPr>
          <w:rFonts w:hint="eastAsia" w:ascii="宋体" w:hAnsi="宋体" w:cs="宋体"/>
          <w:sz w:val="24"/>
          <w:lang w:val="en-US" w:eastAsia="zh-Hans"/>
        </w:rPr>
        <w:t>:</w:t>
      </w:r>
      <w:r>
        <w:rPr>
          <w:rFonts w:hint="default" w:ascii="宋体" w:hAnsi="宋体" w:cs="宋体"/>
          <w:sz w:val="24"/>
          <w:lang w:eastAsia="zh-Hans"/>
        </w:rPr>
        <w:t>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sz w:val="24"/>
        </w:rPr>
      </w:pPr>
      <w:r>
        <w:rPr>
          <w:rFonts w:hint="eastAsia"/>
          <w:b/>
          <w:sz w:val="24"/>
          <w:lang w:val="en-US" w:eastAsia="zh-CN"/>
        </w:rPr>
        <w:t>观察地点：</w:t>
      </w:r>
      <w:r>
        <w:rPr>
          <w:rFonts w:hint="eastAsia"/>
          <w:b w:val="0"/>
          <w:bCs/>
          <w:sz w:val="24"/>
          <w:lang w:val="en-US" w:eastAsia="zh-CN"/>
        </w:rPr>
        <w:t>小</w:t>
      </w:r>
      <w:r>
        <w:rPr>
          <w:rFonts w:hint="eastAsia"/>
          <w:b w:val="0"/>
          <w:bCs/>
          <w:sz w:val="24"/>
          <w:lang w:val="en-US" w:eastAsia="zh-Hans"/>
        </w:rPr>
        <w:t>一</w:t>
      </w:r>
      <w:r>
        <w:rPr>
          <w:rFonts w:hint="eastAsia"/>
          <w:b w:val="0"/>
          <w:bCs/>
          <w:sz w:val="24"/>
          <w:lang w:val="en-US" w:eastAsia="zh-CN"/>
        </w:rPr>
        <w:t>班</w:t>
      </w:r>
      <w:r>
        <w:rPr>
          <w:rFonts w:hint="eastAsia"/>
          <w:b w:val="0"/>
          <w:bCs/>
          <w:sz w:val="24"/>
          <w:lang w:val="en-US" w:eastAsia="zh-Hans"/>
        </w:rPr>
        <w:t>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观察对象：</w:t>
      </w:r>
      <w:r>
        <w:rPr>
          <w:rFonts w:hint="eastAsia" w:ascii="宋体" w:hAnsi="宋体" w:cs="宋体"/>
          <w:bCs/>
          <w:sz w:val="24"/>
          <w:lang w:val="en-US" w:eastAsia="zh-CN"/>
        </w:rPr>
        <w:t xml:space="preserve">小雅            </w:t>
      </w:r>
      <w:r>
        <w:rPr>
          <w:rFonts w:hint="default" w:ascii="宋体" w:hAnsi="宋体" w:cs="宋体"/>
          <w:bCs/>
          <w:sz w:val="24"/>
          <w:lang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观察目的：</w:t>
      </w:r>
      <w:r>
        <w:rPr>
          <w:rFonts w:hint="eastAsia"/>
          <w:b w:val="0"/>
          <w:bCs/>
          <w:sz w:val="24"/>
          <w:lang w:val="en-US" w:eastAsia="zh-Hans"/>
        </w:rPr>
        <w:t>培养幼儿的自理能力</w:t>
      </w:r>
      <w:r>
        <w:rPr>
          <w:rFonts w:hint="default"/>
          <w:b w:val="0"/>
          <w:bCs/>
          <w:sz w:val="24"/>
          <w:lang w:eastAsia="zh-Hans"/>
        </w:rPr>
        <w:t>，</w:t>
      </w:r>
      <w:r>
        <w:rPr>
          <w:rFonts w:hint="eastAsia"/>
          <w:b w:val="0"/>
          <w:bCs/>
          <w:sz w:val="24"/>
          <w:lang w:val="en-US" w:eastAsia="zh-Hans"/>
        </w:rPr>
        <w:t>养成良好的饮食习惯</w:t>
      </w:r>
      <w:r>
        <w:rPr>
          <w:rFonts w:hint="default"/>
          <w:b w:val="0"/>
          <w:bCs/>
          <w:sz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  <w:lang w:val="en-US" w:eastAsia="zh-CN"/>
        </w:rPr>
        <w:t>观察</w:t>
      </w:r>
      <w:r>
        <w:rPr>
          <w:rFonts w:hint="eastAsia"/>
          <w:b/>
          <w:bCs w:val="0"/>
          <w:sz w:val="24"/>
          <w:lang w:val="en-US" w:eastAsia="zh-Hans"/>
        </w:rPr>
        <w:t>记录</w:t>
      </w:r>
      <w:r>
        <w:rPr>
          <w:rFonts w:hint="eastAsia"/>
          <w:b/>
          <w:bCs w:val="0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sz w:val="24"/>
          <w:lang w:val="en-US" w:eastAsia="zh-Hans"/>
        </w:rPr>
      </w:pPr>
      <w:r>
        <w:rPr>
          <w:rFonts w:hint="default" w:ascii="宋体" w:hAnsi="宋体" w:eastAsia="宋体" w:cs="宋体"/>
          <w:b w:val="0"/>
          <w:bCs/>
          <w:sz w:val="24"/>
          <w:lang w:eastAsia="zh-Hans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lang w:val="en-US" w:eastAsia="zh-Hans"/>
        </w:rPr>
        <w:t>午餐，今天吃的是宫爆鸡丁和米饭，大部分孩子都在安静地独立进餐，我在转到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小雅</w:t>
      </w:r>
      <w:r>
        <w:rPr>
          <w:rFonts w:hint="eastAsia" w:ascii="宋体" w:hAnsi="宋体" w:eastAsia="宋体" w:cs="宋体"/>
          <w:b w:val="0"/>
          <w:bCs/>
          <w:sz w:val="24"/>
          <w:lang w:val="en-US" w:eastAsia="zh-Hans"/>
        </w:rPr>
        <w:t>小朋友那时，看到她把小勺一直含在嘴里，不去碗里舀饭菜吃。我蹲下来对她说，”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小雅</w:t>
      </w:r>
      <w:r>
        <w:rPr>
          <w:rFonts w:hint="eastAsia" w:ascii="宋体" w:hAnsi="宋体" w:eastAsia="宋体" w:cs="宋体"/>
          <w:b w:val="0"/>
          <w:bCs/>
          <w:sz w:val="24"/>
          <w:lang w:val="en-US" w:eastAsia="zh-Hans"/>
        </w:rPr>
        <w:t>,怎么不吃饭呢?要不要吃?”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小雅</w:t>
      </w:r>
      <w:r>
        <w:rPr>
          <w:rFonts w:hint="eastAsia" w:ascii="宋体" w:hAnsi="宋体" w:eastAsia="宋体" w:cs="宋体"/>
          <w:b w:val="0"/>
          <w:bCs/>
          <w:sz w:val="24"/>
          <w:lang w:val="en-US" w:eastAsia="zh-Hans"/>
        </w:rPr>
        <w:t>看着我说，“要吃。”"那把小勺拿好到碗里舀饭菜好好吃。”我一边说一边把她的小勺从嘴里拿下来在她手里放好，把饭菜往她身边推了推。过了一会我再去看她时，发现她只是拿勺子在那舀饭吃，每一勺都只舀几粒我就在她边上说，”我们吃饭要一口饭，一口菜的吃，不要光吃饭或者菜，这样才能保证营养均衡的吸收。”她看了看我，用小勺在菜碗里翻来翻去，鸡肉被拨到了一边，而且吃饭速度很慢，其他小朋友都开始和老师做手指游戏了，而她还在那吃，饭已近吃完了，可是菜除了我看着吃进去的那点外其他都没动。我走过去问,“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小雅</w:t>
      </w:r>
      <w:r>
        <w:rPr>
          <w:rFonts w:hint="eastAsia" w:ascii="宋体" w:hAnsi="宋体" w:eastAsia="宋体" w:cs="宋体"/>
          <w:b w:val="0"/>
          <w:bCs/>
          <w:sz w:val="24"/>
          <w:lang w:val="en-US" w:eastAsia="zh-Hans"/>
        </w:rPr>
        <w:t>，还要吃吗?”她看着我点点头。我说，“那要快一点喽，不然菜都要凉掉了。”她听完后就把小勺递给我</w:t>
      </w:r>
      <w:r>
        <w:rPr>
          <w:rFonts w:hint="default" w:ascii="宋体" w:hAnsi="宋体" w:eastAsia="宋体" w:cs="宋体"/>
          <w:b w:val="0"/>
          <w:bCs/>
          <w:sz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lang w:val="en-US" w:eastAsia="zh-Hans"/>
        </w:rPr>
        <w:t>想让我喂她吃。我把小勺放回她的手里，说,“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小雅</w:t>
      </w:r>
      <w:r>
        <w:rPr>
          <w:rFonts w:hint="eastAsia" w:ascii="宋体" w:hAnsi="宋体" w:eastAsia="宋体" w:cs="宋体"/>
          <w:b w:val="0"/>
          <w:bCs/>
          <w:sz w:val="24"/>
          <w:lang w:val="en-US" w:eastAsia="zh-Hans"/>
        </w:rPr>
        <w:t>，自己吃饭的小朋友才能升中班</w:t>
      </w:r>
      <w:r>
        <w:rPr>
          <w:rFonts w:hint="default" w:ascii="宋体" w:hAnsi="宋体" w:eastAsia="宋体" w:cs="宋体"/>
          <w:b w:val="0"/>
          <w:bCs/>
          <w:sz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lang w:val="en-US" w:eastAsia="zh-Hans"/>
        </w:rPr>
        <w:t>你不是一直想变成大姐姐的么。”她听后只能自己把饭菜点点的吃完。我及时的对她进行了表扬，“你看，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小雅</w:t>
      </w:r>
      <w:r>
        <w:rPr>
          <w:rFonts w:hint="eastAsia" w:ascii="宋体" w:hAnsi="宋体" w:eastAsia="宋体" w:cs="宋体"/>
          <w:b w:val="0"/>
          <w:bCs/>
          <w:sz w:val="24"/>
          <w:lang w:val="en-US" w:eastAsia="zh-Hans"/>
        </w:rPr>
        <w:t>还是很棒的吧，能自己把饭菜都吃完，不过下次要加快速度喽。”她听了直点头说，“嗯”。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分析及措施：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《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三到六岁儿童学习与发展指南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》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中指出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幼儿身心发育尚未成熟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需要成人的精心呵护和照顾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但不宜过度保护和包办代替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以免剥夺幼儿自主学习的机会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养成过于依赖的不良习惯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影响其主动性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独立性的发展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Hans"/>
        </w:rPr>
        <w:t>”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小雅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长的白白嫩嫩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个子小小的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奶声奶气的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很讨人喜欢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但是在生活自理能力方面比较差，好多事情想依赖别人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做事动作都很缓慢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从今天观察的情况看来，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小雅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小朋友在家里长久养成了一种"饭来张口”的习惯，导致她的生活自理能力较差，进餐时不能自如的掌握用小勺的技能，她并不是很挑食，只是懒得自己吃饭。她吃饭时对她人存在着依赖性，这与她在家的习惯有关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他妈妈是全职妈妈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对她比较温柔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小雅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也比较会撒娇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对爸爸妈妈来说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都是哄着她居多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导致很多时候不愿意自己动手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因为爸爸妈妈都做好了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但是在今天老师的督促干预下，她还是能自己独立进餐的，只是进餐速度比较慢。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后续建议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/>
          <w:sz w:val="24"/>
          <w:lang w:eastAsia="zh-Hans"/>
        </w:rPr>
      </w:pPr>
      <w:r>
        <w:rPr>
          <w:rFonts w:hint="default" w:ascii="宋体" w:hAnsi="宋体" w:eastAsia="宋体" w:cs="宋体"/>
          <w:b w:val="0"/>
          <w:bCs/>
          <w:sz w:val="24"/>
          <w:lang w:eastAsia="zh-Hans"/>
        </w:rPr>
        <w:t>1</w:t>
      </w:r>
      <w:r>
        <w:rPr>
          <w:rFonts w:hint="eastAsia" w:ascii="宋体" w:hAnsi="宋体" w:eastAsia="宋体" w:cs="宋体"/>
          <w:b w:val="0"/>
          <w:bCs/>
          <w:sz w:val="24"/>
          <w:lang w:val="en-US" w:eastAsia="zh-Hans"/>
        </w:rPr>
        <w:t>.</w:t>
      </w:r>
      <w:r>
        <w:rPr>
          <w:rFonts w:hint="default" w:ascii="宋体" w:hAnsi="宋体" w:eastAsia="宋体" w:cs="宋体"/>
          <w:b w:val="0"/>
          <w:bCs/>
          <w:sz w:val="24"/>
          <w:lang w:eastAsia="zh-Hans"/>
        </w:rPr>
        <w:t>进餐时老师要对她多加关注，鼓励她自己独立进餐，不要让她不吃等着老师去喂，心理上依赖、指望别人。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/>
          <w:sz w:val="24"/>
          <w:lang w:eastAsia="zh-Hans"/>
        </w:rPr>
      </w:pPr>
      <w:r>
        <w:rPr>
          <w:rFonts w:hint="default" w:ascii="宋体" w:hAnsi="宋体" w:eastAsia="宋体" w:cs="宋体"/>
          <w:b w:val="0"/>
          <w:bCs/>
          <w:sz w:val="24"/>
          <w:lang w:eastAsia="zh-Hans"/>
        </w:rPr>
        <w:t>2</w:t>
      </w:r>
      <w:r>
        <w:rPr>
          <w:rFonts w:hint="eastAsia" w:ascii="宋体" w:hAnsi="宋体" w:eastAsia="宋体" w:cs="宋体"/>
          <w:b w:val="0"/>
          <w:bCs/>
          <w:sz w:val="24"/>
          <w:lang w:val="en-US" w:eastAsia="zh-Hans"/>
        </w:rPr>
        <w:t>.</w:t>
      </w:r>
      <w:r>
        <w:rPr>
          <w:rFonts w:hint="default" w:ascii="宋体" w:hAnsi="宋体" w:eastAsia="宋体" w:cs="宋体"/>
          <w:b w:val="0"/>
          <w:bCs/>
          <w:sz w:val="24"/>
          <w:lang w:eastAsia="zh-Hans"/>
        </w:rPr>
        <w:t>她对老师的表扬显得很高兴，说明奖励对她很有帮助，老师可以利用这一点多对她进行鼓励，让她能在进餐速度上也有所进步。和家长沟通，在家也要养成良好的饮食习惯，放手让她自己去吃，不要再喂养、包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F8369"/>
    <w:rsid w:val="17FF2AF4"/>
    <w:rsid w:val="2DEFE883"/>
    <w:rsid w:val="2F6FB458"/>
    <w:rsid w:val="36CF80BD"/>
    <w:rsid w:val="3DF47E8C"/>
    <w:rsid w:val="3FFC57AD"/>
    <w:rsid w:val="4F9FDC3C"/>
    <w:rsid w:val="4FDD4601"/>
    <w:rsid w:val="57F50A16"/>
    <w:rsid w:val="5AB78DAB"/>
    <w:rsid w:val="5CFF6936"/>
    <w:rsid w:val="5D6F5366"/>
    <w:rsid w:val="5EB79D8F"/>
    <w:rsid w:val="5F1FFED5"/>
    <w:rsid w:val="5F9FBDD9"/>
    <w:rsid w:val="5FEDEB6D"/>
    <w:rsid w:val="5FFF93C4"/>
    <w:rsid w:val="67EEEF10"/>
    <w:rsid w:val="6ADF34F6"/>
    <w:rsid w:val="6DF7302D"/>
    <w:rsid w:val="6E7D5226"/>
    <w:rsid w:val="6EA519DD"/>
    <w:rsid w:val="707D04A2"/>
    <w:rsid w:val="72C71D56"/>
    <w:rsid w:val="7B7E3877"/>
    <w:rsid w:val="7EDF8369"/>
    <w:rsid w:val="7EEFCCA5"/>
    <w:rsid w:val="7FF79B84"/>
    <w:rsid w:val="7FFE2F05"/>
    <w:rsid w:val="80FD1E90"/>
    <w:rsid w:val="9AA6F25C"/>
    <w:rsid w:val="9F9EB913"/>
    <w:rsid w:val="A7DE923C"/>
    <w:rsid w:val="AFB7A60D"/>
    <w:rsid w:val="B0FB103F"/>
    <w:rsid w:val="B0FB80B8"/>
    <w:rsid w:val="BAFB318B"/>
    <w:rsid w:val="BBFDDF66"/>
    <w:rsid w:val="BBFF8B94"/>
    <w:rsid w:val="BCB07B3C"/>
    <w:rsid w:val="BDB45A93"/>
    <w:rsid w:val="BF7F29BB"/>
    <w:rsid w:val="BFFC9C13"/>
    <w:rsid w:val="C78F7204"/>
    <w:rsid w:val="C7DFB608"/>
    <w:rsid w:val="D74E74C2"/>
    <w:rsid w:val="D7FBDEF4"/>
    <w:rsid w:val="DC89C761"/>
    <w:rsid w:val="EE7FA520"/>
    <w:rsid w:val="F3FD6057"/>
    <w:rsid w:val="F7EFE92D"/>
    <w:rsid w:val="F8F779A2"/>
    <w:rsid w:val="FD7BC1AB"/>
    <w:rsid w:val="FDDF0993"/>
    <w:rsid w:val="FEBEA3A1"/>
    <w:rsid w:val="FFBAE75D"/>
    <w:rsid w:val="FFFC9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2022-05-07T08:42:00Z</dcterms:created>
  <dc:creator>ruanyunjiao</dc:creator>
  <cp:lastModifiedBy>WPS_270058468</cp:lastModifiedBy>
  <dcterms:modified xsi:type="dcterms:W3CDTF">2023-10-31T12:13:43Z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D62B5C5E15C0D483994A40659CF1C232_42</vt:lpwstr>
  </property>
</Properties>
</file>