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20" w:rsidRDefault="00436F20" w:rsidP="00436F20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</w:t>
      </w:r>
      <w:proofErr w:type="gramStart"/>
      <w:r>
        <w:rPr>
          <w:rFonts w:ascii="黑体" w:eastAsia="黑体" w:hint="eastAsia"/>
          <w:sz w:val="32"/>
          <w:szCs w:val="32"/>
        </w:rPr>
        <w:t>庄中心</w:t>
      </w:r>
      <w:proofErr w:type="gramEnd"/>
      <w:r>
        <w:rPr>
          <w:rFonts w:ascii="黑体" w:eastAsia="黑体" w:hint="eastAsia"/>
          <w:sz w:val="32"/>
          <w:szCs w:val="32"/>
        </w:rPr>
        <w:t>幼儿园·采菱园“幼儿观察记录与分析”记录表</w:t>
      </w:r>
    </w:p>
    <w:p w:rsidR="00436F20" w:rsidRDefault="00436F20" w:rsidP="00436F2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班级：大二班    教师：史银华</w:t>
      </w:r>
    </w:p>
    <w:p w:rsidR="00436F20" w:rsidRDefault="00436F20" w:rsidP="00436F2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 xml:space="preserve">2023年2月13——2月24日  </w:t>
      </w:r>
    </w:p>
    <w:p w:rsidR="00436F20" w:rsidRPr="00BA669B" w:rsidRDefault="00436F20" w:rsidP="00436F20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观察时间：</w:t>
      </w:r>
      <w:r>
        <w:rPr>
          <w:rFonts w:ascii="宋体" w:eastAsia="宋体" w:hAnsi="宋体" w:hint="eastAsia"/>
          <w:bCs/>
          <w:sz w:val="24"/>
        </w:rPr>
        <w:t>中午12</w:t>
      </w:r>
      <w:r w:rsidRPr="00BA669B">
        <w:rPr>
          <w:rFonts w:ascii="宋体" w:eastAsia="宋体" w:hAnsi="宋体" w:hint="eastAsia"/>
          <w:bCs/>
          <w:sz w:val="24"/>
        </w:rPr>
        <w:t>:</w:t>
      </w:r>
      <w:r>
        <w:rPr>
          <w:rFonts w:ascii="宋体" w:eastAsia="宋体" w:hAnsi="宋体" w:hint="eastAsia"/>
          <w:bCs/>
          <w:sz w:val="24"/>
        </w:rPr>
        <w:t>10</w:t>
      </w:r>
    </w:p>
    <w:p w:rsidR="00436F20" w:rsidRPr="00BA669B" w:rsidRDefault="00436F20" w:rsidP="00436F20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观察地点：</w:t>
      </w:r>
      <w:r>
        <w:rPr>
          <w:rFonts w:ascii="宋体" w:eastAsia="宋体" w:hAnsi="宋体" w:hint="eastAsia"/>
          <w:bCs/>
          <w:sz w:val="24"/>
        </w:rPr>
        <w:t>卧室</w:t>
      </w:r>
    </w:p>
    <w:p w:rsidR="00436F20" w:rsidRDefault="00436F20" w:rsidP="00436F2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观察对象：</w:t>
      </w:r>
      <w:bookmarkStart w:id="0" w:name="_GoBack"/>
      <w:bookmarkEnd w:id="0"/>
      <w:r>
        <w:rPr>
          <w:rFonts w:ascii="宋体" w:hAnsi="宋体" w:cs="宋体" w:hint="eastAsia"/>
          <w:sz w:val="24"/>
        </w:rPr>
        <w:t>豪</w:t>
      </w:r>
      <w:proofErr w:type="gramStart"/>
      <w:r>
        <w:rPr>
          <w:rFonts w:ascii="宋体" w:hAnsi="宋体" w:cs="宋体" w:hint="eastAsia"/>
          <w:sz w:val="24"/>
        </w:rPr>
        <w:t>豪</w:t>
      </w:r>
      <w:proofErr w:type="gramEnd"/>
    </w:p>
    <w:p w:rsidR="00436F20" w:rsidRDefault="00436F20" w:rsidP="00436F20">
      <w:pPr>
        <w:spacing w:line="360" w:lineRule="auto"/>
        <w:rPr>
          <w:rFonts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观察目的：</w:t>
      </w:r>
      <w:r>
        <w:rPr>
          <w:rFonts w:hint="eastAsia"/>
          <w:sz w:val="24"/>
        </w:rPr>
        <w:t>午睡期间能否安静入睡</w:t>
      </w:r>
    </w:p>
    <w:p w:rsidR="00436F20" w:rsidRDefault="00436F20" w:rsidP="00436F20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观察记录：</w:t>
      </w:r>
    </w:p>
    <w:p w:rsidR="00436F20" w:rsidRDefault="00436F20" w:rsidP="00436F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="宋体" w:hAnsi="宋体" w:hint="eastAsia"/>
          <w:sz w:val="24"/>
        </w:rPr>
        <w:t>这是开学第二周，安静的</w:t>
      </w:r>
      <w:proofErr w:type="gramStart"/>
      <w:r>
        <w:rPr>
          <w:rFonts w:ascii="宋体" w:hAnsi="宋体" w:hint="eastAsia"/>
          <w:sz w:val="24"/>
        </w:rPr>
        <w:t>午睡间</w:t>
      </w:r>
      <w:proofErr w:type="gramEnd"/>
      <w:r>
        <w:rPr>
          <w:rFonts w:ascii="宋体" w:hAnsi="宋体" w:hint="eastAsia"/>
          <w:sz w:val="24"/>
        </w:rPr>
        <w:t>里，远远看到有一张小床上活跃的身影，是豪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t>，就见他一会儿整张脸朝下蒙在枕头上；一会儿双脚弯曲拱起被子；一会儿双脚带着被子伸到隔壁床</w:t>
      </w:r>
      <w:r w:rsidRPr="00C531AA">
        <w:rPr>
          <w:rFonts w:asciiTheme="minorEastAsia" w:hAnsiTheme="minorEastAsia" w:hint="eastAsia"/>
          <w:sz w:val="24"/>
        </w:rPr>
        <w:t>······</w:t>
      </w:r>
    </w:p>
    <w:p w:rsidR="00436F20" w:rsidRDefault="00436F20" w:rsidP="00436F20">
      <w:pPr>
        <w:spacing w:line="360" w:lineRule="auto"/>
        <w:ind w:firstLineChars="343" w:firstLine="826"/>
        <w:rPr>
          <w:rFonts w:ascii="宋体" w:hAnsi="宋体" w:hint="eastAsia"/>
          <w:b/>
          <w:sz w:val="24"/>
        </w:rPr>
      </w:pPr>
      <w:r w:rsidRPr="00436F20">
        <w:rPr>
          <w:rFonts w:ascii="宋体" w:hAnsi="宋体"/>
          <w:b/>
          <w:sz w:val="24"/>
        </w:rPr>
        <w:drawing>
          <wp:inline distT="0" distB="0" distL="0" distR="0">
            <wp:extent cx="2095500" cy="1571625"/>
            <wp:effectExtent l="19050" t="0" r="0" b="0"/>
            <wp:docPr id="2" name="图片 6" descr="IMG_20230302_12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02_1255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067" cy="15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</w:rPr>
        <w:t xml:space="preserve">  </w:t>
      </w:r>
      <w:r w:rsidRPr="00436F20">
        <w:rPr>
          <w:rFonts w:ascii="宋体" w:hAnsi="宋体"/>
          <w:b/>
          <w:sz w:val="24"/>
        </w:rPr>
        <w:drawing>
          <wp:inline distT="0" distB="0" distL="0" distR="0">
            <wp:extent cx="2092960" cy="1569720"/>
            <wp:effectExtent l="19050" t="0" r="2540" b="0"/>
            <wp:docPr id="3" name="图片 7" descr="IMG_20230302_13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02_1311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F20" w:rsidRDefault="00436F20" w:rsidP="00436F20">
      <w:pPr>
        <w:spacing w:line="360" w:lineRule="auto"/>
        <w:ind w:firstLineChars="343" w:firstLine="826"/>
        <w:rPr>
          <w:rFonts w:ascii="宋体" w:hAnsi="宋体" w:hint="eastAsia"/>
          <w:b/>
          <w:sz w:val="24"/>
        </w:rPr>
      </w:pPr>
      <w:r w:rsidRPr="00436F20">
        <w:rPr>
          <w:rFonts w:ascii="宋体" w:hAnsi="宋体"/>
          <w:b/>
          <w:sz w:val="24"/>
        </w:rPr>
        <w:drawing>
          <wp:inline distT="0" distB="0" distL="0" distR="0">
            <wp:extent cx="2095499" cy="1638300"/>
            <wp:effectExtent l="19050" t="0" r="1" b="0"/>
            <wp:docPr id="9" name="图片 8" descr="IMG_20230302_13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02_1317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471" cy="16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</w:rPr>
        <w:t xml:space="preserve">  </w:t>
      </w:r>
      <w:r w:rsidRPr="00436F20">
        <w:rPr>
          <w:rFonts w:ascii="宋体" w:hAnsi="宋体"/>
          <w:b/>
          <w:sz w:val="24"/>
        </w:rPr>
        <w:drawing>
          <wp:inline distT="0" distB="0" distL="0" distR="0">
            <wp:extent cx="2092960" cy="1654890"/>
            <wp:effectExtent l="19050" t="0" r="2540" b="0"/>
            <wp:docPr id="10" name="图片 9" descr="IMG_20230301_14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01_14072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65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F20" w:rsidRDefault="00436F20" w:rsidP="00436F2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开学第一周午睡还不错，我还特意表扬了他，今天是不想睡觉的节奏了。我走过去轻轻对他说：“不想睡觉？”他点点头。我继续：“要不我们把眼睛闭上，试试能不能让自己睡着？”听了我的建议，他闭起了眼睛。可当我离开他的床位，他又重蹈覆辙，一会儿钻进被窝，一会儿又从被子里探出头来。这可咋办？</w:t>
      </w:r>
    </w:p>
    <w:p w:rsidR="00436F20" w:rsidRDefault="00436F20" w:rsidP="00436F2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36F20">
        <w:rPr>
          <w:rFonts w:ascii="宋体" w:hAnsi="宋体"/>
          <w:sz w:val="24"/>
        </w:rPr>
        <w:lastRenderedPageBreak/>
        <w:drawing>
          <wp:inline distT="0" distB="0" distL="0" distR="0">
            <wp:extent cx="2266950" cy="1628775"/>
            <wp:effectExtent l="19050" t="0" r="0" b="0"/>
            <wp:docPr id="11" name="图片 10" descr="IMG_20230302_133007_edit_33235511595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02_133007_edit_3323551159534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</w:t>
      </w:r>
      <w:r w:rsidRPr="00436F20">
        <w:rPr>
          <w:rFonts w:ascii="宋体" w:hAnsi="宋体" w:hint="eastAsia"/>
          <w:sz w:val="24"/>
        </w:rPr>
        <w:drawing>
          <wp:inline distT="0" distB="0" distL="0" distR="0">
            <wp:extent cx="2044797" cy="1628775"/>
            <wp:effectExtent l="19050" t="0" r="0" b="0"/>
            <wp:docPr id="12" name="图片 11" descr="IMG_20230302_13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02_1333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62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F20" w:rsidRDefault="00436F20" w:rsidP="00436F2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午睡起床后，我和</w:t>
      </w:r>
      <w:proofErr w:type="gramStart"/>
      <w:r>
        <w:rPr>
          <w:rFonts w:ascii="宋体" w:hAnsi="宋体" w:hint="eastAsia"/>
          <w:sz w:val="24"/>
        </w:rPr>
        <w:t>豪豪</w:t>
      </w:r>
      <w:proofErr w:type="gramEnd"/>
      <w:r>
        <w:rPr>
          <w:rFonts w:ascii="宋体" w:hAnsi="宋体" w:hint="eastAsia"/>
          <w:sz w:val="24"/>
        </w:rPr>
        <w:t>进行了沟通，问他午睡是怎么想的?怎么才能让自己能安静入睡？引导他把自己的想法绘画下来，并进行了一对一倾听记录。</w:t>
      </w:r>
    </w:p>
    <w:p w:rsidR="00436F20" w:rsidRDefault="00436F20" w:rsidP="00436F20">
      <w:pPr>
        <w:spacing w:line="360" w:lineRule="auto"/>
        <w:ind w:firstLineChars="196" w:firstLine="472"/>
        <w:rPr>
          <w:rFonts w:ascii="宋体" w:hAnsi="宋体" w:hint="eastAsia"/>
          <w:b/>
          <w:sz w:val="24"/>
        </w:rPr>
      </w:pPr>
      <w:r w:rsidRPr="00436F20">
        <w:rPr>
          <w:rFonts w:ascii="宋体" w:hAnsi="宋体"/>
          <w:b/>
          <w:sz w:val="24"/>
        </w:rPr>
        <w:drawing>
          <wp:inline distT="0" distB="0" distL="0" distR="0">
            <wp:extent cx="2161542" cy="1838325"/>
            <wp:effectExtent l="19050" t="0" r="0" b="0"/>
            <wp:docPr id="4" name="图片 2" descr="IMG_20230321_120501_edit_392418896996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21_120501_edit_39241889699637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83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</w:rPr>
        <w:t xml:space="preserve">   </w:t>
      </w:r>
      <w:r w:rsidRPr="00436F20">
        <w:rPr>
          <w:rFonts w:ascii="宋体" w:hAnsi="宋体"/>
          <w:b/>
          <w:sz w:val="24"/>
        </w:rPr>
        <w:drawing>
          <wp:inline distT="0" distB="0" distL="0" distR="0">
            <wp:extent cx="2152649" cy="1838325"/>
            <wp:effectExtent l="19050" t="0" r="1" b="0"/>
            <wp:docPr id="5" name="图片 3" descr="-54eac4304b9a1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4eac4304b9a1cd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616" cy="184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F20" w:rsidRDefault="00436F20" w:rsidP="00436F2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听了豪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t>的想法，我也觉得可行，于是自制了眼罩并投入使用。第一次用眼罩，豪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t>上床后自己把眼罩罩在眼睛上，这次我发现豪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t>午睡有所不同，不知是不是使用眼罩的原因，豪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t>没有像以前一样在床上动来动去，翻个不停，他能在小床上保持安静，虽然也没有入睡，但有了很大的进步。</w:t>
      </w:r>
    </w:p>
    <w:p w:rsidR="00436F20" w:rsidRDefault="00436F20" w:rsidP="00436F20">
      <w:pPr>
        <w:spacing w:line="360" w:lineRule="auto"/>
        <w:ind w:firstLineChars="196" w:firstLine="472"/>
        <w:rPr>
          <w:rFonts w:ascii="宋体" w:hAnsi="宋体" w:hint="eastAsia"/>
          <w:b/>
          <w:sz w:val="24"/>
        </w:rPr>
      </w:pPr>
      <w:r w:rsidRPr="00436F20">
        <w:rPr>
          <w:rFonts w:ascii="宋体" w:hAnsi="宋体"/>
          <w:b/>
          <w:sz w:val="24"/>
        </w:rPr>
        <w:drawing>
          <wp:inline distT="0" distB="0" distL="0" distR="0">
            <wp:extent cx="2200275" cy="1590675"/>
            <wp:effectExtent l="19050" t="0" r="9525" b="0"/>
            <wp:docPr id="6" name="图片 0" descr="IMG_20230301_14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01_14080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170" cy="159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</w:rPr>
        <w:t xml:space="preserve">   </w:t>
      </w:r>
      <w:r w:rsidRPr="00436F20">
        <w:rPr>
          <w:rFonts w:ascii="宋体" w:hAnsi="宋体"/>
          <w:b/>
          <w:sz w:val="24"/>
        </w:rPr>
        <w:drawing>
          <wp:inline distT="0" distB="0" distL="0" distR="0">
            <wp:extent cx="2076449" cy="1590675"/>
            <wp:effectExtent l="19050" t="0" r="1" b="0"/>
            <wp:docPr id="15" name="图片 1" descr="IMG_20230302_13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02_13543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422" cy="159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F20" w:rsidRPr="00436F20" w:rsidRDefault="00436F20" w:rsidP="00436F20">
      <w:pPr>
        <w:spacing w:line="360" w:lineRule="auto"/>
        <w:ind w:firstLineChars="196" w:firstLine="47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连续一段时间使用眼罩，豪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t>的午睡比以往有了进步，我将继续观察，希望实施一段时间豪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t>能养成良好的午睡习惯。</w:t>
      </w:r>
    </w:p>
    <w:p w:rsidR="00436F20" w:rsidRDefault="00436F20" w:rsidP="00436F2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分析及措施：</w:t>
      </w:r>
    </w:p>
    <w:p w:rsidR="00436F20" w:rsidRDefault="00436F20" w:rsidP="00436F20">
      <w:pPr>
        <w:spacing w:line="360" w:lineRule="auto"/>
        <w:ind w:firstLineChars="98" w:firstLine="236"/>
        <w:rPr>
          <w:b/>
          <w:sz w:val="24"/>
        </w:rPr>
      </w:pPr>
      <w:r w:rsidRPr="00121ACC">
        <w:rPr>
          <w:rFonts w:hint="eastAsia"/>
          <w:b/>
          <w:sz w:val="24"/>
        </w:rPr>
        <w:t>《指南》在健康领域中指出：“成人应为幼儿提供合理均衡的营养，保证充足的睡眠和适宜的锻炼，满足幼儿生长发育的需要。</w:t>
      </w:r>
    </w:p>
    <w:p w:rsidR="00436F20" w:rsidRDefault="00436F20" w:rsidP="00436F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孩子的午睡间，我们有遮光布，给提供了一个安全、卫生、有利于生长发育的睡眠环境。同时我还为孩子提供一个温暖、轻松、支持的社会心理环境，当豪</w:t>
      </w:r>
      <w:proofErr w:type="gramStart"/>
      <w:r>
        <w:rPr>
          <w:rFonts w:hint="eastAsia"/>
          <w:sz w:val="24"/>
        </w:rPr>
        <w:t>豪</w:t>
      </w:r>
      <w:proofErr w:type="gramEnd"/>
      <w:r>
        <w:rPr>
          <w:rFonts w:hint="eastAsia"/>
          <w:sz w:val="24"/>
        </w:rPr>
        <w:t>不能安静入睡后，我引导孩子把自己的想法以表征的方式记录下来，并进行了认真倾听。了解了孩子的想法后，我又满座孩子的需求为他提供眼罩，让他充分感受到老师对他的关爱。</w:t>
      </w:r>
    </w:p>
    <w:p w:rsidR="009B1944" w:rsidRPr="00436F20" w:rsidRDefault="00436F20" w:rsidP="00436F20">
      <w:pPr>
        <w:spacing w:line="360" w:lineRule="auto"/>
        <w:ind w:firstLineChars="200" w:firstLine="480"/>
      </w:pPr>
      <w:r>
        <w:rPr>
          <w:rFonts w:hint="eastAsia"/>
          <w:sz w:val="24"/>
        </w:rPr>
        <w:t>接下来的一段时间里，我会更加</w:t>
      </w:r>
      <w:proofErr w:type="gramStart"/>
      <w:r>
        <w:rPr>
          <w:rFonts w:hint="eastAsia"/>
          <w:sz w:val="24"/>
        </w:rPr>
        <w:t>细致关注豪豪</w:t>
      </w:r>
      <w:proofErr w:type="gramEnd"/>
      <w:r>
        <w:rPr>
          <w:rFonts w:hint="eastAsia"/>
          <w:sz w:val="24"/>
        </w:rPr>
        <w:t>使用眼罩后的入睡情况，再根据他的情况做相应的对策，争取尽快培养好豪</w:t>
      </w:r>
      <w:proofErr w:type="gramStart"/>
      <w:r>
        <w:rPr>
          <w:rFonts w:hint="eastAsia"/>
          <w:sz w:val="24"/>
        </w:rPr>
        <w:t>豪</w:t>
      </w:r>
      <w:proofErr w:type="gramEnd"/>
      <w:r>
        <w:rPr>
          <w:rFonts w:hint="eastAsia"/>
          <w:sz w:val="24"/>
        </w:rPr>
        <w:t>的良好午睡习惯。</w:t>
      </w:r>
    </w:p>
    <w:sectPr w:rsidR="009B1944" w:rsidRPr="00436F20" w:rsidSect="009B1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6F20"/>
    <w:rsid w:val="00436F20"/>
    <w:rsid w:val="009B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6F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6F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2023-10-27T05:16:00Z</dcterms:created>
  <dcterms:modified xsi:type="dcterms:W3CDTF">2023-10-27T05:24:00Z</dcterms:modified>
</cp:coreProperties>
</file>