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ind w:firstLine="964" w:firstLineChars="300"/>
        <w:jc w:val="center"/>
        <w:rPr>
          <w:rFonts w:hint="eastAsia" w:ascii="宋体" w:hAnsi="宋体" w:cs="宋体"/>
          <w:b/>
          <w:bCs/>
          <w:sz w:val="32"/>
          <w:szCs w:val="32"/>
        </w:rPr>
      </w:pPr>
      <w:r>
        <w:rPr>
          <w:rFonts w:hint="eastAsia" w:ascii="宋体" w:hAnsi="宋体" w:cs="宋体"/>
          <w:b/>
          <w:bCs/>
          <w:sz w:val="32"/>
          <w:szCs w:val="32"/>
        </w:rPr>
        <w:t>浅谈小学语文课堂互动教学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sz w:val="24"/>
          <w:szCs w:val="24"/>
        </w:rPr>
      </w:pPr>
      <w:r>
        <w:rPr>
          <w:rFonts w:hint="eastAsia" w:ascii="宋体" w:hAnsi="宋体" w:cs="宋体"/>
          <w:b/>
          <w:bCs/>
          <w:sz w:val="24"/>
          <w:szCs w:val="24"/>
          <w:lang w:eastAsia="zh-CN"/>
        </w:rPr>
        <w:t>摘要：</w:t>
      </w:r>
      <w:r>
        <w:rPr>
          <w:rFonts w:hint="eastAsia" w:ascii="宋体" w:hAnsi="宋体" w:cs="宋体"/>
          <w:sz w:val="24"/>
          <w:szCs w:val="24"/>
        </w:rPr>
        <w:t>建筑理论认为学习是一个动态建筑过程，新课程强调学生是学习和发展的主体，在语文学习中占据主体地位，教师是学习活动的组织者和促进者，教学必须充分发挥教师和学生在教学中的主要作用。叶澜教师在新的基础教育中引入了一种基于“生活的振兴”的课堂教学新理论。所有这一切促使我们思考如何在教学过程中解放学生，发展他们的个性，并在学习中利用学生的主动性、动力和创造力。在课堂教育中，赋予学生权力并利用他们的主动性、动力和创造力，就是让学生有发言权，使他们能够表达自己的意见，有效地参与学习，并成为学习的主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关键词：</w:t>
      </w:r>
      <w:r>
        <w:rPr>
          <w:rFonts w:hint="eastAsia" w:ascii="宋体" w:hAnsi="宋体" w:eastAsia="宋体" w:cs="宋体"/>
          <w:color w:val="auto"/>
          <w:sz w:val="24"/>
          <w:szCs w:val="24"/>
        </w:rPr>
        <w:t>小学语文课堂</w:t>
      </w:r>
      <w:r>
        <w:rPr>
          <w:rFonts w:hint="eastAsia" w:ascii="宋体" w:hAnsi="宋体" w:cs="宋体"/>
          <w:color w:val="auto"/>
          <w:sz w:val="24"/>
          <w:szCs w:val="24"/>
          <w:lang w:eastAsia="zh-CN"/>
        </w:rPr>
        <w:t>；</w:t>
      </w:r>
      <w:r>
        <w:rPr>
          <w:rFonts w:hint="eastAsia" w:ascii="宋体" w:hAnsi="宋体" w:eastAsia="宋体" w:cs="宋体"/>
          <w:color w:val="auto"/>
          <w:sz w:val="24"/>
          <w:szCs w:val="24"/>
        </w:rPr>
        <w:t>互动教学</w:t>
      </w:r>
      <w:r>
        <w:rPr>
          <w:rFonts w:hint="eastAsia" w:ascii="宋体" w:hAnsi="宋体" w:cs="宋体"/>
          <w:color w:val="auto"/>
          <w:sz w:val="24"/>
          <w:szCs w:val="24"/>
          <w:lang w:eastAsia="zh-CN"/>
        </w:rPr>
        <w:t>；</w:t>
      </w:r>
      <w:r>
        <w:rPr>
          <w:rFonts w:hint="eastAsia" w:ascii="宋体" w:hAnsi="宋体" w:eastAsia="宋体" w:cs="宋体"/>
          <w:color w:val="auto"/>
          <w:sz w:val="24"/>
          <w:szCs w:val="24"/>
        </w:rPr>
        <w:t>新课程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p>
    <w:p>
      <w:pPr>
        <w:rPr>
          <w:rFonts w:hint="eastAsia" w:ascii="宋体" w:hAnsi="宋体"/>
          <w:b w:val="0"/>
          <w:bCs/>
          <w:sz w:val="24"/>
          <w:szCs w:val="24"/>
        </w:rPr>
      </w:pPr>
      <w:r>
        <w:rPr>
          <w:rFonts w:hint="eastAsia"/>
          <w:b/>
          <w:bCs/>
          <w:sz w:val="24"/>
          <w:szCs w:val="24"/>
        </w:rPr>
        <w:t>Abstract:</w:t>
      </w:r>
      <w:r>
        <w:rPr>
          <w:rFonts w:hint="eastAsia" w:ascii="宋体" w:hAnsi="宋体"/>
          <w:b w:val="0"/>
          <w:bCs/>
          <w:sz w:val="24"/>
          <w:szCs w:val="24"/>
        </w:rPr>
        <w:t>Architectural theory holds that learning is a dynamic architectural process. The new curriculum emphasizes that students are the main body of learning and development and occupy the main position in Chinese learning. Teachers are the organizers and promoters of learning activities. Teaching must give full play to the main role of teachers and students in teaching. Teacher Ye Lan introduced a new classroom teaching theory based on "revitalization of life" into the new basic education. All this urges us to think about how to liberate students in the teaching process, develop their personality, and make use of students' initiative, motivation and creativity in learning. In classroom education, empowering students and making use of their initiative, motivation and creativity is to give students a voice, so that they can express their opinions, effectively participate in learning and become the master of learning.</w:t>
      </w:r>
    </w:p>
    <w:p>
      <w:pPr>
        <w:rPr>
          <w:rFonts w:hint="eastAsia" w:ascii="宋体" w:hAnsi="宋体"/>
          <w:b w:val="0"/>
          <w:bCs/>
          <w:sz w:val="24"/>
          <w:szCs w:val="24"/>
        </w:rPr>
      </w:pPr>
    </w:p>
    <w:p>
      <w:pPr>
        <w:jc w:val="both"/>
        <w:rPr>
          <w:rFonts w:hint="eastAsia" w:ascii="宋体" w:hAnsi="宋体"/>
          <w:b w:val="0"/>
          <w:bCs/>
          <w:sz w:val="24"/>
          <w:szCs w:val="24"/>
          <w:lang w:eastAsia="zh-CN"/>
        </w:rPr>
      </w:pPr>
      <w:r>
        <w:rPr>
          <w:rFonts w:hint="eastAsia"/>
          <w:b/>
          <w:bCs/>
          <w:sz w:val="24"/>
          <w:szCs w:val="24"/>
        </w:rPr>
        <w:t>Keywords:</w:t>
      </w:r>
      <w:r>
        <w:rPr>
          <w:rFonts w:hint="eastAsia" w:ascii="宋体" w:hAnsi="宋体"/>
          <w:b w:val="0"/>
          <w:bCs/>
          <w:sz w:val="24"/>
          <w:szCs w:val="24"/>
        </w:rPr>
        <w:t>Primary school Chinese classroom</w:t>
      </w:r>
      <w:r>
        <w:rPr>
          <w:rFonts w:hint="eastAsia" w:ascii="宋体" w:hAnsi="宋体"/>
          <w:b w:val="0"/>
          <w:bCs/>
          <w:sz w:val="24"/>
          <w:szCs w:val="24"/>
          <w:lang w:eastAsia="zh-CN"/>
        </w:rPr>
        <w:t>；Interactive teaching；New curriculum</w:t>
      </w: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r>
        <w:rPr>
          <w:rFonts w:hint="eastAsia"/>
          <w:b/>
          <w:bCs/>
          <w:sz w:val="24"/>
          <w:szCs w:val="24"/>
        </w:rPr>
        <w:br w:type="page"/>
      </w:r>
    </w:p>
    <w:sdt>
      <w:sdtPr>
        <w:rPr>
          <w:rFonts w:ascii="宋体" w:hAnsi="宋体" w:eastAsia="宋体" w:cs="Times New Roman"/>
          <w:b/>
          <w:bCs/>
          <w:kern w:val="2"/>
          <w:sz w:val="24"/>
          <w:szCs w:val="24"/>
          <w:lang w:val="en-US" w:eastAsia="zh-CN" w:bidi="ar-SA"/>
        </w:rPr>
        <w:id w:val="147469274"/>
        <w15:color w:val="DBDBDB"/>
        <w:docPartObj>
          <w:docPartGallery w:val="Table of Contents"/>
          <w:docPartUnique/>
        </w:docPartObj>
      </w:sdtPr>
      <w:sdtEndPr>
        <w:rPr>
          <w:rFonts w:hint="eastAsia" w:ascii="宋体" w:hAnsi="宋体" w:eastAsia="宋体" w:cs="宋体"/>
          <w:b w:val="0"/>
          <w:bCs w:val="0"/>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b/>
              <w:bCs/>
              <w:kern w:val="2"/>
              <w:sz w:val="24"/>
              <w:szCs w:val="24"/>
              <w:lang w:val="en-US" w:eastAsia="zh-CN" w:bidi="ar-SA"/>
            </w:rPr>
          </w:pPr>
          <w:bookmarkStart w:id="0" w:name="_Toc30901"/>
        </w:p>
        <w:p>
          <w:pPr>
            <w:spacing w:before="0" w:beforeLines="0" w:after="0" w:afterLines="0" w:line="240" w:lineRule="auto"/>
            <w:ind w:left="0" w:leftChars="0" w:right="0" w:rightChars="0" w:firstLine="0" w:firstLineChars="0"/>
            <w:jc w:val="center"/>
            <w:rPr>
              <w:b/>
              <w:bCs/>
              <w:sz w:val="24"/>
              <w:szCs w:val="24"/>
            </w:rPr>
          </w:pPr>
          <w:r>
            <w:rPr>
              <w:rFonts w:ascii="宋体" w:hAnsi="宋体" w:eastAsia="宋体"/>
              <w:b/>
              <w:bCs/>
              <w:sz w:val="24"/>
              <w:szCs w:val="24"/>
            </w:rPr>
            <w:t>目录</w:t>
          </w:r>
        </w:p>
        <w:p>
          <w:pPr>
            <w:pStyle w:val="9"/>
            <w:keepNext w:val="0"/>
            <w:keepLines w:val="0"/>
            <w:pageBreakBefore w:val="0"/>
            <w:tabs>
              <w:tab w:val="right" w:leader="dot" w:pos="9355"/>
            </w:tabs>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"1-2" \h \u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_Toc28190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一、前言</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_Toc28190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9"/>
            <w:keepNext w:val="0"/>
            <w:keepLines w:val="0"/>
            <w:pageBreakBefore w:val="0"/>
            <w:tabs>
              <w:tab w:val="right" w:leader="dot" w:pos="9355"/>
            </w:tabs>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_Toc21486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二、对语文课堂互动的认识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_Toc21486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0"/>
            <w:keepNext w:val="0"/>
            <w:keepLines w:val="0"/>
            <w:pageBreakBefore w:val="0"/>
            <w:tabs>
              <w:tab w:val="right" w:leader="dot" w:pos="9355"/>
            </w:tabs>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_Toc31989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（一）语文课堂师生互动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_Toc31989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0"/>
            <w:keepNext w:val="0"/>
            <w:keepLines w:val="0"/>
            <w:pageBreakBefore w:val="0"/>
            <w:tabs>
              <w:tab w:val="right" w:leader="dot" w:pos="9355"/>
            </w:tabs>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_Toc19055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（二）语文课堂师生互动的价值</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_Toc19055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9"/>
            <w:keepNext w:val="0"/>
            <w:keepLines w:val="0"/>
            <w:pageBreakBefore w:val="0"/>
            <w:tabs>
              <w:tab w:val="right" w:leader="dot" w:pos="9355"/>
            </w:tabs>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_Toc16512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三、小学语文课堂互动教学问题</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_Toc16512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0"/>
            <w:keepNext w:val="0"/>
            <w:keepLines w:val="0"/>
            <w:pageBreakBefore w:val="0"/>
            <w:tabs>
              <w:tab w:val="right" w:leader="dot" w:pos="9355"/>
            </w:tabs>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_Toc23103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（一）课堂互动频度低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_Toc23103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0"/>
            <w:keepNext w:val="0"/>
            <w:keepLines w:val="0"/>
            <w:pageBreakBefore w:val="0"/>
            <w:tabs>
              <w:tab w:val="right" w:leader="dot" w:pos="9355"/>
            </w:tabs>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_Toc4826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（二）课前互动准备较差</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_Toc4826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0"/>
            <w:keepNext w:val="0"/>
            <w:keepLines w:val="0"/>
            <w:pageBreakBefore w:val="0"/>
            <w:tabs>
              <w:tab w:val="right" w:leader="dot" w:pos="9355"/>
            </w:tabs>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_Toc10867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（三）课堂互动效果较差</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_Toc10867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9"/>
            <w:keepNext w:val="0"/>
            <w:keepLines w:val="0"/>
            <w:pageBreakBefore w:val="0"/>
            <w:tabs>
              <w:tab w:val="right" w:leader="dot" w:pos="9355"/>
            </w:tabs>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_Toc26271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四、小学语文课堂互动教学改善方式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_Toc26271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0"/>
            <w:keepNext w:val="0"/>
            <w:keepLines w:val="0"/>
            <w:pageBreakBefore w:val="0"/>
            <w:tabs>
              <w:tab w:val="right" w:leader="dot" w:pos="9355"/>
            </w:tabs>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_Toc5027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（一）转变观念，构建双向学习模式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_Toc5027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0"/>
            <w:keepNext w:val="0"/>
            <w:keepLines w:val="0"/>
            <w:pageBreakBefore w:val="0"/>
            <w:tabs>
              <w:tab w:val="right" w:leader="dot" w:pos="9355"/>
            </w:tabs>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_Toc26797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（二）营造良好的课堂互动氛围</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_Toc26797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0"/>
            <w:keepNext w:val="0"/>
            <w:keepLines w:val="0"/>
            <w:pageBreakBefore w:val="0"/>
            <w:tabs>
              <w:tab w:val="right" w:leader="dot" w:pos="9355"/>
            </w:tabs>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_Toc4923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（三）使用多种教学方法</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_Toc4923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9"/>
            <w:keepNext w:val="0"/>
            <w:keepLines w:val="0"/>
            <w:pageBreakBefore w:val="0"/>
            <w:tabs>
              <w:tab w:val="right" w:leader="dot" w:pos="9355"/>
            </w:tabs>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_Toc7358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五、结论</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_Toc7358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9"/>
            <w:keepNext w:val="0"/>
            <w:keepLines w:val="0"/>
            <w:pageBreakBefore w:val="0"/>
            <w:tabs>
              <w:tab w:val="right" w:leader="dot" w:pos="9355"/>
            </w:tabs>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_Toc4639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参考文献</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_Toc4639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9"/>
            <w:keepNext w:val="0"/>
            <w:keepLines w:val="0"/>
            <w:pageBreakBefore w:val="0"/>
            <w:tabs>
              <w:tab w:val="right" w:leader="dot" w:pos="9355"/>
            </w:tabs>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_Toc13295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致谢</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_Toc13295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sz w:val="24"/>
              <w:szCs w:val="24"/>
            </w:rPr>
            <w:sectPr>
              <w:headerReference r:id="rId3" w:type="default"/>
              <w:footerReference r:id="rId4" w:type="default"/>
              <w:footnotePr>
                <w:numFmt w:val="decimalEnclosedCircleChinese"/>
                <w:numRestart w:val="eachPage"/>
              </w:footnotePr>
              <w:pgSz w:w="11906" w:h="16838"/>
              <w:pgMar w:top="1417" w:right="1134" w:bottom="1134" w:left="1417" w:header="851" w:footer="992" w:gutter="0"/>
              <w:pgNumType w:fmt="decimal" w:start="1"/>
              <w:cols w:space="0" w:num="1"/>
              <w:rtlGutter w:val="0"/>
              <w:docGrid w:type="lines" w:linePitch="312" w:charSpace="0"/>
            </w:sectPr>
          </w:pPr>
          <w:r>
            <w:rPr>
              <w:rFonts w:hint="eastAsia" w:ascii="宋体" w:hAnsi="宋体" w:eastAsia="宋体" w:cs="宋体"/>
              <w:b w:val="0"/>
              <w:bCs w:val="0"/>
              <w:sz w:val="24"/>
              <w:szCs w:val="24"/>
            </w:rPr>
            <w:fldChar w:fldCharType="end"/>
          </w:r>
        </w:p>
      </w:sdtContent>
    </w:sdt>
    <w:p>
      <w:pPr>
        <w:spacing w:before="156" w:beforeLines="50" w:after="156" w:afterLines="50" w:line="400" w:lineRule="exact"/>
        <w:jc w:val="both"/>
        <w:outlineLvl w:val="0"/>
        <w:rPr>
          <w:rFonts w:hint="eastAsia" w:ascii="宋体" w:hAnsi="宋体" w:cs="宋体"/>
          <w:b/>
          <w:bCs/>
          <w:sz w:val="28"/>
          <w:szCs w:val="28"/>
        </w:rPr>
      </w:pPr>
      <w:bookmarkStart w:id="1" w:name="_Toc28190"/>
      <w:r>
        <w:rPr>
          <w:rFonts w:hint="eastAsia" w:ascii="宋体" w:hAnsi="宋体" w:cs="宋体"/>
          <w:b/>
          <w:bCs/>
          <w:sz w:val="28"/>
          <w:szCs w:val="28"/>
        </w:rPr>
        <w:t>一、前言</w:t>
      </w:r>
      <w:bookmarkEnd w:id="0"/>
      <w:bookmarkEnd w:id="1"/>
    </w:p>
    <w:p>
      <w:pPr>
        <w:spacing w:line="400" w:lineRule="exact"/>
        <w:ind w:firstLine="480" w:firstLineChars="200"/>
        <w:rPr>
          <w:rFonts w:hint="eastAsia" w:ascii="宋体" w:hAnsi="宋体" w:cs="宋体"/>
          <w:sz w:val="24"/>
        </w:rPr>
      </w:pPr>
      <w:r>
        <w:rPr>
          <w:rFonts w:hint="eastAsia" w:ascii="宋体" w:hAnsi="宋体" w:cs="宋体"/>
          <w:sz w:val="24"/>
        </w:rPr>
        <w:t>随着新课程改革的深入，新课程改革的基本概念已为广大教师所熟悉和接受，并引入了教学实践。但是，新课程概念的有效性最终体现在课堂教学的有效性上。因此，“课堂”已成为许多研究人员的一个</w:t>
      </w:r>
      <w:r>
        <w:rPr>
          <w:rFonts w:hint="eastAsia" w:ascii="宋体" w:hAnsi="宋体" w:cs="宋体"/>
          <w:sz w:val="24"/>
          <w:lang w:val="en-US" w:eastAsia="zh-CN"/>
        </w:rPr>
        <w:t>研究重点</w:t>
      </w:r>
      <w:r>
        <w:rPr>
          <w:rFonts w:hint="eastAsia" w:ascii="宋体" w:hAnsi="宋体" w:cs="宋体"/>
          <w:sz w:val="24"/>
        </w:rPr>
        <w:t>，关于课堂上有效教学的研究已成为目前研究的中心。对教室效率的评估必须考虑到两个层次：投资教室的教学和投资教室的教学效率。课堂教学的贡献包括两个方面:教师的表现和学生的表现。课堂教学的影响是双重的:教师和学生的影响。课堂教学是教学内容与教学输出之间最直接、最核心的环节，也就是说，教师在课堂上教导和学习的方式对他们和学生一样重要。</w:t>
      </w:r>
    </w:p>
    <w:p>
      <w:pPr>
        <w:spacing w:line="400" w:lineRule="exact"/>
        <w:ind w:firstLine="480" w:firstLineChars="200"/>
        <w:rPr>
          <w:rFonts w:hint="eastAsia" w:ascii="宋体" w:hAnsi="宋体" w:cs="宋体"/>
          <w:sz w:val="24"/>
        </w:rPr>
      </w:pPr>
      <w:r>
        <w:rPr>
          <w:rFonts w:hint="eastAsia" w:ascii="宋体" w:hAnsi="宋体" w:cs="宋体"/>
          <w:sz w:val="24"/>
        </w:rPr>
        <w:t>为了在新课程理念的指导下有效地解决存在的问题，广大一线教师在课堂教学中突出师生互动活动，倡导自主、合作和提高学生解决问题的能力。其结果是，中国的课已经从无聊变为师生之间的互动。教师和学生在课堂教学中合作。区分两者的教学实践违背了教学的基本要求</w:t>
      </w:r>
      <w:r>
        <w:rPr>
          <w:rFonts w:hint="eastAsia" w:ascii="宋体" w:hAnsi="宋体" w:cs="宋体"/>
          <w:sz w:val="24"/>
          <w:lang w:eastAsia="zh-CN"/>
        </w:rPr>
        <w:t>，</w:t>
      </w:r>
      <w:r>
        <w:rPr>
          <w:rFonts w:hint="eastAsia" w:ascii="宋体" w:hAnsi="宋体" w:cs="宋体"/>
          <w:sz w:val="24"/>
        </w:rPr>
        <w:t>扭曲教育的本质。有效地教育必须协调一致。区分两者的教学实践违背了教学的基本要求。</w:t>
      </w:r>
    </w:p>
    <w:p>
      <w:pPr>
        <w:spacing w:line="400" w:lineRule="exact"/>
        <w:ind w:firstLine="480" w:firstLineChars="200"/>
        <w:rPr>
          <w:rFonts w:hint="eastAsia" w:ascii="宋体" w:hAnsi="宋体" w:cs="宋体"/>
          <w:sz w:val="24"/>
        </w:rPr>
      </w:pPr>
      <w:r>
        <w:rPr>
          <w:rFonts w:hint="eastAsia" w:ascii="宋体" w:hAnsi="宋体" w:cs="宋体"/>
          <w:sz w:val="24"/>
        </w:rPr>
        <w:t>其实，教师与学生的互动不是装饰性的、形式化的，它应该是有效的互动、真正的互动。语文课堂上师生互动的表现形式是什么？什么样的师生互动是有效的？教师和学生之间的互动应该如何进行？我们应该在深入研究课堂教学行为时考虑这些问题。考虑到以上问题，本文以教师与学生的互动为基础，以语文课堂为出发点。本文分析了师生互动的表现形式。找出语文课堂中师生互动效率低下的问题，找出优化语文课堂中师生互动的策略。</w:t>
      </w:r>
    </w:p>
    <w:p>
      <w:pPr>
        <w:spacing w:before="156" w:beforeLines="50" w:after="156" w:afterLines="50" w:line="400" w:lineRule="exact"/>
        <w:jc w:val="both"/>
        <w:outlineLvl w:val="0"/>
        <w:rPr>
          <w:rFonts w:hint="eastAsia" w:ascii="宋体" w:hAnsi="宋体" w:cs="宋体"/>
          <w:b/>
          <w:bCs/>
          <w:sz w:val="28"/>
          <w:szCs w:val="28"/>
        </w:rPr>
      </w:pPr>
      <w:bookmarkStart w:id="2" w:name="_Toc22420"/>
      <w:bookmarkStart w:id="3" w:name="_Toc6833"/>
      <w:bookmarkStart w:id="4" w:name="_Toc21486"/>
      <w:bookmarkStart w:id="5" w:name="_Toc2216"/>
      <w:bookmarkStart w:id="6" w:name="_Toc16247"/>
      <w:r>
        <w:rPr>
          <w:rFonts w:hint="eastAsia" w:ascii="宋体" w:hAnsi="宋体" w:cs="宋体"/>
          <w:b/>
          <w:bCs/>
          <w:sz w:val="28"/>
          <w:szCs w:val="28"/>
        </w:rPr>
        <w:t>二、对语文课堂互动的认识</w:t>
      </w:r>
      <w:bookmarkEnd w:id="2"/>
      <w:bookmarkEnd w:id="3"/>
      <w:bookmarkEnd w:id="4"/>
      <w:bookmarkEnd w:id="5"/>
      <w:bookmarkEnd w:id="6"/>
    </w:p>
    <w:p>
      <w:pPr>
        <w:spacing w:line="400" w:lineRule="exact"/>
        <w:ind w:firstLine="482" w:firstLineChars="200"/>
        <w:outlineLvl w:val="1"/>
        <w:rPr>
          <w:rFonts w:hint="eastAsia" w:ascii="宋体" w:hAnsi="宋体" w:cs="宋体"/>
          <w:b/>
          <w:bCs/>
          <w:sz w:val="24"/>
        </w:rPr>
      </w:pPr>
      <w:bookmarkStart w:id="7" w:name="_Toc20286"/>
      <w:bookmarkStart w:id="8" w:name="_Toc8603"/>
      <w:bookmarkStart w:id="9" w:name="_Toc31989"/>
      <w:bookmarkStart w:id="10" w:name="_Toc30684"/>
      <w:bookmarkStart w:id="11" w:name="_Toc29431"/>
      <w:r>
        <w:rPr>
          <w:rFonts w:hint="eastAsia" w:ascii="宋体" w:hAnsi="宋体" w:cs="宋体"/>
          <w:b/>
          <w:bCs/>
          <w:sz w:val="24"/>
        </w:rPr>
        <w:t>（一）</w:t>
      </w:r>
      <w:bookmarkStart w:id="12" w:name="_Toc5512"/>
      <w:bookmarkStart w:id="13" w:name="_Toc5924"/>
      <w:r>
        <w:rPr>
          <w:rFonts w:hint="eastAsia" w:ascii="宋体" w:hAnsi="宋体" w:cs="宋体"/>
          <w:b/>
          <w:bCs/>
          <w:sz w:val="24"/>
        </w:rPr>
        <w:t>语文课堂师生互动</w:t>
      </w:r>
      <w:bookmarkEnd w:id="7"/>
      <w:bookmarkEnd w:id="8"/>
      <w:bookmarkEnd w:id="9"/>
      <w:bookmarkEnd w:id="12"/>
      <w:bookmarkEnd w:id="13"/>
    </w:p>
    <w:bookmarkEnd w:id="10"/>
    <w:bookmarkEnd w:id="11"/>
    <w:p>
      <w:pPr>
        <w:spacing w:line="400" w:lineRule="exact"/>
        <w:ind w:firstLine="480" w:firstLineChars="200"/>
        <w:rPr>
          <w:rFonts w:hint="eastAsia" w:ascii="宋体" w:hAnsi="宋体" w:cs="宋体"/>
          <w:sz w:val="24"/>
        </w:rPr>
      </w:pPr>
      <w:r>
        <w:rPr>
          <w:rFonts w:hint="eastAsia" w:ascii="宋体" w:hAnsi="宋体" w:cs="宋体"/>
          <w:sz w:val="24"/>
        </w:rPr>
        <w:t>课堂互动与教师、学生和教材有着不可分割的联系：从广义上讲，课堂互动这可以理解为教师、学生和课堂上的材料（包括教师）之间的教学互动。严格地说，课堂互动是指教师和学生在课堂上进行互动，以完成具体的教学任务和实现具体的教学目标。如本文所述，教师与学生在语</w:t>
      </w:r>
      <w:r>
        <w:rPr>
          <w:rFonts w:hint="eastAsia" w:ascii="宋体" w:hAnsi="宋体" w:cs="宋体"/>
          <w:sz w:val="24"/>
          <w:lang w:eastAsia="zh-CN"/>
        </w:rPr>
        <w:t>文</w:t>
      </w:r>
      <w:r>
        <w:rPr>
          <w:rFonts w:hint="eastAsia" w:ascii="宋体" w:hAnsi="宋体" w:cs="宋体"/>
          <w:sz w:val="24"/>
        </w:rPr>
        <w:t>课上的互动范围有限，主要涉及教师与学生在课堂上的互动过程。它特别提到小学的语</w:t>
      </w:r>
      <w:r>
        <w:rPr>
          <w:rFonts w:hint="eastAsia" w:ascii="宋体" w:hAnsi="宋体" w:cs="宋体"/>
          <w:sz w:val="24"/>
          <w:lang w:eastAsia="zh-CN"/>
        </w:rPr>
        <w:t>文</w:t>
      </w:r>
      <w:r>
        <w:rPr>
          <w:rFonts w:hint="eastAsia" w:ascii="宋体" w:hAnsi="宋体" w:cs="宋体"/>
          <w:sz w:val="24"/>
        </w:rPr>
        <w:t>课，以完成某些语</w:t>
      </w:r>
      <w:r>
        <w:rPr>
          <w:rFonts w:hint="eastAsia" w:ascii="宋体" w:hAnsi="宋体" w:cs="宋体"/>
          <w:sz w:val="24"/>
          <w:lang w:eastAsia="zh-CN"/>
        </w:rPr>
        <w:t>文</w:t>
      </w:r>
      <w:r>
        <w:rPr>
          <w:rFonts w:hint="eastAsia" w:ascii="宋体" w:hAnsi="宋体" w:cs="宋体"/>
          <w:sz w:val="24"/>
        </w:rPr>
        <w:t>任务和实现语</w:t>
      </w:r>
      <w:r>
        <w:rPr>
          <w:rFonts w:hint="eastAsia" w:ascii="宋体" w:hAnsi="宋体" w:cs="宋体"/>
          <w:sz w:val="24"/>
          <w:lang w:eastAsia="zh-CN"/>
        </w:rPr>
        <w:t>文</w:t>
      </w:r>
      <w:r>
        <w:rPr>
          <w:rFonts w:hint="eastAsia" w:ascii="宋体" w:hAnsi="宋体" w:cs="宋体"/>
          <w:sz w:val="24"/>
        </w:rPr>
        <w:t>教学的某些目标，与师生之间的正常互动不同的是，他有强烈的幽默感和目的感。</w:t>
      </w:r>
    </w:p>
    <w:p>
      <w:pPr>
        <w:spacing w:line="400" w:lineRule="exact"/>
        <w:ind w:firstLine="482" w:firstLineChars="200"/>
        <w:outlineLvl w:val="1"/>
        <w:rPr>
          <w:rFonts w:hint="eastAsia" w:ascii="宋体" w:hAnsi="宋体" w:cs="宋体"/>
          <w:b/>
          <w:bCs/>
          <w:sz w:val="24"/>
        </w:rPr>
      </w:pPr>
      <w:bookmarkStart w:id="14" w:name="_Toc19055"/>
      <w:bookmarkStart w:id="15" w:name="_Toc4713"/>
      <w:bookmarkStart w:id="16" w:name="_Toc25950"/>
      <w:bookmarkStart w:id="17" w:name="_Toc22176"/>
      <w:bookmarkStart w:id="18" w:name="_Toc1158"/>
      <w:r>
        <w:rPr>
          <w:rFonts w:hint="eastAsia" w:ascii="宋体" w:hAnsi="宋体" w:cs="宋体"/>
          <w:b/>
          <w:bCs/>
          <w:sz w:val="24"/>
        </w:rPr>
        <w:t>（二）语文课堂师生互动的价值</w:t>
      </w:r>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bookmarkStart w:id="19" w:name="_Toc25741"/>
      <w:bookmarkStart w:id="20" w:name="_Toc28976"/>
      <w:bookmarkStart w:id="21" w:name="_Toc11472"/>
      <w:r>
        <w:rPr>
          <w:rFonts w:hint="eastAsia"/>
          <w:sz w:val="24"/>
          <w:szCs w:val="24"/>
        </w:rPr>
        <w:t>1.符合语文学科的特性</w:t>
      </w:r>
      <w:bookmarkEnd w:id="19"/>
      <w:bookmarkEnd w:id="20"/>
      <w:bookmarkEnd w:id="21"/>
    </w:p>
    <w:p>
      <w:pPr>
        <w:spacing w:line="400" w:lineRule="exact"/>
        <w:ind w:firstLine="480" w:firstLineChars="200"/>
        <w:rPr>
          <w:rFonts w:hint="eastAsia" w:ascii="宋体" w:hAnsi="宋体" w:cs="宋体"/>
          <w:sz w:val="24"/>
        </w:rPr>
      </w:pPr>
      <w:r>
        <w:rPr>
          <w:rFonts w:hint="eastAsia" w:ascii="宋体" w:hAnsi="宋体" w:cs="宋体"/>
          <w:sz w:val="24"/>
          <w:lang w:val="en-US" w:eastAsia="zh-CN"/>
        </w:rPr>
        <w:t>语文学科的基本特征是工具主义和人文主义的统一。在中国，对工具和人文主义的联合研究是对语文课程特点进行彻底研究和思考的结果</w:t>
      </w:r>
      <w:r>
        <w:rPr>
          <w:rFonts w:hint="eastAsia" w:ascii="宋体" w:hAnsi="宋体" w:cs="宋体"/>
          <w:sz w:val="24"/>
        </w:rPr>
        <w:t>。第二，语文文本的内容是一项出色的工作。包含丰富的情感内容，情感教育在学校。最后，语文课程的目的是在三个方面发展知识和技能、过程和方法、态度和价值观。这三个方面相互渗透、相互作用和互动，从而提高了语言能力。学生。语言课、教师与学生之间的互动关系都与语言教学有关，教师和学生依靠文本内容，注重核心思维，提高学生的语言技能。它强调通过教师和学生之间的对话、对话或演示，学生可以透彻地理解课文内容，对人物思想全面理解和准确地表达主要思想。因此，教师与学生在语言课上的互动符合语言科学的特点和语言教学的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bookmarkStart w:id="22" w:name="_Toc10251"/>
      <w:bookmarkStart w:id="23" w:name="_Toc17255"/>
      <w:bookmarkStart w:id="24" w:name="_Toc8424"/>
      <w:r>
        <w:rPr>
          <w:rFonts w:hint="eastAsia"/>
          <w:sz w:val="24"/>
          <w:szCs w:val="24"/>
        </w:rPr>
        <w:t>2.符合儿童的认知发展规律</w:t>
      </w:r>
      <w:bookmarkEnd w:id="22"/>
      <w:bookmarkEnd w:id="23"/>
      <w:bookmarkEnd w:id="24"/>
    </w:p>
    <w:p>
      <w:pPr>
        <w:spacing w:line="400" w:lineRule="exact"/>
        <w:ind w:firstLine="480" w:firstLineChars="200"/>
        <w:rPr>
          <w:rFonts w:hint="eastAsia" w:ascii="宋体" w:hAnsi="宋体" w:cs="宋体"/>
          <w:sz w:val="24"/>
        </w:rPr>
      </w:pPr>
      <w:r>
        <w:rPr>
          <w:rFonts w:hint="eastAsia" w:ascii="宋体" w:hAnsi="宋体" w:cs="宋体"/>
          <w:sz w:val="24"/>
        </w:rPr>
        <w:t>卢梭说：“对任何事情来说，教育都不仅仅是一种活动，而不是复述，因为孩子们通常容易忘记他们说了什么，人们对他们说了什么，但是他们做了什么，人们为他们做了什么，事情是不容易忘记的。”儿童认知是一个过程。当外部事物与儿童的认知功能无关时，外部事物对儿童来说是不重要的。只有当外部问题引起孩子的注意，被包含在孩子的认知结构中，当涉及到儿童的认知结构时，儿童可以理解事物的重要性并成为其一部分。其次，行动是儿童的天性，儿童在行动中感受到世界和自己。教师和学生之间是相互作用的关系，根据儿童的本质和认知发展的规则，互动可以刺激孩子们在课堂上的积极性，帮助儿童在课堂上保持积极的情绪状态有助于他们的认知能力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bookmarkStart w:id="25" w:name="_Toc18883"/>
      <w:bookmarkStart w:id="26" w:name="_Toc12848"/>
      <w:bookmarkStart w:id="27" w:name="_Toc29882"/>
      <w:r>
        <w:rPr>
          <w:rFonts w:hint="eastAsia"/>
          <w:sz w:val="24"/>
          <w:szCs w:val="24"/>
        </w:rPr>
        <w:t>3.深化新课程改革对生命主体的呼唤</w:t>
      </w:r>
      <w:bookmarkEnd w:id="25"/>
      <w:bookmarkEnd w:id="26"/>
      <w:bookmarkEnd w:id="27"/>
    </w:p>
    <w:p>
      <w:pPr>
        <w:spacing w:line="400" w:lineRule="exact"/>
        <w:ind w:firstLine="480" w:firstLineChars="200"/>
        <w:rPr>
          <w:rFonts w:hint="eastAsia" w:ascii="宋体" w:hAnsi="宋体" w:cs="宋体"/>
          <w:sz w:val="24"/>
        </w:rPr>
      </w:pPr>
      <w:r>
        <w:rPr>
          <w:rFonts w:hint="eastAsia" w:ascii="宋体" w:hAnsi="宋体" w:cs="宋体"/>
          <w:sz w:val="24"/>
        </w:rPr>
        <w:t>柏拉图说：“教书的任务不是让人了解灵魂，而是改变灵魂。”教学活动不仅应该是一种“特殊意识”，更应该是师生的生命。课堂是一种重要的生活经验，不仅作为教师和学生的“认知功能”，而且作为“生活价值的功能”。寻求教育的人和教育的对象都是活生生的生物，他们不仅有完美的身体，而且还有生命的温柔。“人的”教育发展是所有培训活动的出发点和目的地。有效的教育是一个过程，通过这个过程，思想塑造心灵，灵魂改变，智慧照亮智慧。在传统教育中，学校只注重成绩学校。父母只关心儿童的学习成绩、食物和生计。孩子们的个人生活几乎变得空虚。许多儿童长期受困于自己的心理世界，缺乏与他人的交流，心理世界被压抑甚至扭曲。在“分数”教学的理念下，教师在一天中集中精力来提高学生的“分数”。“填鸭式”现象普遍存在，课堂上师生的积极性不高就充分表现出来了。为此，叶澜老师提出，要从生活层面理解课堂教学，利用动态概念振兴课堂教学，基础教育课程改革（试行）的结论也明确指出：“教师必须创造一种环境，使学生积极参与“提高学生对学习的兴趣”。”重点应放在增强学生的自主权和解决问题的能力上，探究能力和探究学生个体发展的能力，促进学生在学习中的个人发展。这就是为什么课堂教育应该关注人的发展、学生的主体性以及学生独特个性的存在。语文课堂师生互动符合语文教育改革与发展的需要，强调个体在语文学习中的主体价值和重要性，重视个体独特的个性发展。</w:t>
      </w:r>
    </w:p>
    <w:p>
      <w:pPr>
        <w:spacing w:before="156" w:beforeLines="50" w:after="156" w:afterLines="50" w:line="400" w:lineRule="exact"/>
        <w:jc w:val="both"/>
        <w:outlineLvl w:val="0"/>
        <w:rPr>
          <w:rFonts w:hint="eastAsia" w:ascii="宋体" w:hAnsi="宋体" w:cs="宋体"/>
          <w:b/>
          <w:bCs/>
          <w:sz w:val="28"/>
          <w:szCs w:val="28"/>
        </w:rPr>
      </w:pPr>
      <w:bookmarkStart w:id="28" w:name="_Toc15826"/>
      <w:bookmarkStart w:id="29" w:name="_Toc16512"/>
      <w:bookmarkStart w:id="30" w:name="_Toc20288"/>
      <w:bookmarkStart w:id="31" w:name="_Toc6995"/>
      <w:bookmarkStart w:id="32" w:name="_Toc32710"/>
      <w:r>
        <w:rPr>
          <w:rFonts w:hint="eastAsia" w:ascii="宋体" w:hAnsi="宋体" w:cs="宋体"/>
          <w:b/>
          <w:bCs/>
          <w:sz w:val="28"/>
          <w:szCs w:val="28"/>
        </w:rPr>
        <w:t>三、小学语文课堂互动教学问题</w:t>
      </w:r>
      <w:bookmarkEnd w:id="28"/>
      <w:bookmarkEnd w:id="29"/>
      <w:bookmarkEnd w:id="30"/>
      <w:bookmarkEnd w:id="31"/>
      <w:bookmarkEnd w:id="32"/>
    </w:p>
    <w:p>
      <w:pPr>
        <w:spacing w:line="400" w:lineRule="exact"/>
        <w:ind w:firstLine="482" w:firstLineChars="200"/>
        <w:outlineLvl w:val="1"/>
        <w:rPr>
          <w:rFonts w:hint="eastAsia" w:ascii="宋体" w:hAnsi="宋体" w:cs="宋体"/>
          <w:b/>
          <w:bCs/>
          <w:sz w:val="24"/>
        </w:rPr>
      </w:pPr>
      <w:bookmarkStart w:id="33" w:name="_Toc22921"/>
      <w:bookmarkStart w:id="34" w:name="_Toc31939"/>
      <w:bookmarkStart w:id="35" w:name="_Toc23103"/>
      <w:bookmarkStart w:id="36" w:name="_Toc28012"/>
      <w:bookmarkStart w:id="37" w:name="_Toc28582"/>
      <w:r>
        <w:rPr>
          <w:rFonts w:hint="eastAsia" w:ascii="宋体" w:hAnsi="宋体" w:cs="宋体"/>
          <w:b/>
          <w:bCs/>
          <w:sz w:val="24"/>
        </w:rPr>
        <w:t>（一）课堂互动频度低</w:t>
      </w:r>
      <w:bookmarkEnd w:id="33"/>
      <w:bookmarkEnd w:id="34"/>
      <w:bookmarkEnd w:id="35"/>
      <w:bookmarkEnd w:id="36"/>
      <w:bookmarkEnd w:id="37"/>
    </w:p>
    <w:p>
      <w:pPr>
        <w:spacing w:line="400" w:lineRule="exact"/>
        <w:ind w:firstLine="480" w:firstLineChars="200"/>
        <w:rPr>
          <w:rFonts w:hint="eastAsia" w:ascii="宋体" w:hAnsi="宋体" w:cs="宋体"/>
          <w:sz w:val="24"/>
        </w:rPr>
      </w:pPr>
      <w:r>
        <w:rPr>
          <w:rFonts w:hint="eastAsia" w:ascii="宋体" w:hAnsi="宋体" w:cs="宋体"/>
          <w:sz w:val="24"/>
        </w:rPr>
        <w:t>小学语文课堂互动是形式单一。笔者发现，师生互动是最常见的课堂互动类型。课堂上教师最常用的互动方式是向全班或某个学生提问。如：老师和小组之间的互动，比如小组讨论，是没有多大用处的。在互动过程中，教师通过语言（课堂中的提问、解释、评价、秩序维护），如手势、姿势、眼神等与学生互动。学生更喜欢温和、幽默、耐心、积极、善于表达的老师，更喜欢基于小组的课堂互动。此外，语文互动的大部分内容都与信息获取有关，如生词的发音、生词的书写、课文的借用、文章的中心思想等。比如“你怎么理解这个短语？”“在你的生活中，你是否有与作者相同的经历？”如果你同意，你怎么找到问题的答案？所有这一切都与学习过程和方法有关，情感和价值观之间的互动很少。传统的教学理念是让学生把管理知识和评分作为评价教学的唯一标准。一些教师已经教授了20多年，他们已经习惯于传统的教学方法，一时难以改变。导致课堂混乱，不利于课堂教学。此外，对学校教师的评估主要以学生的表现为基础，这也使得教师的重点是掌握学习数据，而不是培养学生的技能和感情。</w:t>
      </w:r>
    </w:p>
    <w:p>
      <w:pPr>
        <w:spacing w:line="400" w:lineRule="exact"/>
        <w:ind w:firstLine="482" w:firstLineChars="200"/>
        <w:outlineLvl w:val="1"/>
        <w:rPr>
          <w:rFonts w:hint="eastAsia" w:ascii="宋体" w:hAnsi="宋体" w:cs="宋体"/>
          <w:b/>
          <w:bCs/>
          <w:sz w:val="24"/>
        </w:rPr>
      </w:pPr>
      <w:bookmarkStart w:id="38" w:name="_Toc22381"/>
      <w:bookmarkStart w:id="39" w:name="_Toc4117"/>
      <w:bookmarkStart w:id="40" w:name="_Toc4826"/>
      <w:bookmarkStart w:id="41" w:name="_Toc31194"/>
      <w:bookmarkStart w:id="42" w:name="_Toc22961"/>
      <w:r>
        <w:rPr>
          <w:rFonts w:hint="eastAsia" w:ascii="宋体" w:hAnsi="宋体" w:cs="宋体"/>
          <w:b/>
          <w:bCs/>
          <w:sz w:val="24"/>
        </w:rPr>
        <w:t>（二）课前互动准备较差</w:t>
      </w:r>
      <w:bookmarkEnd w:id="38"/>
      <w:bookmarkEnd w:id="39"/>
      <w:bookmarkEnd w:id="40"/>
      <w:bookmarkEnd w:id="41"/>
      <w:bookmarkEnd w:id="42"/>
    </w:p>
    <w:p>
      <w:pPr>
        <w:spacing w:line="400" w:lineRule="exact"/>
        <w:ind w:firstLine="480" w:firstLineChars="200"/>
        <w:rPr>
          <w:rFonts w:hint="eastAsia" w:ascii="宋体" w:hAnsi="宋体" w:cs="宋体"/>
          <w:sz w:val="24"/>
        </w:rPr>
      </w:pPr>
      <w:r>
        <w:rPr>
          <w:rFonts w:hint="eastAsia" w:ascii="宋体" w:hAnsi="宋体" w:cs="宋体"/>
          <w:sz w:val="24"/>
        </w:rPr>
        <w:t>小学语文教师没有准备足够的课时。一些前教师认为，教学内容已经教授了几十年，而且他们已经非常熟悉。没有必要准备几个小时。他们没有预料到今天的学生与十年前的学生不同，教材的目标也在随着时间的推移而改变。一些教师认为，中国的小学知识水平很低，很简单，足以满足教学需要，不需要事先准备。一些教师认为，准备一门课就意味着要编写一门需要时间的课程，有时，为了应付检查，就会把手册中的教案就会原封不动地复制到教案中。一些教师的教学大纲仅限于传统的教学目标、教学过程和教学方式。一些教师的教学大纲和教学大纲都是以传统的教学方式为基础的。在新课程要求方面，对学习方法的分析还不明确。课程的准备不足，对课文的解释不足，学生的学习和教学方法也不为人所知，很难创造课堂气氛。</w:t>
      </w:r>
      <w:r>
        <w:rPr>
          <w:rFonts w:hint="eastAsia" w:ascii="宋体" w:hAnsi="宋体" w:cs="宋体"/>
          <w:sz w:val="24"/>
          <w:lang w:eastAsia="zh-CN"/>
        </w:rPr>
        <w:t>以往</w:t>
      </w:r>
      <w:r>
        <w:rPr>
          <w:rFonts w:hint="eastAsia" w:ascii="宋体" w:hAnsi="宋体" w:cs="宋体"/>
          <w:sz w:val="24"/>
        </w:rPr>
        <w:t>调查显示，中国小学教师在课堂上的反思很少</w:t>
      </w:r>
      <w:r>
        <w:rPr>
          <w:rFonts w:hint="eastAsia" w:ascii="宋体" w:hAnsi="宋体" w:cs="宋体"/>
          <w:sz w:val="24"/>
          <w:lang w:eastAsia="zh-CN"/>
        </w:rPr>
        <w:t>，</w:t>
      </w:r>
      <w:r>
        <w:rPr>
          <w:rFonts w:hint="eastAsia" w:ascii="宋体" w:hAnsi="宋体" w:cs="宋体"/>
          <w:sz w:val="24"/>
        </w:rPr>
        <w:t>他们很少主动学习。著名教育家叶澜说过：教育思考是教师迅速成长的有效手段。撰写节目的教授不一定出名，但如果他坚持写三年，他就有可能成为一名优秀的教师。”考虑性教育的重要性在于，教师能够发现自己的缺点，并在课堂上获得教学经验，继续提高他们的教学能力和他们在联合国教育、科学及文化组织的互动能力教室。学校管理系统不起作用，教学研究团队还没有建立，对老师准备课程和教学反思没有进行严格管理，加上教师的责任感和个人动机不强，这就导致课堂互动准备不足的现象。</w:t>
      </w:r>
    </w:p>
    <w:p>
      <w:pPr>
        <w:spacing w:line="400" w:lineRule="exact"/>
        <w:ind w:firstLine="482" w:firstLineChars="200"/>
        <w:outlineLvl w:val="1"/>
        <w:rPr>
          <w:rFonts w:hint="eastAsia" w:ascii="宋体" w:hAnsi="宋体" w:cs="宋体"/>
          <w:b/>
          <w:bCs/>
          <w:sz w:val="24"/>
        </w:rPr>
      </w:pPr>
      <w:bookmarkStart w:id="43" w:name="_Toc11591"/>
      <w:bookmarkStart w:id="44" w:name="_Toc29156"/>
      <w:bookmarkStart w:id="45" w:name="_Toc10867"/>
      <w:bookmarkStart w:id="46" w:name="_Toc1002"/>
      <w:bookmarkStart w:id="47" w:name="_Toc20395"/>
      <w:r>
        <w:rPr>
          <w:rFonts w:hint="eastAsia" w:ascii="宋体" w:hAnsi="宋体" w:cs="宋体"/>
          <w:b/>
          <w:bCs/>
          <w:sz w:val="24"/>
        </w:rPr>
        <w:t>（三）课堂互动效果较差</w:t>
      </w:r>
      <w:bookmarkEnd w:id="43"/>
      <w:bookmarkEnd w:id="44"/>
      <w:bookmarkEnd w:id="45"/>
      <w:bookmarkEnd w:id="46"/>
      <w:bookmarkEnd w:id="47"/>
    </w:p>
    <w:p>
      <w:pPr>
        <w:spacing w:line="400" w:lineRule="exact"/>
        <w:ind w:firstLine="480" w:firstLineChars="200"/>
        <w:rPr>
          <w:rFonts w:hint="eastAsia" w:ascii="宋体" w:hAnsi="宋体" w:cs="宋体"/>
          <w:sz w:val="24"/>
        </w:rPr>
      </w:pPr>
      <w:r>
        <w:rPr>
          <w:rFonts w:hint="eastAsia" w:ascii="宋体" w:hAnsi="宋体" w:cs="宋体"/>
          <w:sz w:val="24"/>
        </w:rPr>
        <w:t>“没有规矩不成方圆。”学生在教室里必须有规矩，所有的学生都必须遵守规则。关于如何合作和如何倾听他人的意见，必须有明确和详细的规则。特别是在我国目前的小学语文教学下，课堂教师的秩序混乱，互动教学效果不佳。例如一位教师的互动教学情境：“教师今天打算带领学生进行一项研究，让每个小组试一试，讨论结果和小组的意见。“实践尤其令学生兴奋。应老师的要求，四名学生开始了一项实验。研究气氛很热闹，许多孩子兴奋地尖叫。实验结束后，组长反复强调实验结论，但兴奋的孩子们无法安静地讨论。在小组汇报的时候，台上和台下的汇报都被传了下去，根本没人听。课堂上的讨论就更不用说了，互动的有效性不言而喻。因此，许多学者在推广“教与学方法”的过程中，特别强调了教师在课堂上驾驭学生的能力。如果课堂教学秩序无法维持，如何保证课堂上的有效互动？</w:t>
      </w:r>
    </w:p>
    <w:p>
      <w:pPr>
        <w:spacing w:before="156" w:beforeLines="50" w:after="156" w:afterLines="50" w:line="400" w:lineRule="exact"/>
        <w:jc w:val="both"/>
        <w:outlineLvl w:val="0"/>
        <w:rPr>
          <w:rFonts w:hint="eastAsia" w:ascii="宋体" w:hAnsi="宋体" w:cs="宋体"/>
          <w:b/>
          <w:bCs/>
          <w:sz w:val="28"/>
          <w:szCs w:val="28"/>
        </w:rPr>
      </w:pPr>
      <w:bookmarkStart w:id="48" w:name="_Toc5670"/>
      <w:bookmarkStart w:id="49" w:name="_Toc15929"/>
      <w:bookmarkStart w:id="50" w:name="_Toc17192"/>
      <w:bookmarkStart w:id="51" w:name="_Toc26271"/>
      <w:bookmarkStart w:id="52" w:name="_Toc40"/>
      <w:r>
        <w:rPr>
          <w:rFonts w:hint="eastAsia" w:ascii="宋体" w:hAnsi="宋体" w:cs="宋体"/>
          <w:b/>
          <w:bCs/>
          <w:sz w:val="28"/>
          <w:szCs w:val="28"/>
        </w:rPr>
        <w:t>四、小学语文课堂互动教学改善方式</w:t>
      </w:r>
      <w:bookmarkEnd w:id="48"/>
      <w:bookmarkEnd w:id="49"/>
      <w:bookmarkEnd w:id="50"/>
      <w:bookmarkEnd w:id="51"/>
      <w:bookmarkEnd w:id="52"/>
    </w:p>
    <w:p>
      <w:pPr>
        <w:spacing w:line="400" w:lineRule="exact"/>
        <w:ind w:firstLine="482" w:firstLineChars="200"/>
        <w:outlineLvl w:val="1"/>
        <w:rPr>
          <w:rFonts w:hint="eastAsia" w:ascii="宋体" w:hAnsi="宋体" w:cs="宋体"/>
          <w:b/>
          <w:bCs/>
          <w:sz w:val="24"/>
        </w:rPr>
      </w:pPr>
      <w:bookmarkStart w:id="53" w:name="_Toc9817"/>
      <w:bookmarkStart w:id="54" w:name="_Toc26288"/>
      <w:bookmarkStart w:id="55" w:name="_Toc705"/>
      <w:bookmarkStart w:id="56" w:name="_Toc15774"/>
      <w:bookmarkStart w:id="57" w:name="_Toc5027"/>
      <w:r>
        <w:rPr>
          <w:rFonts w:hint="eastAsia" w:ascii="宋体" w:hAnsi="宋体" w:cs="宋体"/>
          <w:b/>
          <w:bCs/>
          <w:sz w:val="24"/>
        </w:rPr>
        <w:t>（一）转变观念，构建双向学习模式</w:t>
      </w:r>
      <w:bookmarkEnd w:id="53"/>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rPr>
      </w:pPr>
      <w:bookmarkStart w:id="58" w:name="_Toc26806"/>
      <w:bookmarkStart w:id="59" w:name="_Toc12478"/>
      <w:bookmarkStart w:id="60" w:name="_Toc19916"/>
      <w:r>
        <w:rPr>
          <w:rFonts w:hint="eastAsia" w:ascii="宋体" w:hAnsi="宋体" w:eastAsia="宋体" w:cs="宋体"/>
          <w:b w:val="0"/>
          <w:bCs w:val="0"/>
          <w:sz w:val="24"/>
          <w:szCs w:val="24"/>
        </w:rPr>
        <w:t>1.课堂互动需要发挥学生的主体性和主动性。</w:t>
      </w:r>
      <w:bookmarkEnd w:id="58"/>
      <w:bookmarkEnd w:id="59"/>
      <w:bookmarkEnd w:id="6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目前，语</w:t>
      </w:r>
      <w:r>
        <w:rPr>
          <w:rFonts w:hint="eastAsia" w:ascii="宋体" w:hAnsi="宋体" w:cs="宋体"/>
          <w:color w:val="auto"/>
          <w:sz w:val="24"/>
          <w:szCs w:val="24"/>
          <w:lang w:eastAsia="zh-CN"/>
        </w:rPr>
        <w:t>文</w:t>
      </w:r>
      <w:r>
        <w:rPr>
          <w:rFonts w:hint="eastAsia" w:ascii="宋体" w:hAnsi="宋体" w:eastAsia="宋体" w:cs="宋体"/>
          <w:color w:val="auto"/>
          <w:sz w:val="24"/>
          <w:szCs w:val="24"/>
        </w:rPr>
        <w:t>教师往往忽视学生在课堂教学中的主导地位和主动性，存在着不平等的对话。有语文老师发现，学生在课堂互动过程中对问题是被动的互动。没有学生的积极参与，互动教学是无法实现教学目标的。与此同时，老师并不是一群独裁者，而是一个尊重学生，引导学生主动探究的导师。应该尊重学生在课堂上的主观性，知道如何与学生沟通，鼓励学生积极参与课堂教学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bookmarkStart w:id="61" w:name="_Toc80"/>
      <w:bookmarkStart w:id="62" w:name="_Toc10310"/>
      <w:bookmarkStart w:id="63" w:name="_Toc20032"/>
      <w:r>
        <w:rPr>
          <w:rFonts w:hint="eastAsia"/>
          <w:sz w:val="24"/>
          <w:szCs w:val="24"/>
        </w:rPr>
        <w:t>2.课堂互动需要教师不断自我成长。</w:t>
      </w:r>
      <w:bookmarkEnd w:id="61"/>
      <w:bookmarkEnd w:id="62"/>
      <w:bookmarkEnd w:id="6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教师是课堂互动的源泉，也是影响课堂互动的一个关键因素，以确保其有效性，教师必须不断丰富，提高教学能力、智力结构和道德操守专业的。教室的相互作用能力。</w:t>
      </w:r>
    </w:p>
    <w:p>
      <w:pPr>
        <w:spacing w:line="400" w:lineRule="exact"/>
        <w:ind w:firstLine="482" w:firstLineChars="200"/>
        <w:outlineLvl w:val="1"/>
        <w:rPr>
          <w:rFonts w:hint="eastAsia" w:ascii="宋体" w:hAnsi="宋体" w:cs="宋体"/>
          <w:b/>
          <w:bCs/>
          <w:sz w:val="24"/>
        </w:rPr>
      </w:pPr>
      <w:bookmarkStart w:id="64" w:name="_Toc23146"/>
      <w:bookmarkStart w:id="65" w:name="_Toc12537"/>
      <w:bookmarkStart w:id="66" w:name="_Toc13976"/>
      <w:bookmarkStart w:id="67" w:name="_Toc24493"/>
      <w:bookmarkStart w:id="68" w:name="_Toc26797"/>
      <w:r>
        <w:rPr>
          <w:rFonts w:hint="eastAsia" w:ascii="宋体" w:hAnsi="宋体" w:cs="宋体"/>
          <w:b/>
          <w:bCs/>
          <w:sz w:val="24"/>
        </w:rPr>
        <w:t>（二）营造良好的课堂互动氛围</w:t>
      </w:r>
      <w:bookmarkEnd w:id="64"/>
      <w:bookmarkEnd w:id="65"/>
      <w:bookmarkEnd w:id="66"/>
      <w:bookmarkEnd w:id="67"/>
      <w:bookmarkEnd w:id="6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古人说：只有当你享受学习的时候，你才会善于寻找。兴趣是学生学习最实际的内在动力。当你感兴趣时，你的思维就会活跃</w:t>
      </w:r>
      <w:bookmarkStart w:id="90" w:name="_GoBack"/>
      <w:bookmarkEnd w:id="90"/>
      <w:r>
        <w:rPr>
          <w:rFonts w:hint="eastAsia" w:ascii="宋体" w:hAnsi="宋体" w:eastAsia="宋体" w:cs="宋体"/>
          <w:color w:val="auto"/>
          <w:sz w:val="24"/>
          <w:szCs w:val="24"/>
        </w:rPr>
        <w:t>起来。在参与过程中，教师必须提高学生的兴趣和积极性，使他们对知识有强烈的兴趣。良好的开端是成功的一半。如果教师能多动笔，多动脑，多动脑，在活动的早期阶段，他们往往能取得令人惊讶的胜利，事半功倍。为了让学生参与课堂互动，首先要让学生了解什么是课堂互动，什么是可以做的，什么是不可以做的，即让学生了解课堂行为的规律；如果教师不断限制学生，例如保持沉默、保持良好的意愿、没有言语等，课堂互动就无法扩展。第二，执行互动规则取决于教师与学生之间的良好关系以及教师与学生之间的和谐关系。第三，如果课堂的主要任务需要学生和老师的配合，那么座位的安排应该与任务相适应。</w:t>
      </w:r>
    </w:p>
    <w:p>
      <w:pPr>
        <w:spacing w:line="400" w:lineRule="exact"/>
        <w:ind w:firstLine="482" w:firstLineChars="200"/>
        <w:outlineLvl w:val="1"/>
        <w:rPr>
          <w:rFonts w:hint="eastAsia" w:ascii="宋体" w:hAnsi="宋体" w:cs="宋体"/>
          <w:b/>
          <w:bCs/>
          <w:sz w:val="24"/>
        </w:rPr>
      </w:pPr>
      <w:bookmarkStart w:id="69" w:name="_Toc4923"/>
      <w:bookmarkStart w:id="70" w:name="_Toc5672"/>
      <w:bookmarkStart w:id="71" w:name="_Toc25320"/>
      <w:bookmarkStart w:id="72" w:name="_Toc15430"/>
      <w:bookmarkStart w:id="73" w:name="_Toc31410"/>
      <w:r>
        <w:rPr>
          <w:rFonts w:hint="eastAsia" w:ascii="宋体" w:hAnsi="宋体" w:cs="宋体"/>
          <w:b/>
          <w:bCs/>
          <w:sz w:val="24"/>
        </w:rPr>
        <w:t>（三）使用多种教学方法</w:t>
      </w:r>
      <w:bookmarkEnd w:id="69"/>
      <w:bookmarkEnd w:id="70"/>
      <w:bookmarkEnd w:id="71"/>
      <w:bookmarkEnd w:id="72"/>
      <w:bookmarkEnd w:id="7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互动式教学有多种形式，必须灵活地在不同的时间和时间进行。情况</w:t>
      </w:r>
      <w:r>
        <w:rPr>
          <w:rFonts w:hint="eastAsia" w:ascii="宋体" w:hAnsi="宋体" w:cs="宋体"/>
          <w:color w:val="auto"/>
          <w:sz w:val="24"/>
          <w:szCs w:val="24"/>
          <w:lang w:eastAsia="zh-CN"/>
        </w:rPr>
        <w:t>式</w:t>
      </w:r>
      <w:r>
        <w:rPr>
          <w:rFonts w:hint="eastAsia" w:ascii="宋体" w:hAnsi="宋体" w:eastAsia="宋体" w:cs="宋体"/>
          <w:color w:val="auto"/>
          <w:sz w:val="24"/>
          <w:szCs w:val="24"/>
        </w:rPr>
        <w:t>的教育只是一种特定的形式或方法，它只会导致学生疲惫和在使用诸如问题、工作组、讨论、叙述等教学方法方面的灵活性。只有通过不断变化的方式，才能促进学生参与和与教师互动的想法。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bookmarkStart w:id="74" w:name="_Toc13700"/>
      <w:bookmarkStart w:id="75" w:name="_Toc23581"/>
      <w:bookmarkStart w:id="76" w:name="_Toc17012"/>
      <w:r>
        <w:rPr>
          <w:rFonts w:hint="eastAsia" w:ascii="宋体" w:hAnsi="宋体" w:eastAsia="宋体" w:cs="宋体"/>
          <w:sz w:val="24"/>
          <w:szCs w:val="24"/>
        </w:rPr>
        <w:t>1.巧妙的中间时间</w:t>
      </w:r>
      <w:bookmarkEnd w:id="74"/>
      <w:bookmarkEnd w:id="75"/>
      <w:bookmarkEnd w:id="7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设置紧张可以导致学生的心理上产生冲突，促进他们努力解决冲突。紧张感可以通过讲故事、实验、问问题等方式来设定。同时，注意张力和教育内容的重要性。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bookmarkStart w:id="77" w:name="_Toc24619"/>
      <w:bookmarkStart w:id="78" w:name="_Toc4350"/>
      <w:bookmarkStart w:id="79" w:name="_Toc30582"/>
      <w:r>
        <w:rPr>
          <w:rFonts w:hint="eastAsia" w:ascii="宋体" w:hAnsi="宋体" w:eastAsia="宋体" w:cs="宋体"/>
          <w:sz w:val="24"/>
          <w:szCs w:val="24"/>
        </w:rPr>
        <w:t>2.问题控制</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课堂提问是一门艺术。优秀的教师提出以学生为中心的交叉问题，激发学生的思想，提高学生对学习的认识，从而产生新的问题。课堂上的启发性问题必须做到以下几点：首先，吸引学生的兴趣，提高学生的兴趣，创造知识，第二，激发学生的思想，使他们能够学会积极思考，在教师的指导下，学生出于自觉地参与教育活动的动机，第三是开发学生的勇气让敢于思考和说话，第四个是给学生机会去创建新的问题。</w:t>
      </w:r>
    </w:p>
    <w:p>
      <w:pPr>
        <w:spacing w:before="156" w:beforeLines="50" w:after="156" w:afterLines="50" w:line="400" w:lineRule="exact"/>
        <w:jc w:val="both"/>
        <w:outlineLvl w:val="0"/>
        <w:rPr>
          <w:rFonts w:hint="eastAsia" w:ascii="宋体" w:hAnsi="宋体" w:cs="宋体"/>
          <w:b/>
          <w:bCs/>
          <w:sz w:val="28"/>
          <w:szCs w:val="28"/>
        </w:rPr>
      </w:pPr>
      <w:bookmarkStart w:id="80" w:name="_Toc625"/>
      <w:bookmarkStart w:id="81" w:name="_Toc13428"/>
      <w:bookmarkStart w:id="82" w:name="_Toc11"/>
      <w:bookmarkStart w:id="83" w:name="_Toc17533"/>
      <w:bookmarkStart w:id="84" w:name="_Toc7358"/>
      <w:r>
        <w:rPr>
          <w:rFonts w:hint="eastAsia" w:ascii="宋体" w:hAnsi="宋体" w:cs="宋体"/>
          <w:b/>
          <w:bCs/>
          <w:sz w:val="28"/>
          <w:szCs w:val="28"/>
        </w:rPr>
        <w:t>五、结论</w:t>
      </w:r>
      <w:bookmarkEnd w:id="80"/>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研究语文课教师与学生之间的有效互动，实际上是学生在课堂上受教育的减少，促进学生在课堂学习的整体性，提高学生的总体语言识字率，实现教师与学生之间的真正互动，必须改变目前对教师的机械解释和学生的被动接受，避免使语言课成为“虚假的鼓励”或“虚假的交往”。重新审视语文课堂互动的影响，分析课堂师生互动在教学层面的表现，这是一个合理的想法关于教师和学生之间的互动学生。对小学语言班的分析表明，在</w:t>
      </w:r>
      <w:r>
        <w:rPr>
          <w:rFonts w:hint="eastAsia" w:ascii="宋体" w:hAnsi="宋体" w:cs="宋体"/>
          <w:color w:val="auto"/>
          <w:sz w:val="24"/>
          <w:szCs w:val="24"/>
          <w:lang w:eastAsia="zh-CN"/>
        </w:rPr>
        <w:t>三</w:t>
      </w:r>
      <w:r>
        <w:rPr>
          <w:rFonts w:hint="eastAsia" w:ascii="宋体" w:hAnsi="宋体" w:eastAsia="宋体" w:cs="宋体"/>
          <w:color w:val="auto"/>
          <w:sz w:val="24"/>
          <w:szCs w:val="24"/>
        </w:rPr>
        <w:t>个主要领域，教师与学生在语言班中的互动程度很差：1.班级</w:t>
      </w:r>
      <w:r>
        <w:rPr>
          <w:rFonts w:hint="eastAsia" w:ascii="宋体" w:hAnsi="宋体" w:cs="宋体"/>
          <w:color w:val="auto"/>
          <w:sz w:val="24"/>
          <w:szCs w:val="24"/>
          <w:lang w:eastAsia="zh-CN"/>
        </w:rPr>
        <w:t>的</w:t>
      </w:r>
      <w:r>
        <w:rPr>
          <w:rFonts w:hint="eastAsia" w:ascii="宋体" w:hAnsi="宋体" w:eastAsia="宋体" w:cs="宋体"/>
          <w:color w:val="auto"/>
          <w:sz w:val="24"/>
          <w:szCs w:val="24"/>
        </w:rPr>
        <w:t>低频率；2、课前互动准备较差；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、课堂互动效果较差。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针对小学语文教师与学生互动的问题和语文学习的特殊性，重点是在小学语</w:t>
      </w:r>
      <w:r>
        <w:rPr>
          <w:rFonts w:hint="eastAsia" w:ascii="宋体" w:hAnsi="宋体" w:cs="宋体"/>
          <w:color w:val="auto"/>
          <w:sz w:val="24"/>
          <w:szCs w:val="24"/>
          <w:lang w:eastAsia="zh-CN"/>
        </w:rPr>
        <w:t>文</w:t>
      </w:r>
      <w:r>
        <w:rPr>
          <w:rFonts w:hint="eastAsia" w:ascii="宋体" w:hAnsi="宋体" w:eastAsia="宋体" w:cs="宋体"/>
          <w:color w:val="auto"/>
          <w:sz w:val="24"/>
          <w:szCs w:val="24"/>
        </w:rPr>
        <w:t>课上教师和学生之间进行真正的互动。首先，是转变观念，构建双向学习模式；其次，营造良好的课堂气氛；最后，教师要学会使用多种教学方法。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pPr>
        <w:spacing w:before="156" w:beforeLines="50" w:after="156" w:afterLines="50" w:line="400" w:lineRule="exact"/>
        <w:jc w:val="both"/>
        <w:outlineLvl w:val="0"/>
        <w:rPr>
          <w:rFonts w:hint="eastAsia" w:ascii="宋体" w:hAnsi="宋体" w:cs="宋体"/>
          <w:b/>
          <w:bCs/>
          <w:sz w:val="28"/>
          <w:szCs w:val="28"/>
        </w:rPr>
      </w:pPr>
      <w:bookmarkStart w:id="85" w:name="_Toc25602"/>
      <w:bookmarkStart w:id="86" w:name="_Toc13481"/>
      <w:bookmarkStart w:id="87" w:name="_Toc13413"/>
      <w:bookmarkStart w:id="88" w:name="_Toc17962"/>
      <w:bookmarkStart w:id="89" w:name="_Toc4639"/>
      <w:r>
        <w:rPr>
          <w:rFonts w:hint="eastAsia" w:ascii="宋体" w:hAnsi="宋体" w:cs="宋体"/>
          <w:b/>
          <w:bCs/>
          <w:sz w:val="28"/>
          <w:szCs w:val="28"/>
        </w:rPr>
        <w:t>参考文献</w:t>
      </w:r>
      <w:bookmarkEnd w:id="85"/>
      <w:bookmarkEnd w:id="86"/>
      <w:bookmarkEnd w:id="87"/>
      <w:bookmarkEnd w:id="88"/>
      <w:bookmarkEnd w:id="89"/>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]陈观发.浅析小学语文课堂师生互动存在的问题与对策[J]. 好家长, 2017(68):177-177.</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]秦显广.浅议小学语文课堂师生互动存在的问题及对策[J]. 中华少年, 2018(5).</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]陈云慧.小学语文课堂师生互动策略研究[J]. 好家长, 2018(17).</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]李春丽;王心铭;陈玉平;王凤;王新华;. 小学语文课堂师生互动存在的问题及对策[C]// 教师教学能力发展研究科研成果集（第十四卷）.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]王碧松.小学语文课堂师生互动存在的问题及对策[J]. 考试周刊, 2018(61).</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]王晓华,张建敏, 朱小娟, et al. 小学语文课堂师生互动存在的问题及对策的研究[C]// 教师教学能力发展研究科研成果集（第十六卷）.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]明征.浅析小学语文课堂中的师生互动策略[J]. 考试周刊, 2018(8):44-44.</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]孙正芳.小学语文开展师生互动教学的探究[J]. 读写算, 2018(32).</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]董春芃.小学语文课堂应当加强师生互动[J]. 新课程(小学), 2017(7).</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]李春强.激发学生情感 焕发课堂活力——浅谈小学语文智慧课堂共生艺术[J].新课程, 2019(4):96-96.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24"/>
          <w:szCs w:val="24"/>
        </w:rPr>
        <w:sectPr>
          <w:footerReference r:id="rId5" w:type="default"/>
          <w:footnotePr>
            <w:numFmt w:val="decimalEnclosedCircleChinese"/>
            <w:numRestart w:val="eachPage"/>
          </w:footnotePr>
          <w:pgSz w:w="11906" w:h="16838"/>
          <w:pgMar w:top="1417" w:right="1134" w:bottom="1134" w:left="1417" w:header="851" w:footer="992" w:gutter="0"/>
          <w:pgNumType w:fmt="decimal" w:start="1"/>
          <w:cols w:space="0" w:num="1"/>
          <w:rtlGutter w:val="0"/>
          <w:docGrid w:type="lines" w:linePitch="312" w:charSpace="0"/>
        </w:sectPr>
      </w:pPr>
    </w:p>
    <w:p/>
    <w:sectPr>
      <w:footerReference r:id="rId6" w:type="default"/>
      <w:footnotePr>
        <w:numFmt w:val="decimalEnclosedCircleChinese"/>
        <w:numRestart w:val="eachPage"/>
      </w:footnotePr>
      <w:pgSz w:w="11906" w:h="16838"/>
      <w:pgMar w:top="1417" w:right="1134" w:bottom="1134"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7124"/>
        <w:tab w:val="clear" w:pos="4153"/>
      </w:tabs>
      <w:jc w:val="both"/>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C53B1"/>
    <w:rsid w:val="6F1C5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5">
    <w:name w:val="toc 1"/>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8">
    <w:name w:val="page number"/>
    <w:qFormat/>
    <w:uiPriority w:val="0"/>
    <w:rPr>
      <w:rFonts w:ascii="Times New Roman" w:hAnsi="Times New Roman" w:eastAsia="宋体" w:cs="Times New Roman"/>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2022-04-02T06:07:00Z</dcterms:created>
  <dc:creator>南秋北</dc:creator>
  <cp:lastModifiedBy>南秋北</cp:lastModifiedBy>
  <dcterms:modified xsi:type="dcterms:W3CDTF">2022-04-02T06:43:03Z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E96C90352B5243C2818AB86E457B445C</vt:lpwstr>
  </property>
</Properties>
</file>