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D8F7" w14:textId="77777777" w:rsidR="00332B9B" w:rsidRDefault="00332B9B"/>
    <w:p w14:paraId="1F9ECF0E" w14:textId="563BA95D" w:rsidR="00332B9B" w:rsidRDefault="00332B9B">
      <w:r>
        <w:rPr>
          <w:rFonts w:hint="eastAsia"/>
        </w:rPr>
        <w:t>《学奕》</w:t>
      </w:r>
      <w:r w:rsidRPr="00332B9B">
        <w:rPr>
          <w:rFonts w:hint="eastAsia"/>
        </w:rPr>
        <w:t xml:space="preserve">教学设计　　</w:t>
      </w:r>
    </w:p>
    <w:p w14:paraId="2678FB89" w14:textId="77777777" w:rsidR="00332B9B" w:rsidRDefault="00332B9B">
      <w:r w:rsidRPr="00332B9B">
        <w:rPr>
          <w:rFonts w:hint="eastAsia"/>
        </w:rPr>
        <w:t xml:space="preserve">教学目标：　　</w:t>
      </w:r>
    </w:p>
    <w:p w14:paraId="34E84E80" w14:textId="77777777" w:rsidR="00332B9B" w:rsidRDefault="00332B9B">
      <w:r w:rsidRPr="00332B9B">
        <w:t xml:space="preserve">1、学会本课3个生字。能根据课后注释疏通全文，了解故事内容。　　</w:t>
      </w:r>
    </w:p>
    <w:p w14:paraId="75667B96" w14:textId="77777777" w:rsidR="00332B9B" w:rsidRDefault="00332B9B">
      <w:r w:rsidRPr="00332B9B">
        <w:t xml:space="preserve">2、正确、流利地朗读课文。背诵课文。　　</w:t>
      </w:r>
    </w:p>
    <w:p w14:paraId="522DD44C" w14:textId="77777777" w:rsidR="00332B9B" w:rsidRDefault="00332B9B">
      <w:r w:rsidRPr="00332B9B">
        <w:t xml:space="preserve">3、体会学习必须专心致志，不可三心二意的道理。　　</w:t>
      </w:r>
    </w:p>
    <w:p w14:paraId="44F965CE" w14:textId="77777777" w:rsidR="00332B9B" w:rsidRDefault="00332B9B">
      <w:r w:rsidRPr="00332B9B">
        <w:t xml:space="preserve">教学重点：正确地断句、流利地朗读课文。背诵课文。　　</w:t>
      </w:r>
    </w:p>
    <w:p w14:paraId="1B8E6E71" w14:textId="77777777" w:rsidR="00332B9B" w:rsidRDefault="00332B9B">
      <w:r w:rsidRPr="00332B9B">
        <w:t xml:space="preserve">教学难点：弄明白每句话的意思 。　　</w:t>
      </w:r>
    </w:p>
    <w:p w14:paraId="1231F932" w14:textId="2EC375E4" w:rsidR="00332B9B" w:rsidRDefault="00332B9B">
      <w:r w:rsidRPr="00332B9B">
        <w:t xml:space="preserve">教具准备：挂图和小黑板　　</w:t>
      </w:r>
    </w:p>
    <w:p w14:paraId="672BA3BB" w14:textId="10351A86" w:rsidR="00332B9B" w:rsidRDefault="00332B9B" w:rsidP="00332B9B">
      <w:pPr>
        <w:pStyle w:val="a3"/>
        <w:numPr>
          <w:ilvl w:val="0"/>
          <w:numId w:val="1"/>
        </w:numPr>
        <w:ind w:firstLineChars="0"/>
      </w:pPr>
      <w:r w:rsidRPr="00332B9B">
        <w:t>导入新课</w:t>
      </w:r>
    </w:p>
    <w:p w14:paraId="2E403A18" w14:textId="00296BCD" w:rsidR="00332B9B" w:rsidRDefault="00332B9B" w:rsidP="00332B9B">
      <w:pPr>
        <w:pStyle w:val="a3"/>
        <w:numPr>
          <w:ilvl w:val="0"/>
          <w:numId w:val="1"/>
        </w:numPr>
        <w:ind w:firstLineChars="0"/>
      </w:pPr>
      <w:r w:rsidRPr="00332B9B">
        <w:t xml:space="preserve">出示常见的文言警句(投影片或小黑板)：　</w:t>
      </w:r>
    </w:p>
    <w:p w14:paraId="5DC0C7BD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　三人行，必有我师。　　</w:t>
      </w:r>
    </w:p>
    <w:p w14:paraId="7F82288C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读书百遍，其义自见。　　</w:t>
      </w:r>
    </w:p>
    <w:p w14:paraId="0B9FAE61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温故而知新。　　</w:t>
      </w:r>
    </w:p>
    <w:p w14:paraId="5277A2EC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学而时习之。　　</w:t>
      </w:r>
    </w:p>
    <w:p w14:paraId="15A39734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1.请同学们自己读一读这些警句，再把你理解的意思讲一讲。　　</w:t>
      </w:r>
    </w:p>
    <w:p w14:paraId="6CD372C9" w14:textId="77777777" w:rsidR="00332B9B" w:rsidRDefault="00332B9B" w:rsidP="00332B9B">
      <w:pPr>
        <w:pStyle w:val="a3"/>
        <w:ind w:left="525" w:firstLineChars="0" w:firstLine="0"/>
      </w:pPr>
      <w:r w:rsidRPr="00332B9B">
        <w:t>2.跟我们平时所用的书</w:t>
      </w:r>
      <w:r w:rsidRPr="00332B9B">
        <w:rPr>
          <w:rFonts w:hint="eastAsia"/>
        </w:rPr>
        <w:t xml:space="preserve">面语言比较一下，这些警句有什么特点。　　</w:t>
      </w:r>
    </w:p>
    <w:p w14:paraId="7BF83C7B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(引导学生.总结出文言文的一般特点：有些字与现代的读音、意义不同；言简意赅，语意深远……)　　</w:t>
      </w:r>
    </w:p>
    <w:p w14:paraId="7F0F7D8D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3.这些警句就是用文言写成的。用文言写出的文章就叫文言文。它是古代的书面语体，是中华民族优秀的文化遗产。诵读文言文，能提高语言的感悟能力、表达能力、概括能力和逻辑思维能力。　　</w:t>
      </w:r>
    </w:p>
    <w:p w14:paraId="799F6E96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学习文言文最基本的方法是诵读，最好的方法也是诵读。　　</w:t>
      </w:r>
    </w:p>
    <w:p w14:paraId="00284761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今天我们学习的《学弈》这篇文言文，仅有5句话，70个字，是一篇短小精悍的寓言故事，其中蕴含着警示世人的道理。　　</w:t>
      </w:r>
    </w:p>
    <w:p w14:paraId="50CF6DE2" w14:textId="77777777" w:rsidR="00332B9B" w:rsidRDefault="00332B9B" w:rsidP="00332B9B">
      <w:r w:rsidRPr="00332B9B">
        <w:t xml:space="preserve">二、读通课文，理解每句话的意思：　　</w:t>
      </w:r>
    </w:p>
    <w:p w14:paraId="0810396D" w14:textId="77777777" w:rsidR="00332B9B" w:rsidRDefault="00332B9B" w:rsidP="00332B9B">
      <w:pPr>
        <w:pStyle w:val="a3"/>
        <w:ind w:left="525" w:firstLineChars="0" w:firstLine="0"/>
      </w:pPr>
      <w:r w:rsidRPr="00332B9B">
        <w:t>1.</w:t>
      </w:r>
      <w:proofErr w:type="gramStart"/>
      <w:r w:rsidRPr="00332B9B">
        <w:t>师范读</w:t>
      </w:r>
      <w:proofErr w:type="gramEnd"/>
      <w:r w:rsidRPr="00332B9B">
        <w:t xml:space="preserve">课文(能有声有色背诵更好)，也可读两遍。　　</w:t>
      </w:r>
    </w:p>
    <w:p w14:paraId="1BFFB6D7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2..总结老师读文言文的特点：一是速度比较慢，二是句中停顿较多。　　</w:t>
      </w:r>
    </w:p>
    <w:p w14:paraId="38010231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3.学生小声跟老师读两遍。　　</w:t>
      </w:r>
    </w:p>
    <w:p w14:paraId="2781332E" w14:textId="77777777" w:rsidR="00332B9B" w:rsidRDefault="00332B9B" w:rsidP="00332B9B">
      <w:pPr>
        <w:pStyle w:val="a3"/>
        <w:ind w:left="525" w:firstLineChars="0" w:firstLine="0"/>
      </w:pPr>
      <w:r w:rsidRPr="00332B9B">
        <w:t>4.学生</w:t>
      </w:r>
      <w:proofErr w:type="gramStart"/>
      <w:r w:rsidRPr="00332B9B">
        <w:t>自由练读</w:t>
      </w:r>
      <w:proofErr w:type="gramEnd"/>
      <w:r w:rsidRPr="00332B9B">
        <w:t xml:space="preserve">，读通为止　</w:t>
      </w:r>
    </w:p>
    <w:p w14:paraId="52805091" w14:textId="77777777" w:rsidR="00332B9B" w:rsidRDefault="00332B9B" w:rsidP="00332B9B">
      <w:pPr>
        <w:pStyle w:val="a3"/>
        <w:numPr>
          <w:ilvl w:val="0"/>
          <w:numId w:val="1"/>
        </w:numPr>
        <w:ind w:firstLineChars="0"/>
      </w:pPr>
      <w:r w:rsidRPr="00332B9B">
        <w:t xml:space="preserve">　5.学生边读边结合文后的注释，理解每句话。　</w:t>
      </w:r>
    </w:p>
    <w:p w14:paraId="4D6E0B7C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　6.讨论交流。(只要能说出每句话的大致意思就行。)　　</w:t>
      </w:r>
    </w:p>
    <w:p w14:paraId="5C5147B5" w14:textId="77777777" w:rsidR="00332B9B" w:rsidRDefault="00332B9B" w:rsidP="00332B9B">
      <w:r w:rsidRPr="00332B9B">
        <w:t>三、</w:t>
      </w:r>
      <w:proofErr w:type="gramStart"/>
      <w:r w:rsidRPr="00332B9B">
        <w:t>读熟课文</w:t>
      </w:r>
      <w:proofErr w:type="gramEnd"/>
      <w:r w:rsidRPr="00332B9B">
        <w:t xml:space="preserve">，读懂故事　</w:t>
      </w:r>
    </w:p>
    <w:p w14:paraId="60253282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　1.学生自由反复诵读，重点指导读好“为是其智</w:t>
      </w:r>
      <w:proofErr w:type="gramStart"/>
      <w:r w:rsidRPr="00332B9B">
        <w:t>弗</w:t>
      </w:r>
      <w:proofErr w:type="gramEnd"/>
      <w:r w:rsidRPr="00332B9B">
        <w:t xml:space="preserve">若与?曰：非然也。”前一句读出疑问的语气，后一句读出肯定的语气。　</w:t>
      </w:r>
    </w:p>
    <w:p w14:paraId="03F7BBF0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　2.再联系前后句子的.意思，理解故事的内容。　　</w:t>
      </w:r>
    </w:p>
    <w:p w14:paraId="3C16E6A3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3.同座互相说说故事的内容。　　</w:t>
      </w:r>
    </w:p>
    <w:p w14:paraId="30C10230" w14:textId="77777777" w:rsidR="00332B9B" w:rsidRDefault="00332B9B" w:rsidP="00332B9B">
      <w:pPr>
        <w:pStyle w:val="a3"/>
        <w:ind w:left="525" w:firstLineChars="0" w:firstLine="0"/>
      </w:pPr>
      <w:r w:rsidRPr="00332B9B">
        <w:t>四、读书明</w:t>
      </w:r>
      <w:r w:rsidRPr="00332B9B">
        <w:rPr>
          <w:rFonts w:hint="eastAsia"/>
        </w:rPr>
        <w:t xml:space="preserve">理　　</w:t>
      </w:r>
    </w:p>
    <w:p w14:paraId="2F3F83E1" w14:textId="77777777" w:rsidR="00332B9B" w:rsidRDefault="00332B9B" w:rsidP="00332B9B">
      <w:pPr>
        <w:pStyle w:val="a3"/>
        <w:ind w:left="525" w:firstLineChars="0" w:firstLine="0"/>
      </w:pPr>
      <w:r w:rsidRPr="00332B9B">
        <w:t>1. 讨论：“虽与之俱学，</w:t>
      </w:r>
      <w:proofErr w:type="gramStart"/>
      <w:r w:rsidRPr="00332B9B">
        <w:t>弗</w:t>
      </w:r>
      <w:proofErr w:type="gramEnd"/>
      <w:r w:rsidRPr="00332B9B">
        <w:t xml:space="preserve">若之矣”的原因是什么?从中能.总结出一个什么道理?　　(学生可根据自己的理解.总结。)　</w:t>
      </w:r>
    </w:p>
    <w:p w14:paraId="1D4291C9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　2. 大家谈谈自己是否有这种经历和体会。　　(联系实际谈谈，目的是进一步认识专心致志对待学习、工作的重要性。)　　</w:t>
      </w:r>
    </w:p>
    <w:p w14:paraId="25839645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五、练习背诵　</w:t>
      </w:r>
    </w:p>
    <w:p w14:paraId="67A84D81" w14:textId="77777777" w:rsidR="00332B9B" w:rsidRDefault="00332B9B" w:rsidP="00332B9B">
      <w:pPr>
        <w:pStyle w:val="a3"/>
        <w:ind w:left="525" w:firstLineChars="0" w:firstLine="0"/>
      </w:pPr>
      <w:r w:rsidRPr="00332B9B">
        <w:t xml:space="preserve">　六、课后扩展　　教师把以前学过的“揠苗助长”“守株待兔”“掩耳盗铃”等文言成语故</w:t>
      </w:r>
      <w:r w:rsidRPr="00332B9B">
        <w:lastRenderedPageBreak/>
        <w:t xml:space="preserve">事，印发给学生，练习读文言文，还可以试着背诵一篇。　　</w:t>
      </w:r>
    </w:p>
    <w:p w14:paraId="58CA03BE" w14:textId="4428AE02" w:rsidR="00332B9B" w:rsidRDefault="00332B9B" w:rsidP="00332B9B">
      <w:pPr>
        <w:pStyle w:val="a3"/>
        <w:ind w:left="525" w:firstLineChars="0" w:firstLine="0"/>
        <w:rPr>
          <w:rFonts w:hint="eastAsia"/>
        </w:rPr>
      </w:pPr>
      <w:r w:rsidRPr="00332B9B">
        <w:t>七、板书设计　　学棋专心致志　　终有所成　　做事认认真真</w:t>
      </w:r>
    </w:p>
    <w:sectPr w:rsidR="0033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A4EFF"/>
    <w:multiLevelType w:val="hybridMultilevel"/>
    <w:tmpl w:val="A6BAA28E"/>
    <w:lvl w:ilvl="0" w:tplc="86FE3D3C">
      <w:start w:val="1"/>
      <w:numFmt w:val="japaneseCounting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209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9B"/>
    <w:rsid w:val="0033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4EBB"/>
  <w15:chartTrackingRefBased/>
  <w15:docId w15:val="{886CB2B9-8BA3-4C5B-A776-BD726AF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伟莉 刘</dc:creator>
  <cp:keywords/>
  <dc:description/>
  <cp:lastModifiedBy>伟莉 刘</cp:lastModifiedBy>
  <cp:revision>1</cp:revision>
  <dcterms:created xsi:type="dcterms:W3CDTF">2023-12-25T00:47:00Z</dcterms:created>
  <dcterms:modified xsi:type="dcterms:W3CDTF">2023-12-25T00:50:00Z</dcterms:modified>
</cp:coreProperties>
</file>