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小学中高年级学生语文课堂笔记策略运用研究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6363D"/>
          <w:sz w:val="24"/>
          <w:szCs w:val="24"/>
          <w:lang w:eastAsia="zh-CN"/>
        </w:rPr>
        <w:t>摘要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小学中高年级的语文教学，不应该只是注重于语文课本知识的教学，更应该从学生学习语文的方法教学出发，提高学生对于小学中高年级语文学习的效率。而对于小学中高年级的学生来说，恰当的语文课堂笔记记录，能够极大地提升学生对于语文课堂学习、课后复习的效率，从而有利于学生获得语文上知识的快速积累，有利于学生获得语文学科上的快速进步。基于此，本文将浅谈小学中高年级学生语文课堂笔记策略运用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关键词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：小学语文；中高年级；课堂笔记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良好的语文课堂笔记，应该能够突出语文学习中的重难点，从而有利于学生快速对这些知识进行学习和复习。并且，课堂笔记的记录，应该具有一定的条理性，这样有利于学生语文学习思维的梳理，有利于帮助学生对于语文课文进行复习时，能够快速地进行回忆。另外，每个学生都是个性化的个体，往往在学习、思维方式等多方面存在差异。因此，学生在进行语文笔记的记录时，应该具有自己独特的方式，这样有利于学生进行个体化的复习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一、多标识记录，突出课堂笔记的重难点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一篇优美的语文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课文，往往包含恰当的修辞、精美的用词等诸多的要素，学生如果能够在语文课堂学习的过程中掌握这些修辞及用词等，对于学生语文水平及素养的提高有着极其重要的作用</w:t>
      </w:r>
      <w:r>
        <w:rPr>
          <w:rFonts w:hint="eastAsia" w:ascii="宋体" w:hAnsi="宋体" w:cs="宋体"/>
          <w:sz w:val="24"/>
          <w:szCs w:val="24"/>
          <w:vertAlign w:val="superscript"/>
          <w:lang w:val="en-US" w:eastAsia="zh-CN"/>
        </w:rPr>
        <w:t>[1]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因此，为了方便学生对于语文课文中这些精美修辞及用词的学习和掌握，在学生进行语文课堂笔记的记录中，应该通过多种标识，区分语文课文中的重点及难点，这样也就能够帮助学生对于这些语文课文中的重点及难点进行复习，极大地提高了学生对于这些重要知识掌握的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如，学生在进行《少年闰土》一文的课堂学习时，就可以应用多标识记录的方法来进行课堂笔记的记录。首先，学生跟随老师讲课的内容，对课文中的一些修辞进行分别标识，对于文章中的比喻句，学生用下划横线的方式进行标识，对于拟人句，学生可以用下划波浪线的方式进行标识，通过这样的方法，学生就能够很好地将课文中的修辞手法进行分类，从而利于学生对这些修辞进行重点掌握。而对于老师课堂中重点强调的部分，学生可以通过打三角符号来进行重点强调，以方便学生复习时能够对这些重要知识进行快速回顾。另外，学生在进行课堂笔记的记录过程中，可以通过多色彩笔进行标记，多色的彩笔的标识，能够将课文中的重点难点鲜明地突出，同时激发学生做课堂笔记的欲望，促进学生在充满兴趣的条件下高效地完成课堂笔记的记录，从而有利于学生更好地完成语文课文知识的学习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二、层次化记录，提高课堂笔记的条理性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小学中高年级的语文课文，因为其拥有优美的语言文字，精妙的修辞，紧密的逻辑，所以才能够被选做教学课文。学生在进行这些优美课文的学习时，恰当的课堂笔记，能够很好地帮助学生对课文内容进行理解，利于学生更深层次地理解课文，探索文章内在的思想，从而使学生对文章有一个更好的学习体验</w:t>
      </w:r>
      <w:r>
        <w:rPr>
          <w:rFonts w:hint="eastAsia" w:ascii="宋体" w:hAnsi="宋体" w:eastAsia="宋体" w:cs="宋体"/>
          <w:sz w:val="24"/>
          <w:szCs w:val="24"/>
          <w:vertAlign w:val="superscript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vertAlign w:val="superscript"/>
          <w:lang w:val="en-US" w:eastAsia="zh-CN"/>
        </w:rPr>
        <w:t>2】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。层次化记录课堂笔记，能够帮助学生很好地去理清文章故事发展的线索，利于学生对课文有一个清晰的认知，利于学生更加简单地去学习课文，这也就有助于学生语文学习效率的提升</w:t>
      </w:r>
      <w:r>
        <w:rPr>
          <w:rFonts w:hint="eastAsia" w:ascii="宋体" w:hAnsi="宋体" w:cs="宋体"/>
          <w:sz w:val="24"/>
          <w:szCs w:val="24"/>
          <w:vertAlign w:val="superscript"/>
          <w:lang w:val="en-US" w:eastAsia="zh-CN"/>
        </w:rPr>
        <w:t>[2]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例如，在进行《有的人—纪念鲁迅有感》一文的学习时，课文中反复出现了“有的人”，那么学生在对这篇课文进行学习时，对“有的人”这一词语的内涵进行剖析就显得尤为重要，而不同语句中的“有的人”，往往代表着不同的内涵，因此，在对“有的人”这一词语的内涵进行剖析时，应该具有一定的层次化，将不同语句中“有的人”这一词语的内涵进行分别剖析，切不可混为一谈，这样，在学生对“有的人”这一词语的含义进行分别剖析，层次化记录笔记后，学生往往能够理清文章所讲内容的含义，这对于学生去理解课文、掌握课文有着极其重要的意义。另外，在一句话中，“有的人”这一词语，由浅入深，往往代表着多重含义，因此，学生在对一句话中“有的人”这一含义进行剖析时，也应该由浅入深，对其含义进行层次化笔记，这样往往能够很好地去带动学生的思维，利于学生对课文内涵进行深入的思考，从而有利于学生对课文主旨有一个更深刻的掌握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三、个性化记录，提升课堂笔记的灵活性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课堂笔记记录的主要目的，是为了帮助学生去对语文课文的内容进行梳理，对重点知识进行强调，从而提高学生对于语文课文的掌握程度，利于学生在今后的课文复习中能够高效地对所学重要知识进行回顾，利于学生对这些重要知识的进一步掌握。但每个学生都是独立的个体，都拥有其独特的思维方式、思考方法及记忆模式，因此，学生在进行语文课堂笔记的记录时，应当找到最适合自己的记录方式。这样，通过充满个性化的课堂笔记记录，往往能够提升学生对于课堂笔记记录的效率，从而有利于学生进一步对所学语文课文知识进行梳理、回顾及掌握</w:t>
      </w:r>
      <w:r>
        <w:rPr>
          <w:rFonts w:hint="eastAsia" w:ascii="宋体" w:hAnsi="宋体" w:cs="宋体"/>
          <w:sz w:val="24"/>
          <w:szCs w:val="24"/>
          <w:vertAlign w:val="superscript"/>
          <w:lang w:val="en-US" w:eastAsia="zh-CN"/>
        </w:rPr>
        <w:t>[3]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例如，在进行《盼》一文的学习时，在对于课文的理解上，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同学和B同学存在差异，A同学对于文章中能够体现“盼”这一心理活动的句子，能够较为轻松地找到，这时，坚定地要求学生去完成体现“盼”这一心理活动句子的笔记记录，往往会使A同学感到异常枯燥，不利于培养A同学记录课堂笔记的兴趣。因此，对于A同学，可以在记录课堂笔记时，对于自己掌握较牢靠的部分，可以进行简单粗略的记录。而对于理解课文能力较弱的B同学，在进行能够体现“盼”这一心理活动句子的笔记记录时，就需要详细。详细的记录，能够帮助B同学对于课文的主要线索及内容有一个深刻的认识，这样对于B同学进一步去掌握课文知识及内容是有着极大帮助的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四、系统化记录，把握课文主旨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在语文的教学中，虽然推崇学生思维的多样化发展，但对于小学中高年级的学生来说，因为其知识储备的局限性，用多样化的思维进行语文课文的学习，往往会曲解课文主旨大意，这样也就不利于学生从语文的学习中获得思维及思想的提升</w:t>
      </w:r>
      <w:r>
        <w:rPr>
          <w:rFonts w:hint="eastAsia" w:ascii="宋体" w:hAnsi="宋体" w:eastAsia="宋体" w:cs="宋体"/>
          <w:sz w:val="24"/>
          <w:szCs w:val="24"/>
          <w:vertAlign w:val="superscript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vertAlign w:val="superscript"/>
          <w:lang w:val="en-US" w:eastAsia="zh-CN"/>
        </w:rPr>
        <w:t>4】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因此，在推崇学生思维的多样化发展的模式下，也需要系统化地对学生进行课文主旨的教学，引导学生对课文的中心思想进行系统化的笔记，这样能够帮助学生在进行课文回顾时，能够快速地把握课文的中心思想，利于学生在正确的学习方向上不断提高</w:t>
      </w:r>
      <w:r>
        <w:rPr>
          <w:rFonts w:hint="eastAsia" w:ascii="宋体" w:hAnsi="宋体" w:cs="宋体"/>
          <w:sz w:val="24"/>
          <w:szCs w:val="24"/>
          <w:vertAlign w:val="superscript"/>
          <w:lang w:val="en-US" w:eastAsia="zh-CN"/>
        </w:rPr>
        <w:t>[4]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例如，学生在进行《灯光》一文的学习时，在思考“天安门前璀璨的灯光、郝副营长书上插图中的灯光和战场上微弱的火光”有什么联系这有问题时，不同的学生往往有不同的思考及理解，但较多的学生往往因为自身能力有限，不能够对这一问题进行深刻思考和理解，从而不能够帮助学生去深刻了解课文主旨。因此，在学生经过深刻讨论后，老师应该就学生的想法进行评价，从中找到较为恰当的文章中心思想，让学生进行系统化的记录，这样，学生之后回顾这篇文章时，看到中心思想，往往能够更加容易地去把握文章内容，利于学生在语文学习的过程中获得语文思想境界的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综上所述，关于做好小学中高年级学生语文课堂笔记记录，应当引导学生通过多种标识的记录、层次化的记录以及个性化的记录，从而使小学语文中高年级的课堂笔记能够突出课堂教学的重点，帮助学生理清课文的线索，突出学生的个性，使学生能够找到适合自己的课堂笔记记录方法。同时，对于课文的主旨，老师应该严格把控，进行系统化教学，学生进行系统化笔记记录，从而促使学生在正确的学习方向下不断获得语文方面的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参考文献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[1]苏静芬.小笔记  大学问——小学语文课堂笔记之我见[J].基础教育论坛,2019(19):22-23.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[2]张舒泓. 小学中高年级学生语文课堂笔记策略运用研究[D].福建师范大学,2019.DOI:10.27019/d.cnki.gfjsu.2019.001008.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[3]杜桂芳.浅谈如何记好小学语文课堂笔记[J].作文成功之路(中),2017(03):2.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[4]徐玮.快乐涂鸦  开心笔记——小学低年级语文课堂笔记指导[J].江西教育,2015(30):44.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ZDI1NWIyNjQzNjBiN2I3ZWMzOWFiZTNmODZmMmEifQ=="/>
  </w:docVars>
  <w:rsids>
    <w:rsidRoot w:val="00000000"/>
    <w:rsid w:val="1D3868FD"/>
    <w:rsid w:val="50D96F3E"/>
    <w:rsid w:val="69245304"/>
    <w:rsid w:val="79DD6C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3011</Words>
  <Characters>3121</Characters>
  <Paragraphs>26</Paragraphs>
  <TotalTime>3</TotalTime>
  <ScaleCrop>false</ScaleCrop>
  <LinksUpToDate>false</LinksUpToDate>
  <CharactersWithSpaces>3134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2023-02-18T13:51:00Z</dcterms:created>
  <dc:creator>TEL-AN10</dc:creator>
  <cp:lastModifiedBy>Administrator</cp:lastModifiedBy>
  <dcterms:modified xsi:type="dcterms:W3CDTF">2023-05-04T01:31:42Z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ac48ab692834449bb043d59af255a852_21</vt:lpwstr>
  </property>
  <property fmtid="{D5CDD505-2E9C-101B-9397-08002B2CF9AE}" pid="3" name="KSOProductBuildVer">
    <vt:lpwstr>2052-11.1.0.14036</vt:lpwstr>
  </property>
</Properties>
</file>