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有教无类，乐学致远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蒋丽萍 武进区礼河实验学校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我经常问自己这样一个问题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要做一名好老师，应该具备的最重要的条件是什么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是优美的语言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是广博的知识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还是丰富的教学经验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在实践的过程中我发现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这些都很重要，但最重要的是要有爱心。“大音希声，大爱无痕”，庄子在《逍遥游》中曾这样写道。教师的爱，就是这种春风化雨、润物无声的“大爱”。一个点就是一颗生生不息的种子。把每个孩子都看做是蕴藏巨大潜力和希望的孩子，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ascii="宋体" w:hAnsi="宋体" w:eastAsia="宋体" w:cs="宋体"/>
          <w:sz w:val="24"/>
          <w:szCs w:val="24"/>
        </w:rPr>
        <w:t>创造一个又一个奇迹。而这一切的源头都来自于老师对每个孩子无差别的爱与相信。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当我看到我们班里的小邵同学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从一开始上课从不肯回答问题到后面能大胆地举手说出自己的见解；当我看到小倪同学由原来的书写潦草、胡乱作答到后面的字迹工整、更加自信；当我看到小张同学从原先每节课上课懒懒散散、成绩糟糕转变成积极发言、主动要跟学习好的同学学习；我似乎看到了那一颗颗生生不息的种子。原来每个孩子都有向上生长的力量，当我们老师适时地给予关注与呵护，再加上时间的酝酿，终会看到每个孩子的成长，也许是一朵绚烂的花，或者是一棵参天的大树，哪怕这些都不是，成为一颗坚韧的小草也足以让我欣喜、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化学第六章溶液学习中，自从学习结晶开始，学生就要求我带他们去实验室做硫酸铜晶体，被他们缠了一个星期，中午我带他们去了实验室，一帮人浩浩荡荡</w:t>
      </w:r>
      <w:r>
        <w:rPr>
          <w:rFonts w:ascii="宋体" w:hAnsi="宋体" w:eastAsia="宋体" w:cs="宋体"/>
          <w:sz w:val="24"/>
          <w:szCs w:val="24"/>
        </w:rPr>
        <w:t>，几个小女生兴备地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蹦蹦跳跳</w:t>
      </w:r>
      <w:r>
        <w:rPr>
          <w:rFonts w:ascii="宋体" w:hAnsi="宋体" w:eastAsia="宋体" w:cs="宋体"/>
          <w:sz w:val="24"/>
          <w:szCs w:val="24"/>
        </w:rPr>
        <w:t>，形如小白免，我约达三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章</w:t>
      </w:r>
      <w:r>
        <w:rPr>
          <w:rFonts w:ascii="宋体" w:hAnsi="宋体" w:eastAsia="宋体" w:cs="宋体"/>
          <w:sz w:val="24"/>
          <w:szCs w:val="24"/>
        </w:rPr>
        <w:t>：不可以随便动实验室的药品，做完实验要打扫战场，消灭证据，不能让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</w:t>
      </w:r>
      <w:r>
        <w:rPr>
          <w:rFonts w:ascii="宋体" w:hAnsi="宋体" w:eastAsia="宋体" w:cs="宋体"/>
          <w:sz w:val="24"/>
          <w:szCs w:val="24"/>
        </w:rPr>
        <w:t>验员看出我们做过实验。后进生朱也跟上了，其他同学都赶他走，不让他去，说他会捣乱，朱再三表示不会捣乱，看他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诚恳</w:t>
      </w:r>
      <w:r>
        <w:rPr>
          <w:rFonts w:ascii="宋体" w:hAnsi="宋体" w:eastAsia="宋体" w:cs="宋体"/>
          <w:sz w:val="24"/>
          <w:szCs w:val="24"/>
        </w:rPr>
        <w:t>可怜样，我答应他跟上。到了实验室，2男生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顶</w:t>
      </w:r>
      <w:r>
        <w:rPr>
          <w:rFonts w:ascii="宋体" w:hAnsi="宋体" w:eastAsia="宋体" w:cs="宋体"/>
          <w:sz w:val="24"/>
          <w:szCs w:val="24"/>
        </w:rPr>
        <w:t>住门，不让朱进来，朱被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可怜兮兮</w:t>
      </w:r>
      <w:r>
        <w:rPr>
          <w:rFonts w:ascii="宋体" w:hAnsi="宋体" w:eastAsia="宋体" w:cs="宋体"/>
          <w:sz w:val="24"/>
          <w:szCs w:val="24"/>
        </w:rPr>
        <w:t>地拒之门外。我把朱拉进来，几个女生对他说：“把2只手举起來，只能看，不能动。”朱乖乖地举起双手，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呈</w:t>
      </w:r>
      <w:r>
        <w:rPr>
          <w:rFonts w:ascii="宋体" w:hAnsi="宋体" w:eastAsia="宋体" w:cs="宋体"/>
          <w:sz w:val="24"/>
          <w:szCs w:val="24"/>
        </w:rPr>
        <w:t>滑稽狀。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瞥</w:t>
      </w:r>
      <w:r>
        <w:rPr>
          <w:rFonts w:ascii="宋体" w:hAnsi="宋体" w:eastAsia="宋体" w:cs="宋体"/>
          <w:sz w:val="24"/>
          <w:szCs w:val="24"/>
        </w:rPr>
        <w:t>了一眼朱，我心里隐隐酸楚，差生真可怜，在教室里，经常听到女生对朱大发雷霆，一顿痛骂，朱只会一脸无辜地傻笑。就在上周四，我留下几个学生抽查，看到朱一个人在打扫教室，每天放学后，打扫卫生可能是他一天中最重要的事了，此时的他，自信满满，从没有过的耀武扬威，骂骂咧咧地对着同学喊：“快走，快走，不要影响我。”通过朱，我突然发现：人可能只有在价值实现的时候，才可以真正地有自信，就像微信上说的：有钱任性，没钱认命。有才任性，没才认命。在学生中其实一样，有才任性，没才任踩。在我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指挥</w:t>
      </w:r>
      <w:r>
        <w:rPr>
          <w:rFonts w:ascii="宋体" w:hAnsi="宋体" w:eastAsia="宋体" w:cs="宋体"/>
          <w:sz w:val="24"/>
          <w:szCs w:val="24"/>
        </w:rPr>
        <w:t>下，他们分工合作，不仅做了硫酸铜晶体，而且还做了颜色反应，五彩缤纷的颜色反应，引得女生发出阵阵尖叫，还拍了照片和视频。实验完毕，他们有条不紊地收拾残局，关门时，我再仔细看了看实验室桌面和地上，“咦！好像没人来过啊！”回来的路上，看着朱，我想：这样的孩子，在教室里坐着真是折磨，有没有机构可以按受这些根本没有能力读书的孩子，学点技术呢？前不久，看到一篇文章，新加坡每年都有智力考试，智商高的同学可以上最好的学校，国家承认人和人之间智商有差异，及早做出分流。国内总认为人和人智力一样，不同的只是勤奋和努力。我们都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</w:t>
      </w:r>
      <w:r>
        <w:rPr>
          <w:rFonts w:ascii="宋体" w:hAnsi="宋体" w:eastAsia="宋体" w:cs="宋体"/>
          <w:sz w:val="24"/>
          <w:szCs w:val="24"/>
        </w:rPr>
        <w:t>认人在体力上有差别，却不愿承认智力上有差别，其实这样是害下这些孩子。他们付出的是一般人无法想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像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勤</w:t>
      </w:r>
      <w:r>
        <w:rPr>
          <w:rFonts w:ascii="宋体" w:hAnsi="宋体" w:eastAsia="宋体" w:cs="宋体"/>
          <w:sz w:val="24"/>
          <w:szCs w:val="24"/>
        </w:rPr>
        <w:t>苦，得到的却是跟不上的苦恼，以及自己不成功而衍生的怨天怨地的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愤</w:t>
      </w:r>
      <w:r>
        <w:rPr>
          <w:rFonts w:ascii="宋体" w:hAnsi="宋体" w:eastAsia="宋体" w:cs="宋体"/>
          <w:sz w:val="24"/>
          <w:szCs w:val="24"/>
        </w:rPr>
        <w:t>恨，甚至还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遭</w:t>
      </w:r>
      <w:r>
        <w:rPr>
          <w:rFonts w:ascii="宋体" w:hAnsi="宋体" w:eastAsia="宋体" w:cs="宋体"/>
          <w:sz w:val="24"/>
          <w:szCs w:val="24"/>
        </w:rPr>
        <w:t>到同学欺负鄙视。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有的班</w:t>
      </w:r>
      <w:r>
        <w:rPr>
          <w:rFonts w:ascii="宋体" w:hAnsi="宋体" w:eastAsia="宋体" w:cs="宋体"/>
          <w:sz w:val="24"/>
          <w:szCs w:val="24"/>
        </w:rPr>
        <w:t>差不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ascii="宋体" w:hAnsi="宋体" w:eastAsia="宋体" w:cs="宋体"/>
          <w:sz w:val="24"/>
          <w:szCs w:val="24"/>
        </w:rPr>
        <w:t>有10个同学，几乎每节课都是睡觉，看着真是不忍。青春年华，就在白天黑夜的长眠中度过，他们过着是下课起床，上课睡觉，日复一日的生活。坐在讲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台边</w:t>
      </w:r>
      <w:r>
        <w:rPr>
          <w:rFonts w:ascii="宋体" w:hAnsi="宋体" w:eastAsia="宋体" w:cs="宋体"/>
          <w:sz w:val="24"/>
          <w:szCs w:val="24"/>
        </w:rPr>
        <w:t>的一位同学，我每天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</w:t>
      </w:r>
      <w:r>
        <w:rPr>
          <w:rFonts w:ascii="宋体" w:hAnsi="宋体" w:eastAsia="宋体" w:cs="宋体"/>
          <w:sz w:val="24"/>
          <w:szCs w:val="24"/>
        </w:rPr>
        <w:t>给他一本书让他看，他每次都是翻儿页就睡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着</w:t>
      </w:r>
      <w:r>
        <w:rPr>
          <w:rFonts w:ascii="宋体" w:hAnsi="宋体" w:eastAsia="宋体" w:cs="宋体"/>
          <w:sz w:val="24"/>
          <w:szCs w:val="24"/>
        </w:rPr>
        <w:t>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喊</w:t>
      </w:r>
      <w:r>
        <w:rPr>
          <w:rFonts w:ascii="宋体" w:hAnsi="宋体" w:eastAsia="宋体" w:cs="宋体"/>
          <w:sz w:val="24"/>
          <w:szCs w:val="24"/>
        </w:rPr>
        <w:t>都喊不醒。对这些孩子，初中三年到底该怎样过，才能不负人生呢？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首先，我们需要认识到差生并非一成不变的。他们同样拥有潜力，只是可能由于各种原因暂时落后。因此，作为教育者，我们需要保持耐心和信心，相信每个学生都有可能改变。其次，针对差生的教育需要个性化。每个学生都有自己的特点和需求，我们需要深入了解他们，制定个性化的教育方案。这可能包括调整教学方式、提供额外辅导、鼓励参与课外活动等。同时，我们还需要注重培养差生的自信心。他们往往因为成绩不佳而自卑，我们需要通过肯定他们的努力和进步，让他们感受到自己的价值。这可以通过鼓励、表扬、奖励等方式实现。此外，我们还需要引导差生树立正确的学习态度。学习不仅仅是为了成绩，更是为了培养自己的能力和素质。我们可以通过案例分析、讨论等方式，引导他们认识到学习的真正意义。最后，作为教育者，我们需要保持开放的心态，不断学习和探索新的教育方法。只有这样，我们才能更好地应对差生教育的挑战，帮助他们走出困境，实现自我价值。总之，差生教育是一项充满挑战和机遇的工作。我们需要保持耐心和信心，个性化地制定教育方案，培养他们的自信心和学习态度。同时，我们还需要不断学习和探索新的教育方法，为差生提供更好的教育支持。看待学生要用全面的观点、发展的观点，真正的教师，其词典里不应有“差生”，我们可以说某生某方面学习有困难,但不要动辄给学生扣上一个“差生”的帽子。所谓的“差生”，只是发展不全面,或发展不均衡，而这些“差生”中的相当一部分有某一方面的兴趣、特长甚至天赋。对所谓“差生”，教师要宽容，要善于发现、由衷赏识他们的长处，不可因为他们有这样那样的不足就无视他们的优点。教师要为其个性发展创造条件，使他们能成为某一方面的人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事实上,一个人也只可能在感兴趣的领域取得重大成就,因为受兴趣、精力、天赋的限制。试想，如果命袁隆平水稻和导弹“杂交”，令钱学森导弹和水稻齐飞，逼钱锺书文学与数学联姻，迫陈景润数学与文学并举,那结果会怎么样？更何况基础教育的目标首先是立人，其次才是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谓人才。教育是一个从感性互动到理性梳理的过程，潜移默化、浸润无声的“慢”教育是一种求真务实的智慧，更是一种尊重孩子的态度。慢下来等待，慢下来观察，慢下来回应，慢下来反思，教师的步伐笃定坚实，孩子的学习从容自信，教师与学生在慢下来的境界中相互促进、共同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OTBjNWY2NzEwNmRhZmJjMDQyNWM3MDg3MWNiM2EifQ=="/>
  </w:docVars>
  <w:rsids>
    <w:rsidRoot w:val="3E2640EF"/>
    <w:rsid w:val="2AFE7817"/>
    <w:rsid w:val="3E26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2023-12-22T01:01:00Z</dcterms:created>
  <dc:creator>花开无声</dc:creator>
  <cp:lastModifiedBy>花开无声</cp:lastModifiedBy>
  <dcterms:modified xsi:type="dcterms:W3CDTF">2023-12-22T03:26:54Z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6426818B5FD2475E9E8CF3052EA7F531_11</vt:lpwstr>
  </property>
</Properties>
</file>