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冬天到（一）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 w:cs="宋体"/>
                <w:lang w:val="en-US" w:eastAsia="zh-CN"/>
              </w:rPr>
              <w:t>北风呼呼地吹，树叶凋零了，小草枯黄了，冬天悄悄地来到了小朋友的身边，孩子们早上入园时的小手冰冰的，小脸红彤彤的。冬天寒冷的天气对于小班小朋友来说是一个严峻的挑战，我们班有16%幼儿贪恋温暖的被窝，早上晚来园；有8%的幼儿怕冷不愿意参与户外活动。随着天气越来越冷，路边的小草已经结霜了，有64%的幼儿对冰霜产生了浓厚的兴趣，愿意去摸一摸，看一看。因此本周我们将带领孩子观察周围环境的变化，从自身的感受上初步认识冬天的天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eastAsia="宋体" w:cs="宋体"/>
              </w:rPr>
              <w:t>初步感知冬季最基本的特征，知道冬天是寒冷的。</w:t>
            </w:r>
          </w:p>
          <w:p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感知</w:t>
            </w:r>
            <w:r>
              <w:rPr>
                <w:rFonts w:hint="eastAsia"/>
              </w:rPr>
              <w:t>冬天气候的变化，并学习用完整的语言大胆地讲述自己的发现。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提供冬季保暖衣物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地为娃娃穿厚衣服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盐，白乳胶供幼儿进行盐画创作《下雪了》；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在冬天植物的变化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梳子、直尺、气球和碎纸片，供幼儿进行静电实验；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木质积木《雪房子》、雪花片《小雪花》的图片支架，供幼儿自主创作。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.能够</w:t>
            </w:r>
            <w:r>
              <w:rPr>
                <w:rFonts w:hint="eastAsia"/>
                <w:color w:val="000000"/>
                <w:szCs w:val="21"/>
              </w:rPr>
              <w:t>尝试根据天气穿脱衣服，当遇到穿脱衣裤的困难时能主动向他人寻求帮助。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做到每天早晨不赖床，按时来园，养成早起早睡的好习惯。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雪花追踪、人们的过冬方式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雪人》、盐画《下雪了》、绘画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积木《雪房子》、雪花片《小雪花》等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角色区：《照顾娃娃》、《我是小厨师》等；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种植大蒜、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建构区、美工区游戏情况和区域结束后的整理情况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综合</w:t>
            </w:r>
            <w:r>
              <w:rPr>
                <w:rFonts w:hint="eastAsia"/>
                <w:color w:val="000000"/>
              </w:rPr>
              <w:t>：冬爷爷来了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语言</w:t>
            </w:r>
            <w:r>
              <w:rPr>
                <w:rFonts w:hint="eastAsia" w:ascii="宋体" w:hAnsi="宋体"/>
                <w:color w:val="000000"/>
              </w:rPr>
              <w:t>：冬天到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美术：雪花飘飘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数学：感知4以内的数量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音乐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小雪花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小人国：角色游戏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8E241D8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EC13E2B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E04EE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F4E55"/>
    <w:rsid w:val="41C31810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4433F3"/>
    <w:rsid w:val="48EC3D42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CE644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20C2BDC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EDEF2A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14</TotalTime>
  <ScaleCrop>false</ScaleCrop>
  <LinksUpToDate>false</LinksUpToDate>
  <CharactersWithSpaces>482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WPS_1571543050</cp:lastModifiedBy>
  <cp:lastPrinted>2022-02-22T14:21:00Z</cp:lastPrinted>
  <dcterms:modified xsi:type="dcterms:W3CDTF">2023-12-25T07:59:01Z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F3EB514B91344CB4B19598A4BA53BB4F_13</vt:lpwstr>
  </property>
</Properties>
</file>