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滨江分</w:t>
      </w:r>
      <w:r>
        <w:rPr>
          <w:rFonts w:hint="eastAsia" w:eastAsia="黑体"/>
          <w:b/>
          <w:bCs/>
          <w:color w:val="000000"/>
          <w:sz w:val="32"/>
        </w:rPr>
        <w:t>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none"/>
          <w:lang w:eastAsia="zh-Hans"/>
        </w:rPr>
        <w:t>小</w:t>
      </w:r>
      <w:r>
        <w:rPr>
          <w:rFonts w:hint="eastAsia" w:ascii="宋体" w:hAnsi="宋体"/>
          <w:color w:val="000000"/>
          <w:szCs w:val="21"/>
          <w:u w:val="none"/>
        </w:rPr>
        <w:t xml:space="preserve"> </w:t>
      </w:r>
      <w:r>
        <w:rPr>
          <w:rFonts w:hint="eastAsia" w:ascii="宋体" w:hAnsi="宋体"/>
          <w:color w:val="000000"/>
          <w:szCs w:val="21"/>
          <w:u w:val="single"/>
          <w:lang w:val="en-US" w:eastAsia="zh-CN"/>
        </w:rPr>
        <w:t>一</w:t>
      </w:r>
      <w:r>
        <w:rPr>
          <w:rFonts w:ascii="宋体" w:hAnsi="宋体"/>
          <w:color w:val="000000"/>
          <w:szCs w:val="21"/>
          <w:u w:val="none"/>
          <w:lang w:eastAsia="zh-Hans"/>
        </w:rPr>
        <w:t xml:space="preserve"> </w:t>
      </w:r>
      <w:r>
        <w:rPr>
          <w:rFonts w:hint="eastAsia" w:ascii="宋体" w:hAnsi="宋体"/>
          <w:color w:val="000000"/>
          <w:szCs w:val="21"/>
          <w:u w:val="none"/>
        </w:rPr>
        <w:t>班</w:t>
      </w:r>
      <w:r>
        <w:rPr>
          <w:rFonts w:hint="eastAsia" w:ascii="宋体" w:hAnsi="宋体"/>
          <w:color w:val="000000"/>
          <w:szCs w:val="21"/>
        </w:rPr>
        <w:t xml:space="preserve">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none"/>
        </w:rPr>
        <w:t xml:space="preserve"> </w:t>
      </w:r>
      <w:r>
        <w:rPr>
          <w:rFonts w:hint="eastAsia" w:ascii="宋体" w:hAnsi="宋体"/>
          <w:color w:val="000000"/>
          <w:u w:val="single"/>
        </w:rPr>
        <w:t>1</w:t>
      </w:r>
      <w:r>
        <w:rPr>
          <w:rFonts w:hint="eastAsia" w:ascii="宋体" w:hAnsi="宋体"/>
          <w:color w:val="000000"/>
          <w:u w:val="single"/>
          <w:lang w:val="en-US" w:eastAsia="zh-CN"/>
        </w:rPr>
        <w:t>2</w:t>
      </w:r>
      <w:r>
        <w:rPr>
          <w:rFonts w:hint="eastAsia" w:ascii="宋体" w:hAnsi="宋体"/>
          <w:color w:val="000000"/>
          <w:u w:val="none"/>
        </w:rPr>
        <w:t xml:space="preserve"> </w:t>
      </w:r>
      <w:r>
        <w:rPr>
          <w:rFonts w:hint="eastAsia" w:ascii="宋体" w:hAnsi="宋体"/>
          <w:color w:val="000000"/>
        </w:rPr>
        <w:t xml:space="preserve">月 </w:t>
      </w:r>
      <w:r>
        <w:rPr>
          <w:rFonts w:hint="eastAsia" w:ascii="宋体" w:hAnsi="宋体"/>
          <w:color w:val="000000"/>
          <w:u w:val="single"/>
          <w:lang w:val="en-US" w:eastAsia="zh-CN"/>
        </w:rPr>
        <w:t>25</w:t>
      </w:r>
      <w:r>
        <w:rPr>
          <w:rFonts w:hint="eastAsia" w:ascii="宋体" w:hAnsi="宋体"/>
          <w:color w:val="000000"/>
          <w:u w:val="none"/>
          <w:lang w:val="en-US" w:eastAsia="zh-CN"/>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29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七</w:t>
      </w:r>
      <w:bookmarkStart w:id="1" w:name="_GoBack"/>
      <w:bookmarkEnd w:id="1"/>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1058"/>
        <w:gridCol w:w="7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468"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cs="宋体"/>
                <w:b/>
                <w:kern w:val="2"/>
                <w:sz w:val="21"/>
                <w:szCs w:val="21"/>
                <w:lang w:val="en-US" w:eastAsia="zh-CN"/>
              </w:rPr>
              <w:t>图形宝宝</w:t>
            </w:r>
            <w:r>
              <w:rPr>
                <w:rFonts w:hint="eastAsia" w:ascii="宋体" w:hAnsi="宋体" w:eastAsia="宋体" w:cs="宋体"/>
                <w:b/>
                <w:kern w:val="2"/>
                <w:sz w:val="21"/>
                <w:szCs w:val="21"/>
              </w:rPr>
              <w:t>（</w:t>
            </w:r>
            <w:r>
              <w:rPr>
                <w:rFonts w:hint="eastAsia" w:ascii="宋体" w:hAnsi="宋体" w:cs="宋体"/>
                <w:b/>
                <w:kern w:val="2"/>
                <w:sz w:val="21"/>
                <w:szCs w:val="21"/>
                <w:lang w:val="en-US" w:eastAsia="zh-CN"/>
              </w:rPr>
              <w:t>三</w:t>
            </w:r>
            <w:r>
              <w:rPr>
                <w:rFonts w:hint="eastAsia" w:ascii="宋体" w:hAnsi="宋体" w:eastAsia="宋体" w:cs="宋体"/>
                <w:b/>
                <w:kern w:val="2"/>
                <w:sz w:val="21"/>
                <w:szCs w:val="21"/>
              </w:rPr>
              <w:t>）</w:t>
            </w:r>
          </w:p>
        </w:tc>
        <w:tc>
          <w:tcPr>
            <w:tcW w:w="7891"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Cs w:val="21"/>
              </w:rPr>
            </w:pPr>
            <w:r>
              <w:rPr>
                <w:rFonts w:hint="eastAsia" w:ascii="宋体" w:hAnsi="宋体" w:eastAsia="宋体" w:cs="宋体"/>
                <w:sz w:val="21"/>
                <w:szCs w:val="21"/>
              </w:rPr>
              <w:t>幼儿基础分析：</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s="宋体"/>
                <w:szCs w:val="21"/>
              </w:rPr>
            </w:pPr>
            <w:r>
              <w:rPr>
                <w:rFonts w:hint="eastAsia" w:ascii="宋体" w:hAnsi="宋体"/>
                <w:szCs w:val="21"/>
              </w:rPr>
              <w:t>在上周活动中，孩子们从生活中发现了事物与形状间的联系，产生了对生活中图形的好奇心，具有了初步的探究兴趣。然而图形的美妙之处不仅在于和生活中各种事物的联系，更在于图形本身的丰富多彩如：同种图形的分类集合和不同图形的搭配组合。因此，本周我们将图形进一步扩展，让孩子们在找一找、说一说、摆一摆的过程中给图形排队、拼搭图案，引导幼儿在感知圆形、三角形、方形等基本图形的特征基础上，初步学习图形的匹配、分类、组合，发展幼儿的创意思维，建构幼儿的造型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468"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7891" w:type="dxa"/>
            <w:tcBorders>
              <w:top w:val="single" w:color="auto" w:sz="4" w:space="0"/>
              <w:left w:val="single" w:color="auto" w:sz="4" w:space="0"/>
              <w:bottom w:val="single" w:color="auto" w:sz="4" w:space="0"/>
            </w:tcBorders>
          </w:tcPr>
          <w:p>
            <w:pPr>
              <w:adjustRightInd w:val="0"/>
              <w:snapToGrid w:val="0"/>
              <w:spacing w:line="320" w:lineRule="exact"/>
              <w:rPr>
                <w:rFonts w:hint="eastAsia" w:ascii="宋体" w:hAnsi="宋体" w:cs="宋体"/>
                <w:bCs/>
                <w:szCs w:val="21"/>
              </w:rPr>
            </w:pPr>
            <w:r>
              <w:rPr>
                <w:rFonts w:hint="eastAsia" w:ascii="宋体" w:hAnsi="宋体" w:cs="宋体"/>
                <w:bCs/>
                <w:szCs w:val="21"/>
              </w:rPr>
              <w:t>活动总目标：</w:t>
            </w:r>
          </w:p>
          <w:p>
            <w:pPr>
              <w:adjustRightInd w:val="0"/>
              <w:snapToGrid w:val="0"/>
              <w:spacing w:line="320" w:lineRule="exact"/>
              <w:rPr>
                <w:rFonts w:hint="eastAsia" w:ascii="宋体" w:hAnsi="宋体" w:cs="宋体"/>
                <w:bCs/>
                <w:szCs w:val="21"/>
              </w:rPr>
            </w:pPr>
            <w:r>
              <w:rPr>
                <w:rFonts w:hint="eastAsia" w:ascii="宋体" w:hAnsi="宋体" w:cs="宋体"/>
                <w:bCs/>
                <w:szCs w:val="21"/>
              </w:rPr>
              <w:t>1</w:t>
            </w:r>
            <w:bookmarkStart w:id="0" w:name="OLE_LINK5"/>
            <w:r>
              <w:rPr>
                <w:rFonts w:hint="eastAsia" w:ascii="宋体" w:hAnsi="宋体" w:cs="宋体"/>
                <w:bCs/>
                <w:szCs w:val="21"/>
                <w:lang w:val="en-US" w:eastAsia="zh-CN"/>
              </w:rPr>
              <w:t>.</w:t>
            </w:r>
            <w:r>
              <w:rPr>
                <w:rFonts w:hint="eastAsia" w:ascii="宋体" w:hAnsi="宋体" w:cs="宋体"/>
                <w:bCs/>
                <w:szCs w:val="21"/>
              </w:rPr>
              <w:t>进一步感知图形的特征，能大胆尝试和体验图形的组合变化。</w:t>
            </w:r>
          </w:p>
          <w:bookmarkEnd w:id="0"/>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Cs w:val="21"/>
              </w:rPr>
            </w:pPr>
            <w:r>
              <w:rPr>
                <w:rFonts w:hint="eastAsia" w:ascii="宋体" w:hAnsi="宋体" w:cs="宋体"/>
                <w:bCs/>
                <w:szCs w:val="21"/>
                <w:lang w:val="en-US" w:eastAsia="zh-CN"/>
              </w:rPr>
              <w:t>2.</w:t>
            </w:r>
            <w:r>
              <w:rPr>
                <w:rFonts w:hint="eastAsia" w:ascii="宋体" w:hAnsi="宋体" w:cs="宋体"/>
                <w:bCs/>
                <w:szCs w:val="21"/>
              </w:rPr>
              <w:t>乐意寻找生活中的物品，体验探索、发现的乐趣。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7"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区域环境：</w:t>
            </w:r>
          </w:p>
          <w:p>
            <w:pPr>
              <w:adjustRightInd w:val="0"/>
              <w:snapToGrid w:val="0"/>
              <w:spacing w:line="320" w:lineRule="exact"/>
              <w:rPr>
                <w:rFonts w:hint="eastAsia" w:ascii="宋体" w:hAnsi="宋体" w:cs="宋体"/>
                <w:bCs/>
                <w:szCs w:val="21"/>
              </w:rPr>
            </w:pPr>
            <w:r>
              <w:rPr>
                <w:rFonts w:hint="eastAsia" w:ascii="宋体" w:hAnsi="宋体" w:cs="宋体"/>
                <w:bCs/>
                <w:szCs w:val="21"/>
              </w:rPr>
              <w:t>1.继续创设《图形宝宝》主题氛围，将幼儿的作品《快乐的小鱼》张贴在主题墙上。</w:t>
            </w:r>
          </w:p>
          <w:p>
            <w:pPr>
              <w:adjustRightInd w:val="0"/>
              <w:snapToGrid w:val="0"/>
              <w:spacing w:line="320" w:lineRule="exact"/>
              <w:rPr>
                <w:rFonts w:hint="eastAsia" w:ascii="宋体" w:hAnsi="宋体" w:cs="宋体"/>
                <w:bCs/>
                <w:szCs w:val="21"/>
              </w:rPr>
            </w:pPr>
            <w:r>
              <w:rPr>
                <w:rFonts w:hint="eastAsia" w:ascii="宋体" w:hAnsi="宋体" w:cs="宋体"/>
                <w:bCs/>
                <w:szCs w:val="21"/>
              </w:rPr>
              <w:t>2.在科探区中投放毛根让幼儿自己动手尝试折出不同形状的图形来吹泡泡。</w:t>
            </w:r>
          </w:p>
          <w:p>
            <w:pPr>
              <w:adjustRightInd w:val="0"/>
              <w:snapToGrid w:val="0"/>
              <w:spacing w:line="320" w:lineRule="exact"/>
              <w:rPr>
                <w:rFonts w:hint="eastAsia" w:ascii="宋体" w:hAnsi="宋体" w:cs="宋体"/>
                <w:bCs/>
                <w:szCs w:val="21"/>
              </w:rPr>
            </w:pPr>
            <w:r>
              <w:rPr>
                <w:rFonts w:hint="eastAsia" w:ascii="宋体" w:hAnsi="宋体" w:cs="宋体"/>
                <w:bCs/>
                <w:szCs w:val="21"/>
              </w:rPr>
              <w:t>3.在图书角投入《红红的小东西》的图片，引导幼儿进行讲述。</w:t>
            </w:r>
          </w:p>
          <w:p>
            <w:pPr>
              <w:adjustRightInd w:val="0"/>
              <w:snapToGrid w:val="0"/>
              <w:spacing w:line="320" w:lineRule="exact"/>
              <w:rPr>
                <w:rFonts w:hint="eastAsia" w:ascii="宋体" w:hAnsi="宋体" w:cs="宋体"/>
                <w:bCs/>
                <w:szCs w:val="21"/>
              </w:rPr>
            </w:pPr>
            <w:r>
              <w:rPr>
                <w:rFonts w:hint="eastAsia" w:ascii="宋体" w:hAnsi="宋体" w:cs="宋体"/>
                <w:bCs/>
                <w:szCs w:val="21"/>
              </w:rPr>
              <w:t>4.在美工区投入各种图形</w:t>
            </w:r>
            <w:r>
              <w:rPr>
                <w:rFonts w:hint="eastAsia" w:ascii="宋体" w:hAnsi="宋体" w:cs="宋体"/>
                <w:bCs/>
                <w:szCs w:val="21"/>
                <w:lang w:eastAsia="zh-CN"/>
              </w:rPr>
              <w:t>，</w:t>
            </w:r>
            <w:r>
              <w:rPr>
                <w:rFonts w:hint="eastAsia" w:ascii="宋体" w:hAnsi="宋体" w:cs="宋体"/>
                <w:bCs/>
                <w:szCs w:val="21"/>
              </w:rPr>
              <w:t>如三角形、圆形</w:t>
            </w:r>
            <w:r>
              <w:rPr>
                <w:rFonts w:hint="eastAsia" w:ascii="宋体" w:hAnsi="宋体" w:cs="宋体"/>
                <w:bCs/>
                <w:szCs w:val="21"/>
                <w:lang w:val="en-US" w:eastAsia="zh-CN"/>
              </w:rPr>
              <w:t>等</w:t>
            </w:r>
            <w:r>
              <w:rPr>
                <w:rFonts w:hint="eastAsia" w:ascii="宋体" w:hAnsi="宋体" w:cs="宋体"/>
                <w:bCs/>
                <w:szCs w:val="21"/>
              </w:rPr>
              <w:t>让幼儿动手尝试拼贴出小鱼、乌龟等动植物。</w:t>
            </w:r>
          </w:p>
          <w:p>
            <w:pPr>
              <w:adjustRightInd w:val="0"/>
              <w:snapToGrid w:val="0"/>
              <w:spacing w:line="320" w:lineRule="exact"/>
              <w:rPr>
                <w:rFonts w:hint="eastAsia" w:ascii="宋体" w:hAnsi="宋体" w:cs="宋体"/>
                <w:bCs/>
                <w:szCs w:val="21"/>
              </w:rPr>
            </w:pPr>
            <w:r>
              <w:rPr>
                <w:rFonts w:hint="eastAsia" w:ascii="宋体" w:hAnsi="宋体" w:cs="宋体"/>
                <w:bCs/>
                <w:szCs w:val="21"/>
              </w:rPr>
              <w:t>5.在益智区投入七巧板；并提供毛线、皮筋，引导幼儿围成各种图形。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zCs w:val="21"/>
              </w:rPr>
            </w:pPr>
            <w:r>
              <w:rPr>
                <w:rFonts w:hint="eastAsia" w:ascii="宋体" w:hAnsi="宋体" w:cs="宋体"/>
                <w:bCs/>
                <w:szCs w:val="21"/>
              </w:rPr>
              <w:t>6.在生活区投入吸管、毛线，引导幼儿剪一剪，串一串，制作手链、项链。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2"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7891" w:type="dxa"/>
            <w:tcBorders>
              <w:top w:val="single" w:color="auto" w:sz="4" w:space="0"/>
              <w:left w:val="single" w:color="auto" w:sz="4" w:space="0"/>
              <w:bottom w:val="single" w:color="auto" w:sz="4" w:space="0"/>
            </w:tcBorders>
          </w:tcPr>
          <w:p>
            <w:pPr>
              <w:spacing w:line="320" w:lineRule="exac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能自己独立吃饭，一口饭，一口菜吃完全部的饭菜并且保持桌面整洁。</w:t>
            </w:r>
          </w:p>
          <w:p>
            <w:pPr>
              <w:spacing w:line="32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天气越来越冷了，能有意识地自己盖好被子，养成良好的午睡习惯。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yellow"/>
                <w:lang w:eastAsia="zh-Hans"/>
              </w:rPr>
            </w:pPr>
            <w:r>
              <w:rPr>
                <w:rFonts w:hint="eastAsia" w:ascii="宋体" w:hAnsi="宋体" w:cs="宋体"/>
                <w:color w:val="000000"/>
                <w:szCs w:val="21"/>
                <w:lang w:val="en-US" w:eastAsia="zh-CN"/>
              </w:rPr>
              <w:t>3.</w:t>
            </w:r>
            <w:r>
              <w:rPr>
                <w:rFonts w:hint="eastAsia" w:ascii="宋体" w:hAnsi="宋体" w:cs="宋体"/>
                <w:color w:val="000000"/>
                <w:szCs w:val="21"/>
              </w:rPr>
              <w:t>在老师的鼓励下能学会自己的事情自己做，自己拉拉链衫、套头衫。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85"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yellow"/>
                <w:lang w:val="en-US" w:eastAsia="zh-CN"/>
              </w:rPr>
            </w:pPr>
            <w:r>
              <w:rPr>
                <w:rFonts w:hint="eastAsia" w:ascii="宋体" w:hAnsi="宋体" w:cs="宋体"/>
                <w:b/>
              </w:rPr>
              <w:t>关注要点：</w:t>
            </w:r>
            <w:r>
              <w:rPr>
                <w:rFonts w:hint="eastAsia" w:ascii="宋体" w:hAnsi="宋体" w:cs="宋体"/>
                <w:lang w:val="en-US" w:eastAsia="zh-CN"/>
              </w:rPr>
              <w:t>黄老师关注</w:t>
            </w:r>
            <w:r>
              <w:rPr>
                <w:rFonts w:hint="eastAsia" w:ascii="宋体" w:hAnsi="宋体" w:cs="宋体"/>
              </w:rPr>
              <w:t>幼儿是否按区域进行游戏</w:t>
            </w:r>
            <w:r>
              <w:rPr>
                <w:rFonts w:hint="eastAsia" w:ascii="宋体" w:hAnsi="宋体" w:cs="宋体"/>
                <w:lang w:eastAsia="zh-CN"/>
              </w:rPr>
              <w:t>，</w:t>
            </w:r>
            <w:r>
              <w:rPr>
                <w:rFonts w:hint="eastAsia" w:ascii="宋体" w:hAnsi="宋体" w:cs="宋体"/>
                <w:lang w:val="en-US" w:eastAsia="zh-CN"/>
              </w:rPr>
              <w:t>以及区域中材料互动的</w:t>
            </w:r>
            <w:r>
              <w:rPr>
                <w:rFonts w:hint="eastAsia" w:ascii="宋体" w:hAnsi="宋体" w:cs="宋体"/>
              </w:rPr>
              <w:t>情况</w:t>
            </w:r>
            <w:r>
              <w:rPr>
                <w:rFonts w:hint="eastAsia" w:ascii="宋体" w:hAnsi="宋体" w:cs="宋体"/>
                <w:lang w:eastAsia="zh-CN"/>
              </w:rPr>
              <w:t>。</w:t>
            </w:r>
            <w:r>
              <w:rPr>
                <w:rFonts w:hint="eastAsia" w:ascii="宋体" w:hAnsi="宋体" w:cs="宋体"/>
                <w:lang w:val="en-US" w:eastAsia="zh-CN"/>
              </w:rPr>
              <w:t>顾老师</w:t>
            </w:r>
            <w:r>
              <w:rPr>
                <w:rFonts w:hint="eastAsia" w:ascii="宋体" w:hAnsi="宋体" w:cs="宋体"/>
              </w:rPr>
              <w:t>关注娃娃家的整理与游戏情况</w:t>
            </w:r>
            <w:r>
              <w:rPr>
                <w:rFonts w:hint="eastAsia" w:ascii="宋体" w:hAnsi="宋体" w:cs="宋体"/>
                <w:lang w:eastAsia="zh-CN"/>
              </w:rPr>
              <w:t>，</w:t>
            </w:r>
            <w:r>
              <w:rPr>
                <w:rFonts w:hint="eastAsia" w:ascii="宋体" w:hAnsi="宋体" w:cs="宋体"/>
                <w:lang w:val="en-US" w:eastAsia="zh-CN"/>
              </w:rPr>
              <w:t>用观察记录或今日动态呈现出来</w:t>
            </w:r>
            <w:r>
              <w:rPr>
                <w:rFonts w:hint="eastAsia"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娃娃家</w:t>
            </w:r>
            <w:r>
              <w:rPr>
                <w:rFonts w:ascii="宋体" w:hAnsi="宋体" w:cs="宋体"/>
              </w:rPr>
              <w:t>：</w:t>
            </w:r>
            <w:r>
              <w:rPr>
                <w:rFonts w:hint="eastAsia" w:ascii="宋体" w:hAnsi="宋体" w:cs="宋体"/>
                <w:color w:val="000000"/>
                <w:szCs w:val="21"/>
              </w:rPr>
              <w:t>我会化妆、照顾娃娃、我会做饭等。</w:t>
            </w:r>
            <w:r>
              <w:rPr>
                <w:rFonts w:ascii="宋体" w:hAnsi="宋体" w:cs="宋体"/>
              </w:rPr>
              <w:t>图书区：</w:t>
            </w:r>
            <w:r>
              <w:rPr>
                <w:rFonts w:hint="eastAsia" w:ascii="宋体" w:hAnsi="宋体" w:cs="宋体"/>
                <w:lang w:val="en-US" w:eastAsia="zh-CN"/>
              </w:rPr>
              <w:t>提供绘本</w:t>
            </w:r>
            <w:r>
              <w:rPr>
                <w:rFonts w:ascii="宋体" w:hAnsi="宋体" w:cs="宋体"/>
              </w:rPr>
              <w:t>阅读</w:t>
            </w:r>
            <w:r>
              <w:rPr>
                <w:rFonts w:hint="eastAsia" w:ascii="宋体" w:hAnsi="宋体" w:cs="宋体"/>
              </w:rPr>
              <w:t>《</w:t>
            </w:r>
            <w:r>
              <w:rPr>
                <w:rFonts w:hint="eastAsia" w:ascii="宋体" w:hAnsi="宋体" w:cs="宋体"/>
                <w:lang w:val="en-US" w:eastAsia="zh-CN"/>
              </w:rPr>
              <w:t>小方和小圆</w:t>
            </w:r>
            <w:r>
              <w:rPr>
                <w:rFonts w:hint="eastAsia" w:ascii="宋体" w:hAnsi="宋体" w:cs="宋体"/>
              </w:rPr>
              <w:t>》、</w:t>
            </w:r>
            <w:r>
              <w:rPr>
                <w:rFonts w:ascii="宋体" w:hAnsi="宋体" w:cs="宋体"/>
              </w:rPr>
              <w:t>《</w:t>
            </w:r>
            <w:r>
              <w:rPr>
                <w:rFonts w:hint="eastAsia" w:ascii="宋体" w:hAnsi="宋体" w:cs="宋体"/>
                <w:lang w:val="en-US" w:eastAsia="zh-CN"/>
              </w:rPr>
              <w:t>形状王国</w:t>
            </w:r>
            <w:r>
              <w:rPr>
                <w:rFonts w:ascii="宋体" w:hAnsi="宋体" w:cs="宋体"/>
              </w:rPr>
              <w:t>》</w:t>
            </w:r>
            <w:r>
              <w:rPr>
                <w:rFonts w:hint="eastAsia" w:ascii="宋体" w:hAnsi="宋体" w:cs="宋体"/>
                <w:lang w:val="en-US" w:eastAsia="zh-CN"/>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益智区</w:t>
            </w:r>
            <w:r>
              <w:rPr>
                <w:rFonts w:ascii="宋体" w:hAnsi="宋体" w:cs="宋体"/>
              </w:rPr>
              <w:t>：</w:t>
            </w:r>
            <w:r>
              <w:rPr>
                <w:rFonts w:hint="eastAsia" w:ascii="宋体" w:hAnsi="宋体" w:cs="宋体"/>
                <w:lang w:val="en-US" w:eastAsia="zh-CN"/>
              </w:rPr>
              <w:t>图形汽车公路、图形配对、七巧板、图形拼拼乐等游戏</w:t>
            </w:r>
            <w:r>
              <w:rPr>
                <w:rFonts w:ascii="宋体" w:hAnsi="宋体" w:cs="宋体"/>
              </w:rPr>
              <w:t>；</w:t>
            </w:r>
          </w:p>
          <w:p>
            <w:pPr>
              <w:spacing w:line="320" w:lineRule="exact"/>
              <w:ind w:right="420"/>
              <w:rPr>
                <w:rFonts w:hint="eastAsia" w:ascii="宋体" w:eastAsia="宋体" w:cs="宋体"/>
                <w:color w:val="000000"/>
                <w:szCs w:val="21"/>
                <w:lang w:eastAsia="zh-CN"/>
              </w:rPr>
            </w:pPr>
            <w:r>
              <w:rPr>
                <w:rFonts w:hint="eastAsia" w:ascii="宋体" w:hAnsi="宋体" w:cs="宋体"/>
              </w:rPr>
              <w:t>美工区</w:t>
            </w:r>
            <w:r>
              <w:rPr>
                <w:rFonts w:ascii="宋体" w:hAnsi="宋体" w:cs="宋体"/>
              </w:rPr>
              <w:t>：</w:t>
            </w:r>
            <w:r>
              <w:rPr>
                <w:rFonts w:hint="eastAsia" w:ascii="宋体" w:hAnsi="宋体" w:cs="宋体"/>
                <w:color w:val="000000"/>
                <w:szCs w:val="21"/>
              </w:rPr>
              <w:t>提供</w:t>
            </w:r>
            <w:r>
              <w:rPr>
                <w:rFonts w:hint="eastAsia" w:ascii="宋体" w:hAnsi="宋体" w:cs="宋体"/>
                <w:color w:val="000000"/>
                <w:szCs w:val="21"/>
                <w:lang w:val="en-US" w:eastAsia="zh-CN"/>
              </w:rPr>
              <w:t>各种图形kt板供幼儿进行涂色创作图形小人</w:t>
            </w:r>
            <w:r>
              <w:rPr>
                <w:rFonts w:hint="eastAsia" w:ascii="宋体" w:hAnsi="宋体" w:cs="宋体"/>
                <w:color w:val="000000"/>
                <w:szCs w:val="21"/>
              </w:rPr>
              <w:t>，</w:t>
            </w:r>
            <w:r>
              <w:rPr>
                <w:rFonts w:hint="eastAsia" w:ascii="宋体" w:hAnsi="宋体"/>
                <w:szCs w:val="21"/>
              </w:rPr>
              <w:t>投入</w:t>
            </w:r>
            <w:r>
              <w:rPr>
                <w:rFonts w:hint="eastAsia" w:ascii="宋体" w:hAnsi="宋体"/>
                <w:szCs w:val="21"/>
                <w:lang w:val="en-US" w:eastAsia="zh-CN"/>
              </w:rPr>
              <w:t>各种彩纸</w:t>
            </w:r>
            <w:r>
              <w:rPr>
                <w:rFonts w:hint="eastAsia" w:ascii="宋体" w:hAnsi="宋体"/>
                <w:szCs w:val="21"/>
              </w:rPr>
              <w:t>图形</w:t>
            </w:r>
            <w:r>
              <w:rPr>
                <w:rFonts w:hint="eastAsia" w:ascii="宋体" w:hAnsi="宋体"/>
                <w:szCs w:val="21"/>
                <w:lang w:eastAsia="zh-CN"/>
              </w:rPr>
              <w:t>；</w:t>
            </w:r>
            <w:r>
              <w:rPr>
                <w:rFonts w:hint="eastAsia" w:ascii="宋体" w:hAnsi="宋体"/>
                <w:szCs w:val="21"/>
              </w:rPr>
              <w:t>如三角形、圆形，</w:t>
            </w:r>
            <w:r>
              <w:rPr>
                <w:rFonts w:hint="eastAsia" w:ascii="宋体" w:hAnsi="宋体" w:cs="宋体"/>
                <w:szCs w:val="21"/>
              </w:rPr>
              <w:t>让幼儿动手尝试拼贴出</w:t>
            </w:r>
            <w:r>
              <w:rPr>
                <w:rFonts w:hint="eastAsia" w:ascii="宋体" w:hAnsi="宋体" w:cs="宋体"/>
                <w:szCs w:val="21"/>
                <w:lang w:eastAsia="zh-CN"/>
              </w:rPr>
              <w:t>《</w:t>
            </w:r>
            <w:r>
              <w:rPr>
                <w:rFonts w:hint="eastAsia" w:ascii="宋体" w:hAnsi="宋体" w:cs="宋体"/>
                <w:szCs w:val="21"/>
                <w:lang w:val="en-US" w:eastAsia="zh-CN"/>
              </w:rPr>
              <w:t>快乐的小鱼</w:t>
            </w:r>
            <w:r>
              <w:rPr>
                <w:rFonts w:hint="eastAsia" w:ascii="宋体" w:hAnsi="宋体" w:cs="宋体"/>
                <w:szCs w:val="21"/>
                <w:lang w:eastAsia="zh-CN"/>
              </w:rPr>
              <w:t>》、《</w:t>
            </w:r>
            <w:r>
              <w:rPr>
                <w:rFonts w:hint="eastAsia" w:ascii="宋体" w:hAnsi="宋体" w:cs="宋体"/>
                <w:szCs w:val="21"/>
                <w:lang w:val="en-US" w:eastAsia="zh-CN"/>
              </w:rPr>
              <w:t>可爱的动物</w:t>
            </w:r>
            <w:r>
              <w:rPr>
                <w:rFonts w:hint="eastAsia" w:ascii="宋体" w:hAnsi="宋体" w:cs="宋体"/>
                <w:szCs w:val="21"/>
                <w:lang w:eastAsia="zh-CN"/>
              </w:rPr>
              <w:t>》</w:t>
            </w:r>
            <w:r>
              <w:rPr>
                <w:rFonts w:hint="eastAsia" w:ascii="宋体" w:hAnsi="宋体" w:cs="宋体"/>
                <w:szCs w:val="21"/>
              </w:rPr>
              <w:t>等</w:t>
            </w:r>
            <w:r>
              <w:rPr>
                <w:rFonts w:hint="eastAsia" w:ascii="宋体" w:hAnsi="宋体" w:cs="宋体"/>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建构区</w:t>
            </w:r>
            <w:r>
              <w:rPr>
                <w:rFonts w:ascii="宋体" w:hAnsi="宋体" w:cs="宋体"/>
              </w:rPr>
              <w:t>：</w:t>
            </w:r>
            <w:r>
              <w:rPr>
                <w:rFonts w:hint="eastAsia" w:ascii="宋体" w:hAnsi="宋体" w:cs="宋体"/>
                <w:lang w:val="en-US" w:eastAsia="zh-CN"/>
              </w:rPr>
              <w:t>利用不同形状的单元积木进行《</w:t>
            </w:r>
            <w:r>
              <w:rPr>
                <w:rFonts w:hint="eastAsia" w:ascii="宋体" w:hAnsi="宋体" w:cs="宋体"/>
                <w:color w:val="000000"/>
                <w:szCs w:val="21"/>
                <w:lang w:val="en-US" w:eastAsia="zh-CN"/>
              </w:rPr>
              <w:t>我的方形小家</w:t>
            </w:r>
            <w:r>
              <w:rPr>
                <w:rFonts w:hint="eastAsia" w:ascii="宋体" w:hAnsi="宋体" w:cs="宋体"/>
                <w:lang w:val="en-US" w:eastAsia="zh-CN"/>
              </w:rPr>
              <w:t>》拼搭，利用雪花片建构</w:t>
            </w:r>
            <w:r>
              <w:rPr>
                <w:rFonts w:hint="eastAsia" w:ascii="宋体" w:hAnsi="宋体" w:cs="宋体"/>
                <w:color w:val="000000"/>
                <w:szCs w:val="21"/>
                <w:lang w:eastAsia="zh-CN"/>
              </w:rPr>
              <w:t>《</w:t>
            </w:r>
            <w:r>
              <w:rPr>
                <w:rFonts w:hint="eastAsia" w:ascii="宋体" w:hAnsi="宋体" w:cs="宋体"/>
                <w:color w:val="000000"/>
                <w:szCs w:val="21"/>
                <w:lang w:val="en-US" w:eastAsia="zh-CN"/>
              </w:rPr>
              <w:t>圆形的宝塔</w:t>
            </w:r>
            <w:r>
              <w:rPr>
                <w:rFonts w:hint="eastAsia" w:ascii="宋体" w:hAnsi="宋体" w:cs="宋体"/>
                <w:color w:val="000000"/>
                <w:szCs w:val="21"/>
                <w:lang w:eastAsia="zh-CN"/>
              </w:rPr>
              <w:t>》</w:t>
            </w:r>
            <w:r>
              <w:rPr>
                <w:rFonts w:hint="eastAsia" w:ascii="宋体" w:hAnsi="宋体" w:cs="宋体"/>
                <w:lang w:val="en-US" w:eastAsia="zh-CN"/>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lang w:val="en-US" w:eastAsia="zh-CN"/>
              </w:rPr>
            </w:pPr>
            <w:r>
              <w:rPr>
                <w:rFonts w:hint="eastAsia" w:ascii="宋体" w:hAnsi="宋体" w:cs="宋体"/>
                <w:lang w:val="en-US" w:eastAsia="zh-CN"/>
              </w:rPr>
              <w:t>生活区：方脸先生、圆脸小姐的五官撕贴操作卡。圆圆的豆子等游戏；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7891" w:type="dxa"/>
            <w:tcBorders>
              <w:top w:val="single" w:color="auto" w:sz="4" w:space="0"/>
              <w:left w:val="single" w:color="auto" w:sz="4" w:space="0"/>
              <w:bottom w:val="single" w:color="auto" w:sz="4" w:space="0"/>
            </w:tcBorders>
            <w:vAlign w:val="center"/>
          </w:tcPr>
          <w:p>
            <w:pPr>
              <w:rPr>
                <w:rFonts w:hint="eastAsia"/>
              </w:rPr>
            </w:pPr>
            <w:r>
              <w:rPr>
                <w:rFonts w:hint="eastAsia"/>
              </w:rPr>
              <w:t>晴天：户外游戏—有趣的滑滑梯；大型攀爬架；滚滚乐；好玩的小车；越过障碍物；滚轮胎；大型亿童玩具；小小攀爬架；彩虹伞；皮球；过独木桥。</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rPr>
              <w:t>雨天：室内走廊自主游戏-小小板凳乐、跳房子、滚球、跳过障碍物。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7891" w:type="dxa"/>
            <w:tcBorders>
              <w:top w:val="single" w:color="auto" w:sz="4" w:space="0"/>
              <w:left w:val="single" w:color="auto" w:sz="4" w:space="0"/>
            </w:tcBorders>
            <w:vAlign w:val="center"/>
          </w:tcPr>
          <w:p>
            <w:pPr>
              <w:spacing w:line="320" w:lineRule="exact"/>
              <w:rPr>
                <w:rFonts w:hint="default" w:ascii="宋体" w:hAnsi="宋体"/>
                <w:highlight w:val="none"/>
                <w:lang w:val="en-US" w:eastAsia="zh-CN"/>
              </w:rPr>
            </w:pPr>
            <w:r>
              <w:rPr>
                <w:rFonts w:hint="eastAsia" w:ascii="宋体" w:hAnsi="宋体" w:cs="宋体"/>
                <w:szCs w:val="21"/>
                <w:highlight w:val="none"/>
                <w:lang w:val="en-US" w:eastAsia="zh-CN"/>
              </w:rPr>
              <w:t>1.语言：小兔找太阳        4.综合：图形变变变</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2.数学：有趣的图形        5.音乐：大皮球</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 xml:space="preserve">3.美术：快乐的小鱼        </w:t>
            </w:r>
            <w:r>
              <w:rPr>
                <w:rFonts w:hint="eastAsia" w:ascii="宋体" w:hAnsi="宋体" w:eastAsia="宋体" w:cs="宋体"/>
                <w:sz w:val="21"/>
                <w:szCs w:val="21"/>
                <w:highlight w:val="none"/>
              </w:rPr>
              <w:t>每周一整理：整理</w:t>
            </w:r>
            <w:r>
              <w:rPr>
                <w:rFonts w:hint="eastAsia" w:ascii="宋体" w:hAnsi="宋体" w:cs="宋体"/>
                <w:sz w:val="21"/>
                <w:szCs w:val="21"/>
                <w:highlight w:val="none"/>
                <w:lang w:val="en-US" w:eastAsia="zh-CN"/>
              </w:rPr>
              <w:t>衣柜</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1"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0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7891"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1.“快乐小玩家”游戏</w:t>
            </w:r>
            <w:r>
              <w:rPr>
                <w:rFonts w:hint="eastAsia" w:ascii="宋体" w:hAnsi="宋体" w:cs="宋体"/>
                <w:color w:val="auto"/>
                <w:kern w:val="0"/>
                <w:sz w:val="21"/>
                <w:szCs w:val="21"/>
                <w:lang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cs="宋体"/>
                <w:color w:val="auto"/>
                <w:kern w:val="0"/>
                <w:sz w:val="21"/>
                <w:szCs w:val="21"/>
                <w:lang w:val="en-US" w:eastAsia="zh-CN"/>
              </w:rPr>
              <w:t>挂外套</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cs="宋体"/>
                <w:color w:val="auto"/>
                <w:kern w:val="0"/>
                <w:sz w:val="21"/>
                <w:szCs w:val="21"/>
                <w:lang w:val="en-US" w:eastAsia="zh-CN"/>
              </w:rPr>
              <w:t>跳房子、过独木桥</w:t>
            </w:r>
            <w:r>
              <w:rPr>
                <w:rFonts w:hint="eastAsia" w:ascii="宋体" w:hAnsi="宋体" w:eastAsia="宋体" w:cs="宋体"/>
                <w:color w:val="auto"/>
                <w:kern w:val="0"/>
                <w:sz w:val="21"/>
                <w:szCs w:val="21"/>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rPr>
              <w:t>2.专用活动室：</w:t>
            </w:r>
            <w:r>
              <w:rPr>
                <w:rFonts w:hint="eastAsia" w:ascii="宋体" w:hAnsi="宋体" w:cs="宋体"/>
                <w:color w:val="auto"/>
                <w:kern w:val="0"/>
                <w:sz w:val="21"/>
                <w:szCs w:val="21"/>
                <w:lang w:val="en-US" w:eastAsia="zh-CN"/>
              </w:rPr>
              <w:t>创意室</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快乐的小鱼</w:t>
            </w:r>
            <w:r>
              <w:rPr>
                <w:rFonts w:hint="eastAsia" w:ascii="宋体" w:hAnsi="宋体" w:eastAsia="宋体" w:cs="宋体"/>
                <w:color w:val="auto"/>
                <w:kern w:val="0"/>
                <w:sz w:val="21"/>
                <w:szCs w:val="21"/>
              </w:rPr>
              <w:t>》</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r>
        <w:rPr>
          <w:rFonts w:hint="eastAsia" w:ascii="宋体" w:hAnsi="宋体"/>
          <w:u w:val="single"/>
          <w:lang w:val="en-US" w:eastAsia="zh-CN"/>
        </w:rPr>
        <w:t>黄媛玉、顾莹玲</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黄媛玉</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OWM1YzZiNjM5NjI5YjZlNDIzYTlhMDQxMzMyM2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7C40BC"/>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1705A89"/>
    <w:rsid w:val="12ED5CBA"/>
    <w:rsid w:val="13403475"/>
    <w:rsid w:val="138008DC"/>
    <w:rsid w:val="13D11138"/>
    <w:rsid w:val="13DF5603"/>
    <w:rsid w:val="14B545B5"/>
    <w:rsid w:val="14D40A38"/>
    <w:rsid w:val="15605757"/>
    <w:rsid w:val="15787ABD"/>
    <w:rsid w:val="16021A7C"/>
    <w:rsid w:val="16E817A5"/>
    <w:rsid w:val="175E2CE2"/>
    <w:rsid w:val="17B374D2"/>
    <w:rsid w:val="17C2624F"/>
    <w:rsid w:val="17C31108"/>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4C5C0B"/>
    <w:rsid w:val="1C6966F7"/>
    <w:rsid w:val="1C740DBB"/>
    <w:rsid w:val="1CB472DD"/>
    <w:rsid w:val="1CFF0381"/>
    <w:rsid w:val="1D0A7BB8"/>
    <w:rsid w:val="1D2944EF"/>
    <w:rsid w:val="1E54342B"/>
    <w:rsid w:val="1EDA5AFC"/>
    <w:rsid w:val="1EF81ED3"/>
    <w:rsid w:val="206174B4"/>
    <w:rsid w:val="20B32887"/>
    <w:rsid w:val="21366A7E"/>
    <w:rsid w:val="218714E4"/>
    <w:rsid w:val="21E32762"/>
    <w:rsid w:val="21F766E0"/>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2FB76C70"/>
    <w:rsid w:val="2FDFD4ED"/>
    <w:rsid w:val="30127F1B"/>
    <w:rsid w:val="302503E9"/>
    <w:rsid w:val="302747C8"/>
    <w:rsid w:val="30B76421"/>
    <w:rsid w:val="311346E6"/>
    <w:rsid w:val="3169622D"/>
    <w:rsid w:val="316F3C76"/>
    <w:rsid w:val="31833619"/>
    <w:rsid w:val="320F5558"/>
    <w:rsid w:val="325E7BE3"/>
    <w:rsid w:val="333F4F03"/>
    <w:rsid w:val="33590AD6"/>
    <w:rsid w:val="33641229"/>
    <w:rsid w:val="33675DAD"/>
    <w:rsid w:val="337038A2"/>
    <w:rsid w:val="33E6E7CC"/>
    <w:rsid w:val="34435F76"/>
    <w:rsid w:val="353766C9"/>
    <w:rsid w:val="35FB40C6"/>
    <w:rsid w:val="36050992"/>
    <w:rsid w:val="360E1887"/>
    <w:rsid w:val="364610BA"/>
    <w:rsid w:val="36540266"/>
    <w:rsid w:val="37CE75B8"/>
    <w:rsid w:val="38172D0E"/>
    <w:rsid w:val="38B72832"/>
    <w:rsid w:val="38D9545A"/>
    <w:rsid w:val="3934664D"/>
    <w:rsid w:val="397C3D0A"/>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7F1EB5"/>
    <w:rsid w:val="3D98044D"/>
    <w:rsid w:val="3DFF03A8"/>
    <w:rsid w:val="3E77217A"/>
    <w:rsid w:val="3E8802DD"/>
    <w:rsid w:val="3E8D3D29"/>
    <w:rsid w:val="3EB7823F"/>
    <w:rsid w:val="3F1510EC"/>
    <w:rsid w:val="3F2C52F0"/>
    <w:rsid w:val="3FAF59AC"/>
    <w:rsid w:val="3FB12C72"/>
    <w:rsid w:val="401F4E55"/>
    <w:rsid w:val="403A7861"/>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7B753EB"/>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727617"/>
    <w:rsid w:val="4FDD6193"/>
    <w:rsid w:val="4FFD9F8E"/>
    <w:rsid w:val="5092785A"/>
    <w:rsid w:val="50D457E8"/>
    <w:rsid w:val="50DC5AB6"/>
    <w:rsid w:val="50EF4991"/>
    <w:rsid w:val="51673000"/>
    <w:rsid w:val="5202332A"/>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B7B430A"/>
    <w:rsid w:val="5BD75F38"/>
    <w:rsid w:val="5BEFE186"/>
    <w:rsid w:val="5BF747C7"/>
    <w:rsid w:val="5C500BA3"/>
    <w:rsid w:val="5C6F429A"/>
    <w:rsid w:val="5CFDE4FC"/>
    <w:rsid w:val="5CFF0E18"/>
    <w:rsid w:val="5D0A5949"/>
    <w:rsid w:val="5D3F048D"/>
    <w:rsid w:val="5E7FC2A9"/>
    <w:rsid w:val="5EAA7B88"/>
    <w:rsid w:val="5EBD78BB"/>
    <w:rsid w:val="5EDF5CDB"/>
    <w:rsid w:val="5EEF9E61"/>
    <w:rsid w:val="5F325D3A"/>
    <w:rsid w:val="5F6FE4A9"/>
    <w:rsid w:val="5FD07741"/>
    <w:rsid w:val="5FDA43B6"/>
    <w:rsid w:val="5FEFC4F3"/>
    <w:rsid w:val="600C44FD"/>
    <w:rsid w:val="602C50D8"/>
    <w:rsid w:val="605F7DCF"/>
    <w:rsid w:val="60A01243"/>
    <w:rsid w:val="611834CF"/>
    <w:rsid w:val="61944625"/>
    <w:rsid w:val="61BE5E24"/>
    <w:rsid w:val="625E13B5"/>
    <w:rsid w:val="628726BA"/>
    <w:rsid w:val="63457226"/>
    <w:rsid w:val="63676AC6"/>
    <w:rsid w:val="636D70BA"/>
    <w:rsid w:val="64625BF4"/>
    <w:rsid w:val="64712F22"/>
    <w:rsid w:val="649D39A3"/>
    <w:rsid w:val="65080F90"/>
    <w:rsid w:val="658904F7"/>
    <w:rsid w:val="65B71B20"/>
    <w:rsid w:val="65D11E9E"/>
    <w:rsid w:val="66285F62"/>
    <w:rsid w:val="667F3B6C"/>
    <w:rsid w:val="66EA6B58"/>
    <w:rsid w:val="66F75934"/>
    <w:rsid w:val="67E64F05"/>
    <w:rsid w:val="67FC2F18"/>
    <w:rsid w:val="687A6F7D"/>
    <w:rsid w:val="695248BF"/>
    <w:rsid w:val="6A1C4030"/>
    <w:rsid w:val="6A4E0984"/>
    <w:rsid w:val="6AF788A8"/>
    <w:rsid w:val="6AFF23F1"/>
    <w:rsid w:val="6B032AFA"/>
    <w:rsid w:val="6B0F149F"/>
    <w:rsid w:val="6B4E6A40"/>
    <w:rsid w:val="6B63CE1F"/>
    <w:rsid w:val="6B701EFC"/>
    <w:rsid w:val="6C571AC0"/>
    <w:rsid w:val="6C8F5BBB"/>
    <w:rsid w:val="6CED377B"/>
    <w:rsid w:val="6CED3A62"/>
    <w:rsid w:val="6D3FFC75"/>
    <w:rsid w:val="6DA44F6A"/>
    <w:rsid w:val="6DE45056"/>
    <w:rsid w:val="6E043E55"/>
    <w:rsid w:val="6E9A5805"/>
    <w:rsid w:val="6EE40C38"/>
    <w:rsid w:val="6F7E54AE"/>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BB4117"/>
    <w:rsid w:val="77DD6EF2"/>
    <w:rsid w:val="77F01173"/>
    <w:rsid w:val="77FF2664"/>
    <w:rsid w:val="78002BF0"/>
    <w:rsid w:val="783C764B"/>
    <w:rsid w:val="784F3822"/>
    <w:rsid w:val="78D930EC"/>
    <w:rsid w:val="7A96846D"/>
    <w:rsid w:val="7AAD65DE"/>
    <w:rsid w:val="7AC07E04"/>
    <w:rsid w:val="7B2F471B"/>
    <w:rsid w:val="7B7A2964"/>
    <w:rsid w:val="7BE3001E"/>
    <w:rsid w:val="7BFF8E48"/>
    <w:rsid w:val="7C3725DB"/>
    <w:rsid w:val="7C8102A7"/>
    <w:rsid w:val="7C865339"/>
    <w:rsid w:val="7CBD6589"/>
    <w:rsid w:val="7CC82109"/>
    <w:rsid w:val="7CDFD585"/>
    <w:rsid w:val="7CFFB5EA"/>
    <w:rsid w:val="7D1F7055"/>
    <w:rsid w:val="7D3EEADC"/>
    <w:rsid w:val="7D741635"/>
    <w:rsid w:val="7D7D6E53"/>
    <w:rsid w:val="7D7FF2F7"/>
    <w:rsid w:val="7DFAAF8C"/>
    <w:rsid w:val="7DFE3E39"/>
    <w:rsid w:val="7E4B05E8"/>
    <w:rsid w:val="7E7EC138"/>
    <w:rsid w:val="7EDDE810"/>
    <w:rsid w:val="7EF0082B"/>
    <w:rsid w:val="7EFC5DAA"/>
    <w:rsid w:val="7EFE38AC"/>
    <w:rsid w:val="7F623E4F"/>
    <w:rsid w:val="7FB2C1FB"/>
    <w:rsid w:val="7FBE33B2"/>
    <w:rsid w:val="7FD9EA76"/>
    <w:rsid w:val="7FED4FB6"/>
    <w:rsid w:val="7FF3BC32"/>
    <w:rsid w:val="7FFAE4B9"/>
    <w:rsid w:val="7FFF982C"/>
    <w:rsid w:val="98F9A376"/>
    <w:rsid w:val="993FBA01"/>
    <w:rsid w:val="AAFF6D96"/>
    <w:rsid w:val="ABEB5585"/>
    <w:rsid w:val="AE7E1131"/>
    <w:rsid w:val="AF5FBE4C"/>
    <w:rsid w:val="B0A5FACC"/>
    <w:rsid w:val="B7CBD531"/>
    <w:rsid w:val="B7FF8F5F"/>
    <w:rsid w:val="BAAFBB8B"/>
    <w:rsid w:val="BB9BBAE3"/>
    <w:rsid w:val="BBFD2607"/>
    <w:rsid w:val="BDD7D8B2"/>
    <w:rsid w:val="BDE8F3D3"/>
    <w:rsid w:val="BFFFB6C2"/>
    <w:rsid w:val="CBEF9B39"/>
    <w:rsid w:val="CE26895F"/>
    <w:rsid w:val="CF5FD351"/>
    <w:rsid w:val="D23FD7EC"/>
    <w:rsid w:val="DAE418FA"/>
    <w:rsid w:val="DDFBE29C"/>
    <w:rsid w:val="DF3A6033"/>
    <w:rsid w:val="DFF5F298"/>
    <w:rsid w:val="E3F7DAD0"/>
    <w:rsid w:val="E5BFB821"/>
    <w:rsid w:val="E8FB4E8B"/>
    <w:rsid w:val="E9CF1CE3"/>
    <w:rsid w:val="EB3DDAE8"/>
    <w:rsid w:val="EDFF8D74"/>
    <w:rsid w:val="EE6F882B"/>
    <w:rsid w:val="EF4F0970"/>
    <w:rsid w:val="EFA2CAEE"/>
    <w:rsid w:val="EFAF7174"/>
    <w:rsid w:val="EFD7FE3D"/>
    <w:rsid w:val="F36F1BDF"/>
    <w:rsid w:val="F3BA23A7"/>
    <w:rsid w:val="F4FBC794"/>
    <w:rsid w:val="F5BF4B70"/>
    <w:rsid w:val="F5C4B766"/>
    <w:rsid w:val="F6FD05B5"/>
    <w:rsid w:val="F7EF637D"/>
    <w:rsid w:val="F9FF199E"/>
    <w:rsid w:val="FA7E9A30"/>
    <w:rsid w:val="FB9B3A9A"/>
    <w:rsid w:val="FBEF06D6"/>
    <w:rsid w:val="FBEF271C"/>
    <w:rsid w:val="FD3D9025"/>
    <w:rsid w:val="FD592B17"/>
    <w:rsid w:val="FD7345B1"/>
    <w:rsid w:val="FD77B2DD"/>
    <w:rsid w:val="FDF7BF11"/>
    <w:rsid w:val="FDFEF585"/>
    <w:rsid w:val="FEFD299B"/>
    <w:rsid w:val="FF7FE55E"/>
    <w:rsid w:val="FF9E8297"/>
    <w:rsid w:val="FFE1A866"/>
    <w:rsid w:val="FFFDC677"/>
    <w:rsid w:val="FFFF72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Emphasis"/>
    <w:basedOn w:val="11"/>
    <w:autoRedefine/>
    <w:qFormat/>
    <w:uiPriority w:val="0"/>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字符"/>
    <w:basedOn w:val="11"/>
    <w:link w:val="3"/>
    <w:autoRedefine/>
    <w:semiHidden/>
    <w:qFormat/>
    <w:locked/>
    <w:uiPriority w:val="99"/>
    <w:rPr>
      <w:rFonts w:cs="Times New Roman"/>
      <w:sz w:val="20"/>
    </w:rPr>
  </w:style>
  <w:style w:type="character" w:customStyle="1" w:styleId="17">
    <w:name w:val="批注框文本 字符"/>
    <w:basedOn w:val="11"/>
    <w:link w:val="4"/>
    <w:autoRedefine/>
    <w:semiHidden/>
    <w:qFormat/>
    <w:locked/>
    <w:uiPriority w:val="99"/>
    <w:rPr>
      <w:rFonts w:cs="Times New Roman"/>
      <w:sz w:val="2"/>
    </w:rPr>
  </w:style>
  <w:style w:type="character" w:customStyle="1" w:styleId="18">
    <w:name w:val="页脚 字符"/>
    <w:basedOn w:val="11"/>
    <w:link w:val="5"/>
    <w:autoRedefine/>
    <w:semiHidden/>
    <w:qFormat/>
    <w:locked/>
    <w:uiPriority w:val="99"/>
    <w:rPr>
      <w:rFonts w:cs="Times New Roman"/>
      <w:sz w:val="18"/>
    </w:rPr>
  </w:style>
  <w:style w:type="character" w:customStyle="1" w:styleId="19">
    <w:name w:val="页眉 字符"/>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字符"/>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字符"/>
    <w:basedOn w:val="11"/>
    <w:link w:val="7"/>
    <w:autoRedefine/>
    <w:qFormat/>
    <w:uiPriority w:val="0"/>
    <w:rPr>
      <w:rFonts w:ascii="Arial" w:hAnsi="Arial" w:cs="Arial"/>
      <w:sz w:val="24"/>
      <w:szCs w:val="24"/>
    </w:rPr>
  </w:style>
  <w:style w:type="paragraph" w:styleId="34">
    <w:name w:val="List Paragraph"/>
    <w:basedOn w:val="1"/>
    <w:autoRedefine/>
    <w:qFormat/>
    <w:uiPriority w:val="34"/>
    <w:pPr>
      <w:ind w:firstLine="420" w:firstLineChars="200"/>
    </w:pPr>
  </w:style>
  <w:style w:type="character" w:customStyle="1" w:styleId="35">
    <w:name w:val="NormalCharacter"/>
    <w:autoRedefine/>
    <w:semiHidden/>
    <w:qFormat/>
    <w:uiPriority w:val="0"/>
    <w:rPr>
      <w:kern w:val="2"/>
      <w:sz w:val="21"/>
      <w:szCs w:val="24"/>
      <w:lang w:val="en-US" w:eastAsia="zh-CN" w:bidi="ar-SA"/>
    </w:rPr>
  </w:style>
  <w:style w:type="character" w:customStyle="1" w:styleId="36">
    <w:name w:val="apple-style-span"/>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7</TotalTime>
  <ScaleCrop>false</ScaleCrop>
  <LinksUpToDate>false</LinksUpToDate>
  <CharactersWithSpaces>1192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2023-05-05T15:58:00Z</dcterms:created>
  <dc:creator>雨林木风</dc:creator>
  <cp:lastModifiedBy>Emma Huang</cp:lastModifiedBy>
  <cp:lastPrinted>2023-12-17T23:52:00Z</cp:lastPrinted>
  <dcterms:modified xsi:type="dcterms:W3CDTF">2023-12-18T05:28:55Z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B16A640B12D24F56A86325245F52C810_13</vt:lpwstr>
  </property>
</Properties>
</file>