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5.2 二次函数的图像与性质（2）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A1、已知点A（1，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），B（2，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）在抛物线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</m:t>
        </m:r>
      </m:oMath>
      <w:r>
        <w:rPr>
          <w:rFonts w:hint="eastAsia" w:hAnsi="Cambria Math"/>
          <w:i w:val="0"/>
          <w:lang w:val="en-US" w:eastAsia="zh-CN"/>
        </w:rPr>
        <w:t>上，则下列结论正确的是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A、2＞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B、</w:t>
      </w:r>
      <w:r>
        <w:rPr>
          <w:rFonts w:hint="eastAsia" w:hAnsi="Cambria Math"/>
          <w:i w:val="0"/>
          <w:lang w:val="en-US" w:eastAsia="zh-CN"/>
        </w:rPr>
        <w:t>2＞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C、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＞2</w:t>
      </w:r>
      <w:r>
        <w:rPr>
          <w:rFonts w:hint="eastAsia"/>
          <w:lang w:val="en-US" w:eastAsia="zh-CN"/>
        </w:rPr>
        <w:t xml:space="preserve">      D、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＞2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A2、下列四个选项中，函数</w:t>
      </w:r>
      <m:oMath>
        <m:r>
          <m:rPr/>
          <w:rPr>
            <w:rFonts w:hint="default" w:ascii="Cambria Math" w:hAnsi="Cambria Math"/>
            <w:lang w:val="en-US" w:eastAsia="zh-CN"/>
          </w:rPr>
          <m:t>y=ax+a</m:t>
        </m:r>
      </m:oMath>
      <w:r>
        <w:rPr>
          <w:rFonts w:hint="eastAsia" w:hAnsi="Cambria Math"/>
          <w:i w:val="0"/>
          <w:lang w:val="en-US" w:eastAsia="zh-CN"/>
        </w:rPr>
        <w:t>与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（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 w:hAnsi="Cambria Math"/>
          <w:i w:val="0"/>
          <w:lang w:val="en-US" w:eastAsia="zh-CN"/>
        </w:rPr>
        <w:t>≠0）的图像表示正确的是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w:r>
        <w:drawing>
          <wp:inline distT="0" distB="0" distL="114300" distR="114300">
            <wp:extent cx="835025" cy="67310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B、</w:t>
      </w:r>
      <w:r>
        <w:drawing>
          <wp:inline distT="0" distB="0" distL="114300" distR="114300">
            <wp:extent cx="885825" cy="671830"/>
            <wp:effectExtent l="0" t="0" r="1333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C、</w:t>
      </w:r>
      <w:r>
        <w:drawing>
          <wp:inline distT="0" distB="0" distL="114300" distR="114300">
            <wp:extent cx="760730" cy="688340"/>
            <wp:effectExtent l="0" t="0" r="127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D、</w:t>
      </w:r>
      <w:r>
        <w:drawing>
          <wp:inline distT="0" distB="0" distL="114300" distR="114300">
            <wp:extent cx="697865" cy="673735"/>
            <wp:effectExtent l="0" t="0" r="3175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A3、抛物线</w:t>
      </w:r>
      <m:oMath>
        <m:r>
          <m:rPr/>
          <w:rPr>
            <w:rFonts w:hint="default" w:ascii="Cambria Math" w:hAnsi="Cambria Math"/>
            <w:lang w:val="en-US" w:eastAsia="zh-CN"/>
          </w:rPr>
          <m:t>y=3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+4</m:t>
        </m:r>
      </m:oMath>
      <w:r>
        <w:rPr>
          <w:rFonts w:hint="eastAsia" w:hAnsi="Cambria Math"/>
          <w:i w:val="0"/>
          <w:lang w:val="en-US" w:eastAsia="zh-CN"/>
        </w:rPr>
        <w:t>的开口向</w:t>
      </w:r>
      <w:r>
        <w:rPr>
          <w:rFonts w:hint="eastAsia"/>
          <w:lang w:val="en-US" w:eastAsia="zh-CN"/>
        </w:rPr>
        <w:t>_________，对称轴是________，顶点坐标是_________，它是由抛物线</w:t>
      </w:r>
      <m:oMath>
        <m:r>
          <m:rPr/>
          <w:rPr>
            <w:rFonts w:hint="default" w:ascii="Cambria Math" w:hAnsi="Cambria Math"/>
            <w:lang w:val="en-US" w:eastAsia="zh-CN"/>
          </w:rPr>
          <m:t>y=3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向_____平移_______个单位长度得到。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A4、已知抛物线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</m:t>
        </m:r>
      </m:oMath>
      <w:r>
        <w:rPr>
          <w:rFonts w:hint="eastAsia" w:hAnsi="Cambria Math"/>
          <w:i w:val="0"/>
          <w:lang w:val="en-US" w:eastAsia="zh-CN"/>
        </w:rPr>
        <w:t>，当x=_______时，y有最_______值为_________；当x________时，y随x的增大而减小；当x________时，y随x的增大而增大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A5、已知二次函数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，在-1≤x≤4这个范围内，函数的最值是____________</w:t>
      </w:r>
    </w:p>
    <w:p>
      <w:pPr>
        <w:bidi w:val="0"/>
        <w:jc w:val="left"/>
        <w:rPr>
          <w:rFonts w:hint="default" w:hAnsi="Cambria Math"/>
          <w:i w:val="0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3757295</wp:posOffset>
            </wp:positionH>
            <wp:positionV relativeFrom="paragraph">
              <wp:posOffset>245745</wp:posOffset>
            </wp:positionV>
            <wp:extent cx="1502410" cy="1264920"/>
            <wp:effectExtent l="0" t="0" r="0" b="0"/>
            <wp:wrapTight wrapText="bothSides">
              <wp:wrapPolygon>
                <wp:start x="0" y="0"/>
                <wp:lineTo x="0" y="21340"/>
                <wp:lineTo x="21472" y="21340"/>
                <wp:lineTo x="2147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A6、如图，已知抛物线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=−2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</m:t>
        </m:r>
      </m:oMath>
      <w:r>
        <w:rPr>
          <w:rFonts w:hint="eastAsia" w:hAnsi="Cambria Math"/>
          <w:i w:val="0"/>
          <w:lang w:val="en-US" w:eastAsia="zh-CN"/>
        </w:rPr>
        <w:t>与直线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=2x+2</m:t>
        </m:r>
      </m:oMath>
      <w:r>
        <w:rPr>
          <w:rFonts w:hint="eastAsia" w:hAnsi="Cambria Math"/>
          <w:i w:val="0"/>
          <w:lang w:val="en-US" w:eastAsia="zh-CN"/>
        </w:rPr>
        <w:t>交于A、B两点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求A、B两点的坐标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ABO的面积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B1、</w:t>
      </w:r>
      <w:r>
        <w:rPr>
          <w:rFonts w:hint="eastAsia" w:hAnsi="Cambria Math"/>
          <w:i w:val="0"/>
          <w:lang w:val="en-US" w:eastAsia="zh-CN"/>
        </w:rPr>
        <w:t>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+c</m:t>
        </m:r>
      </m:oMath>
      <w:r>
        <w:rPr>
          <w:rFonts w:hint="eastAsia" w:hAnsi="Cambria Math"/>
          <w:i w:val="0"/>
          <w:lang w:val="en-US" w:eastAsia="zh-CN"/>
        </w:rPr>
        <w:t>，当x取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（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≠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）时，函数值相等，则当x取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＋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时，函数值为（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a+c</m:t>
        </m:r>
      </m:oMath>
      <w:r>
        <w:rPr>
          <w:rFonts w:hint="eastAsia"/>
          <w:lang w:val="en-US" w:eastAsia="zh-CN"/>
        </w:rPr>
        <w:t xml:space="preserve">            B、</w:t>
      </w:r>
      <m:oMath>
        <m:r>
          <m:rPr/>
          <w:rPr>
            <w:rFonts w:hint="default" w:ascii="Cambria Math" w:hAnsi="Cambria Math"/>
            <w:lang w:val="en-US" w:eastAsia="zh-CN"/>
          </w:rPr>
          <m:t>a−c</m:t>
        </m:r>
      </m:oMath>
      <w:r>
        <w:rPr>
          <w:rFonts w:hint="eastAsia"/>
          <w:lang w:val="en-US" w:eastAsia="zh-CN"/>
        </w:rPr>
        <w:t xml:space="preserve">            C、</w:t>
      </w:r>
      <m:oMath>
        <m:r>
          <m:rPr/>
          <w:rPr>
            <w:rFonts w:hint="default" w:ascii="Cambria Math" w:hAnsi="Cambria Math"/>
            <w:lang w:val="en-US" w:eastAsia="zh-CN"/>
          </w:rPr>
          <m:t>−c</m:t>
        </m:r>
      </m:oMath>
      <w:r>
        <w:rPr>
          <w:rFonts w:hint="eastAsia"/>
          <w:lang w:val="en-US" w:eastAsia="zh-CN"/>
        </w:rPr>
        <w:t xml:space="preserve">                 D、</w:t>
      </w:r>
      <m:oMath>
        <m:r>
          <m:rPr/>
          <w:rPr>
            <w:rFonts w:hint="default" w:ascii="Cambria Math" w:hAnsi="Cambria Math"/>
            <w:lang w:val="en-US" w:eastAsia="zh-CN"/>
          </w:rPr>
          <m:t>c</m:t>
        </m:r>
      </m:oMath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B2、已知二次函数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sSup>
              <m:sSup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/>
                <w:lang w:val="en-US" w:eastAsia="zh-CN"/>
              </w:rPr>
              <m:t>+2a−3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的图像开口向下，且经过点（1，3a+3），则a的值为（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−3</m:t>
        </m:r>
      </m:oMath>
      <w:r>
        <w:rPr>
          <w:rFonts w:hint="eastAsia" w:hAnsi="Cambria Math"/>
          <w:i w:val="0"/>
          <w:lang w:val="en-US" w:eastAsia="zh-CN"/>
        </w:rPr>
        <w:t>或2</w:t>
      </w:r>
      <w:r>
        <w:rPr>
          <w:rFonts w:hint="eastAsia"/>
          <w:lang w:val="en-US" w:eastAsia="zh-CN"/>
        </w:rPr>
        <w:t xml:space="preserve">          B、3               C、-2                  D、-</w:t>
      </w:r>
      <w:r>
        <w:rPr>
          <w:rFonts w:hint="eastAsia" w:hAnsi="Cambria Math"/>
          <w:i w:val="0"/>
          <w:lang w:val="en-US" w:eastAsia="zh-CN"/>
        </w:rPr>
        <w:t>2或3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B3、根据下列条件分别求a的值或取值范围</w:t>
      </w:r>
    </w:p>
    <w:p>
      <w:pPr>
        <w:numPr>
          <w:ilvl w:val="0"/>
          <w:numId w:val="2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a−2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，当x＞0时，y随x的增大而减小；当x＜0时，y随x的增大而增大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3a−2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有最大值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a+2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与抛物线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的形状相同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sSup>
              <m:sSup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/>
                <w:lang w:val="en-US" w:eastAsia="zh-CN"/>
              </w:rPr>
              <m:t>+a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的图像是开口向上的抛物线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C1、已知点（-3，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），（-1，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），（1，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>）在下列某一函数图像上，且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eastAsia" w:ascii="Cambria Math" w:hAnsi="Cambria Math"/>
            <w:lang w:val="en-US" w:eastAsia="zh-CN"/>
          </w:rPr>
          <m:t>＜</m:t>
        </m:r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，那么这个函数是（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y=3x</m:t>
        </m:r>
      </m:oMath>
      <w:r>
        <w:rPr>
          <w:rFonts w:hint="eastAsia"/>
          <w:lang w:val="en-US" w:eastAsia="zh-CN"/>
        </w:rPr>
        <w:t xml:space="preserve">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C、</w:t>
      </w:r>
      <m:oMath>
        <m:r>
          <m:rPr/>
          <w:rPr>
            <w:rFonts w:hint="default" w:ascii="Cambria Math" w:hAnsi="Cambria Math"/>
            <w:lang w:val="en-US" w:eastAsia="zh-CN"/>
          </w:rPr>
          <m:t>y=3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        D、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385445</wp:posOffset>
            </wp:positionV>
            <wp:extent cx="1793240" cy="1278890"/>
            <wp:effectExtent l="0" t="0" r="0" b="1270"/>
            <wp:wrapTight wrapText="bothSides">
              <wp:wrapPolygon>
                <wp:start x="0" y="0"/>
                <wp:lineTo x="0" y="21364"/>
                <wp:lineTo x="21478" y="21364"/>
                <wp:lineTo x="21478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C2、如图，点A、B在函数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图像上，已知点A、B的横坐标分别为-2、4，直线AB与y轴交于点C，连接OA、OB</w:t>
      </w:r>
    </w:p>
    <w:p>
      <w:pPr>
        <w:numPr>
          <w:ilvl w:val="0"/>
          <w:numId w:val="3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求直线AB的函数表达式</w:t>
      </w:r>
    </w:p>
    <w:p>
      <w:pPr>
        <w:numPr>
          <w:ilvl w:val="0"/>
          <w:numId w:val="3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AOB的面积</w:t>
      </w:r>
    </w:p>
    <w:p>
      <w:pPr>
        <w:numPr>
          <w:ilvl w:val="0"/>
          <w:numId w:val="3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若函数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的图像上存在点P，使得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cs="Times New Roman"/>
          <w:i w:val="0"/>
          <w:lang w:val="en-US" w:eastAsia="zh-CN"/>
        </w:rPr>
        <w:t>PAB的面积等于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cs="Times New Roman"/>
          <w:i w:val="0"/>
          <w:lang w:val="en-US" w:eastAsia="zh-CN"/>
        </w:rPr>
        <w:t>AOB面积的一半，则这样的点P共有__________个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 w:cs="Times New Roman"/>
          <w:i w:val="0"/>
          <w:lang w:val="en-US" w:eastAsia="zh-CN"/>
        </w:rPr>
      </w:pPr>
      <w:r>
        <w:rPr>
          <w:rFonts w:hint="eastAsia" w:cs="Times New Roman"/>
          <w:i w:val="0"/>
          <w:lang w:val="en-US" w:eastAsia="zh-CN"/>
        </w:rPr>
        <w:t>D、简单谈一谈最近学习上的困惑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CD26F3"/>
    <w:multiLevelType w:val="singleLevel"/>
    <w:tmpl w:val="F7CD26F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A6E6FB8"/>
    <w:multiLevelType w:val="singleLevel"/>
    <w:tmpl w:val="1A6E6FB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8C750AF"/>
    <w:multiLevelType w:val="singleLevel"/>
    <w:tmpl w:val="28C750A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500138"/>
    <w:rsid w:val="00816543"/>
    <w:rsid w:val="009D0EA3"/>
    <w:rsid w:val="00B92181"/>
    <w:rsid w:val="00BF0E19"/>
    <w:rsid w:val="00CB5A10"/>
    <w:rsid w:val="00D5688F"/>
    <w:rsid w:val="010C6AA2"/>
    <w:rsid w:val="01374E54"/>
    <w:rsid w:val="013B4944"/>
    <w:rsid w:val="0160084E"/>
    <w:rsid w:val="017B7436"/>
    <w:rsid w:val="01973B44"/>
    <w:rsid w:val="01BF5575"/>
    <w:rsid w:val="01C25065"/>
    <w:rsid w:val="01D152A8"/>
    <w:rsid w:val="01E50D53"/>
    <w:rsid w:val="01EE5E5A"/>
    <w:rsid w:val="02054F52"/>
    <w:rsid w:val="02454F9D"/>
    <w:rsid w:val="025008C3"/>
    <w:rsid w:val="026E0D49"/>
    <w:rsid w:val="029E162E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5661F0"/>
    <w:rsid w:val="056F72B2"/>
    <w:rsid w:val="05AB7BBE"/>
    <w:rsid w:val="05AF3B52"/>
    <w:rsid w:val="05BE78F1"/>
    <w:rsid w:val="05D01809"/>
    <w:rsid w:val="05E82BC0"/>
    <w:rsid w:val="06361B7E"/>
    <w:rsid w:val="06534316"/>
    <w:rsid w:val="06587D46"/>
    <w:rsid w:val="06775734"/>
    <w:rsid w:val="067B203C"/>
    <w:rsid w:val="0680104B"/>
    <w:rsid w:val="068C79F0"/>
    <w:rsid w:val="069A210C"/>
    <w:rsid w:val="06B156A8"/>
    <w:rsid w:val="06C07699"/>
    <w:rsid w:val="06E4782C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4164E"/>
    <w:rsid w:val="07DA16A5"/>
    <w:rsid w:val="07DE3CE0"/>
    <w:rsid w:val="080F6B2A"/>
    <w:rsid w:val="082F4AD6"/>
    <w:rsid w:val="083640B7"/>
    <w:rsid w:val="08915791"/>
    <w:rsid w:val="08A059D4"/>
    <w:rsid w:val="08BB280E"/>
    <w:rsid w:val="08D31F96"/>
    <w:rsid w:val="08DC4C5E"/>
    <w:rsid w:val="090441B5"/>
    <w:rsid w:val="09300B06"/>
    <w:rsid w:val="0935611C"/>
    <w:rsid w:val="094620D8"/>
    <w:rsid w:val="09491BC8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B87005"/>
    <w:rsid w:val="0ADB7197"/>
    <w:rsid w:val="0AEE2A27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245EB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8C2C83"/>
    <w:rsid w:val="0EB6385C"/>
    <w:rsid w:val="0ED463D8"/>
    <w:rsid w:val="0F18745E"/>
    <w:rsid w:val="0F4075C9"/>
    <w:rsid w:val="0F957915"/>
    <w:rsid w:val="0FF30ADF"/>
    <w:rsid w:val="102D792E"/>
    <w:rsid w:val="10484987"/>
    <w:rsid w:val="10AF4A06"/>
    <w:rsid w:val="10D95F27"/>
    <w:rsid w:val="11192402"/>
    <w:rsid w:val="112C42A9"/>
    <w:rsid w:val="11427629"/>
    <w:rsid w:val="11FD5499"/>
    <w:rsid w:val="122E5DFF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1352AC"/>
    <w:rsid w:val="14264FE0"/>
    <w:rsid w:val="142C636E"/>
    <w:rsid w:val="14305E5E"/>
    <w:rsid w:val="143A0A8B"/>
    <w:rsid w:val="14620E07"/>
    <w:rsid w:val="149A777C"/>
    <w:rsid w:val="149D1132"/>
    <w:rsid w:val="14AA3E63"/>
    <w:rsid w:val="14E76E65"/>
    <w:rsid w:val="14F90946"/>
    <w:rsid w:val="1548367B"/>
    <w:rsid w:val="157D50D3"/>
    <w:rsid w:val="159468C1"/>
    <w:rsid w:val="159863B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214184"/>
    <w:rsid w:val="174D6D27"/>
    <w:rsid w:val="17512CCA"/>
    <w:rsid w:val="1768590F"/>
    <w:rsid w:val="177545B8"/>
    <w:rsid w:val="178C5AA1"/>
    <w:rsid w:val="179761F4"/>
    <w:rsid w:val="17D1491A"/>
    <w:rsid w:val="17D80CE7"/>
    <w:rsid w:val="182061EA"/>
    <w:rsid w:val="184D28ED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607B7"/>
    <w:rsid w:val="197C1B46"/>
    <w:rsid w:val="197C3437"/>
    <w:rsid w:val="199B13DE"/>
    <w:rsid w:val="19A17082"/>
    <w:rsid w:val="19E03C5F"/>
    <w:rsid w:val="19EC6CCB"/>
    <w:rsid w:val="19EE2A43"/>
    <w:rsid w:val="19F47211"/>
    <w:rsid w:val="1B0E67CD"/>
    <w:rsid w:val="1B8E1BD2"/>
    <w:rsid w:val="1B9B4505"/>
    <w:rsid w:val="1BBC08B6"/>
    <w:rsid w:val="1BD143CB"/>
    <w:rsid w:val="1BDD4B1E"/>
    <w:rsid w:val="1BF8430C"/>
    <w:rsid w:val="1BFE2CE6"/>
    <w:rsid w:val="1C346708"/>
    <w:rsid w:val="1C5B3C94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772D50"/>
    <w:rsid w:val="1DBC69B5"/>
    <w:rsid w:val="1DC03882"/>
    <w:rsid w:val="1DF75C3F"/>
    <w:rsid w:val="1DFC3255"/>
    <w:rsid w:val="1E175493"/>
    <w:rsid w:val="1E37603B"/>
    <w:rsid w:val="1E592455"/>
    <w:rsid w:val="1E594203"/>
    <w:rsid w:val="1E623DA2"/>
    <w:rsid w:val="1E74728F"/>
    <w:rsid w:val="1E85324A"/>
    <w:rsid w:val="1EB1403F"/>
    <w:rsid w:val="1EB8717C"/>
    <w:rsid w:val="1EFD54D7"/>
    <w:rsid w:val="1F071E17"/>
    <w:rsid w:val="1F38650F"/>
    <w:rsid w:val="1F394761"/>
    <w:rsid w:val="1FCC4909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B612A4"/>
    <w:rsid w:val="21D20555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B87C1E"/>
    <w:rsid w:val="23DA7B95"/>
    <w:rsid w:val="23E46C65"/>
    <w:rsid w:val="23F724F4"/>
    <w:rsid w:val="243C25FD"/>
    <w:rsid w:val="247E6772"/>
    <w:rsid w:val="24A912B6"/>
    <w:rsid w:val="24B6415E"/>
    <w:rsid w:val="24E87AF2"/>
    <w:rsid w:val="25186BC6"/>
    <w:rsid w:val="25290DD3"/>
    <w:rsid w:val="25B54415"/>
    <w:rsid w:val="25CA7FCF"/>
    <w:rsid w:val="25E1345C"/>
    <w:rsid w:val="25E241E7"/>
    <w:rsid w:val="26213859"/>
    <w:rsid w:val="26492DAF"/>
    <w:rsid w:val="264B2FCC"/>
    <w:rsid w:val="26504B9C"/>
    <w:rsid w:val="266876DA"/>
    <w:rsid w:val="26962499"/>
    <w:rsid w:val="269941CD"/>
    <w:rsid w:val="26EC030B"/>
    <w:rsid w:val="26ED658E"/>
    <w:rsid w:val="275814FC"/>
    <w:rsid w:val="275B047C"/>
    <w:rsid w:val="276E51C4"/>
    <w:rsid w:val="278F0C96"/>
    <w:rsid w:val="27A04C51"/>
    <w:rsid w:val="27A11FD2"/>
    <w:rsid w:val="27AC35F6"/>
    <w:rsid w:val="27B64475"/>
    <w:rsid w:val="27E9484A"/>
    <w:rsid w:val="27FC632B"/>
    <w:rsid w:val="280671AA"/>
    <w:rsid w:val="28247630"/>
    <w:rsid w:val="283F26BC"/>
    <w:rsid w:val="28B47FB3"/>
    <w:rsid w:val="28EC2844"/>
    <w:rsid w:val="28EF5E90"/>
    <w:rsid w:val="28F72F97"/>
    <w:rsid w:val="292024ED"/>
    <w:rsid w:val="292F2731"/>
    <w:rsid w:val="295126A7"/>
    <w:rsid w:val="29514455"/>
    <w:rsid w:val="295E6B72"/>
    <w:rsid w:val="29673C78"/>
    <w:rsid w:val="297B1F86"/>
    <w:rsid w:val="2A0B6CFA"/>
    <w:rsid w:val="2A383867"/>
    <w:rsid w:val="2A420242"/>
    <w:rsid w:val="2A495A74"/>
    <w:rsid w:val="2A570191"/>
    <w:rsid w:val="2A685EFA"/>
    <w:rsid w:val="2A832D34"/>
    <w:rsid w:val="2A930A9D"/>
    <w:rsid w:val="2AE82B97"/>
    <w:rsid w:val="2AE8703B"/>
    <w:rsid w:val="2AEF3F25"/>
    <w:rsid w:val="2B2A7653"/>
    <w:rsid w:val="2B2D0EF2"/>
    <w:rsid w:val="2B342280"/>
    <w:rsid w:val="2B5D17D7"/>
    <w:rsid w:val="2B634913"/>
    <w:rsid w:val="2B964CE9"/>
    <w:rsid w:val="2BB86A0D"/>
    <w:rsid w:val="2BDD0222"/>
    <w:rsid w:val="2BE5357A"/>
    <w:rsid w:val="2BF10171"/>
    <w:rsid w:val="2BF343F3"/>
    <w:rsid w:val="2C016606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CE455E0"/>
    <w:rsid w:val="2D0D2D89"/>
    <w:rsid w:val="2D104627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0C10112"/>
    <w:rsid w:val="311E0132"/>
    <w:rsid w:val="31692558"/>
    <w:rsid w:val="316C00CC"/>
    <w:rsid w:val="31A6555A"/>
    <w:rsid w:val="31A737AC"/>
    <w:rsid w:val="31E00A6C"/>
    <w:rsid w:val="3236068C"/>
    <w:rsid w:val="323F1C36"/>
    <w:rsid w:val="324234D5"/>
    <w:rsid w:val="329B2BE5"/>
    <w:rsid w:val="32B1279F"/>
    <w:rsid w:val="32E14A9C"/>
    <w:rsid w:val="33086CCF"/>
    <w:rsid w:val="33296443"/>
    <w:rsid w:val="332B5D17"/>
    <w:rsid w:val="3393179F"/>
    <w:rsid w:val="33C65A3F"/>
    <w:rsid w:val="341D7D55"/>
    <w:rsid w:val="342509B8"/>
    <w:rsid w:val="3431735D"/>
    <w:rsid w:val="344A041F"/>
    <w:rsid w:val="344C063B"/>
    <w:rsid w:val="34943D90"/>
    <w:rsid w:val="349D49F2"/>
    <w:rsid w:val="34CE1050"/>
    <w:rsid w:val="34DF325D"/>
    <w:rsid w:val="34E72111"/>
    <w:rsid w:val="34F565DC"/>
    <w:rsid w:val="34FC3E0F"/>
    <w:rsid w:val="351B1DBB"/>
    <w:rsid w:val="35496928"/>
    <w:rsid w:val="35731BF7"/>
    <w:rsid w:val="359758E5"/>
    <w:rsid w:val="35AC70CB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1B05DB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D84799"/>
    <w:rsid w:val="3AE01ADD"/>
    <w:rsid w:val="3AEC222F"/>
    <w:rsid w:val="3B091033"/>
    <w:rsid w:val="3B732951"/>
    <w:rsid w:val="3BCD6080"/>
    <w:rsid w:val="3BE9676F"/>
    <w:rsid w:val="3BEC625F"/>
    <w:rsid w:val="3C025A83"/>
    <w:rsid w:val="3C28163E"/>
    <w:rsid w:val="3C5E4C1A"/>
    <w:rsid w:val="3CD016DD"/>
    <w:rsid w:val="3CF63839"/>
    <w:rsid w:val="3D0F02BD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2F3033"/>
    <w:rsid w:val="3F6727CC"/>
    <w:rsid w:val="3F6E3B5B"/>
    <w:rsid w:val="3F753337"/>
    <w:rsid w:val="3FD85478"/>
    <w:rsid w:val="3FDD483D"/>
    <w:rsid w:val="40273D0A"/>
    <w:rsid w:val="40642868"/>
    <w:rsid w:val="40672358"/>
    <w:rsid w:val="40B41A41"/>
    <w:rsid w:val="40CD665F"/>
    <w:rsid w:val="40D5676E"/>
    <w:rsid w:val="40FC5196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8E25A9"/>
    <w:rsid w:val="449A0F4E"/>
    <w:rsid w:val="44BA514C"/>
    <w:rsid w:val="44E87F0C"/>
    <w:rsid w:val="44F763A1"/>
    <w:rsid w:val="450665E4"/>
    <w:rsid w:val="453A003B"/>
    <w:rsid w:val="454A4FA9"/>
    <w:rsid w:val="45B844C7"/>
    <w:rsid w:val="45B95404"/>
    <w:rsid w:val="45BC6CA2"/>
    <w:rsid w:val="45F60406"/>
    <w:rsid w:val="45FB77CB"/>
    <w:rsid w:val="463D7DE3"/>
    <w:rsid w:val="46493702"/>
    <w:rsid w:val="465670F7"/>
    <w:rsid w:val="467A2DE5"/>
    <w:rsid w:val="467E589C"/>
    <w:rsid w:val="468243CF"/>
    <w:rsid w:val="468A0B4E"/>
    <w:rsid w:val="469320F9"/>
    <w:rsid w:val="46E110B6"/>
    <w:rsid w:val="46F5246C"/>
    <w:rsid w:val="47213261"/>
    <w:rsid w:val="47486A40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C00FE3"/>
    <w:rsid w:val="4B105AC6"/>
    <w:rsid w:val="4B1D3440"/>
    <w:rsid w:val="4B44734B"/>
    <w:rsid w:val="4B705BF4"/>
    <w:rsid w:val="4B95246F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602609"/>
    <w:rsid w:val="4D9A1FBF"/>
    <w:rsid w:val="4DEA6AA2"/>
    <w:rsid w:val="4DED0341"/>
    <w:rsid w:val="4E21623C"/>
    <w:rsid w:val="4E37768B"/>
    <w:rsid w:val="4E766588"/>
    <w:rsid w:val="4E854A1D"/>
    <w:rsid w:val="4ED2454F"/>
    <w:rsid w:val="4EF23735"/>
    <w:rsid w:val="4EFB083B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825244"/>
    <w:rsid w:val="518C3987"/>
    <w:rsid w:val="51D830B6"/>
    <w:rsid w:val="51FA127E"/>
    <w:rsid w:val="524E2E8A"/>
    <w:rsid w:val="52911BE2"/>
    <w:rsid w:val="52E571AC"/>
    <w:rsid w:val="52EA4E4F"/>
    <w:rsid w:val="5302332C"/>
    <w:rsid w:val="5358625C"/>
    <w:rsid w:val="536966BB"/>
    <w:rsid w:val="53D14261"/>
    <w:rsid w:val="53E45D42"/>
    <w:rsid w:val="541F41C4"/>
    <w:rsid w:val="544933A0"/>
    <w:rsid w:val="5486504B"/>
    <w:rsid w:val="548968E9"/>
    <w:rsid w:val="54E104D3"/>
    <w:rsid w:val="54FC70BB"/>
    <w:rsid w:val="55342CF9"/>
    <w:rsid w:val="55545149"/>
    <w:rsid w:val="55562976"/>
    <w:rsid w:val="555C7B5A"/>
    <w:rsid w:val="556F1F83"/>
    <w:rsid w:val="55825812"/>
    <w:rsid w:val="55937A20"/>
    <w:rsid w:val="55A51501"/>
    <w:rsid w:val="55DB09AD"/>
    <w:rsid w:val="55EB160A"/>
    <w:rsid w:val="562B7C58"/>
    <w:rsid w:val="564156CE"/>
    <w:rsid w:val="564231F4"/>
    <w:rsid w:val="56876E58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8DA3BB7"/>
    <w:rsid w:val="590429E2"/>
    <w:rsid w:val="593B1E8A"/>
    <w:rsid w:val="594D4389"/>
    <w:rsid w:val="599B6EA3"/>
    <w:rsid w:val="59B2243E"/>
    <w:rsid w:val="59CC52AE"/>
    <w:rsid w:val="59FC01B8"/>
    <w:rsid w:val="5A181F92"/>
    <w:rsid w:val="5A236E98"/>
    <w:rsid w:val="5A3B0686"/>
    <w:rsid w:val="5A4B6B1B"/>
    <w:rsid w:val="5A9009D2"/>
    <w:rsid w:val="5AAD64AB"/>
    <w:rsid w:val="5AB346C0"/>
    <w:rsid w:val="5ACE14FA"/>
    <w:rsid w:val="5AD32CA9"/>
    <w:rsid w:val="5AD6586C"/>
    <w:rsid w:val="5AFF16B3"/>
    <w:rsid w:val="5AFF7FB7"/>
    <w:rsid w:val="5B1E5FDD"/>
    <w:rsid w:val="5B345801"/>
    <w:rsid w:val="5B4041A6"/>
    <w:rsid w:val="5B7B3430"/>
    <w:rsid w:val="5B8D4F11"/>
    <w:rsid w:val="5BCA045B"/>
    <w:rsid w:val="5C003935"/>
    <w:rsid w:val="5C115B42"/>
    <w:rsid w:val="5C514EFE"/>
    <w:rsid w:val="5C594DF3"/>
    <w:rsid w:val="5CD728E8"/>
    <w:rsid w:val="5CDC1CAC"/>
    <w:rsid w:val="5CF039A9"/>
    <w:rsid w:val="5D177188"/>
    <w:rsid w:val="5D2E6280"/>
    <w:rsid w:val="5D303DA6"/>
    <w:rsid w:val="5D3D64C3"/>
    <w:rsid w:val="5D9205BD"/>
    <w:rsid w:val="5DF50B4C"/>
    <w:rsid w:val="5E6301AB"/>
    <w:rsid w:val="5E745F14"/>
    <w:rsid w:val="5E9345EC"/>
    <w:rsid w:val="5F296CFF"/>
    <w:rsid w:val="5F3B7458"/>
    <w:rsid w:val="5FAF18FA"/>
    <w:rsid w:val="5FD650D9"/>
    <w:rsid w:val="600A2B7C"/>
    <w:rsid w:val="601261BF"/>
    <w:rsid w:val="6028345A"/>
    <w:rsid w:val="604069F6"/>
    <w:rsid w:val="604326ED"/>
    <w:rsid w:val="608C5797"/>
    <w:rsid w:val="60C767CF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126170"/>
    <w:rsid w:val="62214605"/>
    <w:rsid w:val="627961EF"/>
    <w:rsid w:val="62AD7C47"/>
    <w:rsid w:val="62CA07F9"/>
    <w:rsid w:val="633B7A03"/>
    <w:rsid w:val="63416D0D"/>
    <w:rsid w:val="63754C08"/>
    <w:rsid w:val="63822E81"/>
    <w:rsid w:val="63862972"/>
    <w:rsid w:val="638F3D48"/>
    <w:rsid w:val="63D74F7B"/>
    <w:rsid w:val="64032214"/>
    <w:rsid w:val="642F3009"/>
    <w:rsid w:val="64306D81"/>
    <w:rsid w:val="64524F4A"/>
    <w:rsid w:val="649E1F3D"/>
    <w:rsid w:val="64C23E7D"/>
    <w:rsid w:val="64C319A4"/>
    <w:rsid w:val="64F1206D"/>
    <w:rsid w:val="65433422"/>
    <w:rsid w:val="655F16CC"/>
    <w:rsid w:val="65647E9F"/>
    <w:rsid w:val="65984BDE"/>
    <w:rsid w:val="65A672FB"/>
    <w:rsid w:val="65B23EF2"/>
    <w:rsid w:val="65E676F8"/>
    <w:rsid w:val="66544FA9"/>
    <w:rsid w:val="6654614F"/>
    <w:rsid w:val="66B772E6"/>
    <w:rsid w:val="66CC2D91"/>
    <w:rsid w:val="66E14363"/>
    <w:rsid w:val="66E83943"/>
    <w:rsid w:val="67084A40"/>
    <w:rsid w:val="67386679"/>
    <w:rsid w:val="677156E7"/>
    <w:rsid w:val="67717495"/>
    <w:rsid w:val="67A41618"/>
    <w:rsid w:val="67A71109"/>
    <w:rsid w:val="67C577E1"/>
    <w:rsid w:val="67FD6F7B"/>
    <w:rsid w:val="681D13CB"/>
    <w:rsid w:val="684828EC"/>
    <w:rsid w:val="684B418A"/>
    <w:rsid w:val="68534DEC"/>
    <w:rsid w:val="68774F7F"/>
    <w:rsid w:val="68906041"/>
    <w:rsid w:val="689A0C6D"/>
    <w:rsid w:val="689E42BA"/>
    <w:rsid w:val="68A67612"/>
    <w:rsid w:val="68ED3493"/>
    <w:rsid w:val="691456E7"/>
    <w:rsid w:val="69230C63"/>
    <w:rsid w:val="69527409"/>
    <w:rsid w:val="69A578CA"/>
    <w:rsid w:val="69AE2C22"/>
    <w:rsid w:val="69D22FB6"/>
    <w:rsid w:val="69DB2D94"/>
    <w:rsid w:val="6A0C7186"/>
    <w:rsid w:val="6A4470E3"/>
    <w:rsid w:val="6A4D5857"/>
    <w:rsid w:val="6AF40B09"/>
    <w:rsid w:val="6B023882"/>
    <w:rsid w:val="6B0F76F1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13E8B"/>
    <w:rsid w:val="6C586E75"/>
    <w:rsid w:val="6C915A8D"/>
    <w:rsid w:val="6CBA0FE1"/>
    <w:rsid w:val="6CCF5B58"/>
    <w:rsid w:val="6CD709B2"/>
    <w:rsid w:val="6CF87842"/>
    <w:rsid w:val="6D0D1A0E"/>
    <w:rsid w:val="6D445F65"/>
    <w:rsid w:val="6D513FF0"/>
    <w:rsid w:val="6DB04403"/>
    <w:rsid w:val="6DC9002B"/>
    <w:rsid w:val="6E0077C5"/>
    <w:rsid w:val="6EBF4F8A"/>
    <w:rsid w:val="6ED03255"/>
    <w:rsid w:val="6EFF7A7C"/>
    <w:rsid w:val="6F094457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5368A0"/>
    <w:rsid w:val="74604B19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8B0996"/>
    <w:rsid w:val="77297D8C"/>
    <w:rsid w:val="772C162A"/>
    <w:rsid w:val="78320EC2"/>
    <w:rsid w:val="783F0EE9"/>
    <w:rsid w:val="784529A4"/>
    <w:rsid w:val="786136E5"/>
    <w:rsid w:val="78656BA2"/>
    <w:rsid w:val="78947487"/>
    <w:rsid w:val="789B25C4"/>
    <w:rsid w:val="78F41CD4"/>
    <w:rsid w:val="78F543CA"/>
    <w:rsid w:val="791A13B8"/>
    <w:rsid w:val="791F31F5"/>
    <w:rsid w:val="795D3D1D"/>
    <w:rsid w:val="79654980"/>
    <w:rsid w:val="797474BF"/>
    <w:rsid w:val="79BC6C95"/>
    <w:rsid w:val="79CE4C1B"/>
    <w:rsid w:val="79D12015"/>
    <w:rsid w:val="7AA5597C"/>
    <w:rsid w:val="7AA634A2"/>
    <w:rsid w:val="7ACE4ED2"/>
    <w:rsid w:val="7AF1471D"/>
    <w:rsid w:val="7B0A3A31"/>
    <w:rsid w:val="7B2014E7"/>
    <w:rsid w:val="7B3755AF"/>
    <w:rsid w:val="7B6A44CF"/>
    <w:rsid w:val="7B8C08E9"/>
    <w:rsid w:val="7BBF481B"/>
    <w:rsid w:val="7C4F3DF1"/>
    <w:rsid w:val="7C6D4277"/>
    <w:rsid w:val="7C8021FC"/>
    <w:rsid w:val="7C9E08D4"/>
    <w:rsid w:val="7CBB3234"/>
    <w:rsid w:val="7CCC3693"/>
    <w:rsid w:val="7CF45EDF"/>
    <w:rsid w:val="7D036989"/>
    <w:rsid w:val="7D2F777E"/>
    <w:rsid w:val="7D4A0A5C"/>
    <w:rsid w:val="7DAC5273"/>
    <w:rsid w:val="7DAF266D"/>
    <w:rsid w:val="7DBF6D54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849</Words>
  <Characters>1030</Characters>
  <Lines>0</Lines>
  <Paragraphs>0</Paragraphs>
  <TotalTime>16</TotalTime>
  <ScaleCrop>false</ScaleCrop>
  <LinksUpToDate>false</LinksUpToDate>
  <CharactersWithSpaces>1242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2023-02-10T01:57:02Z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623ECC21AEA840E5BC6AF5A79977639B</vt:lpwstr>
  </property>
</Properties>
</file>