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10160000</wp:posOffset>
            </wp:positionV>
            <wp:extent cx="381000" cy="4699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11709400</wp:posOffset>
            </wp:positionV>
            <wp:extent cx="495300" cy="4953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3.5  去括号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1．下列去括号正确的是（       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A．﹣（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）＝﹣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B．﹣（﹣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）＝﹣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C．﹣2（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）＝﹣2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D．﹣2（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﹣3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）＝﹣2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＋6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2．下列去括号或添括号的变形中，正确的是（          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－（3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）＝2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－3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B．3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＋2（2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－1）＝3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＋4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－1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－3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＋（2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－3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－（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3．下列运算正确的是（       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4523dfff6e6fec8fe505dfbb5d3286da" type="#_x0000_t75" style="height:14.15pt;width:73pt;" o:ole="t" filled="f" o:preferrelative="t" stroked="f" coordsize="21600,21600">
            <v:path/>
            <v:fill on="f" focussize="0,0"/>
            <v:stroke on="f" joinstyle="miter"/>
            <v:imagedata r:id="rId7" o:title="eqId4523dfff6e6fec8fe505dfbb5d3286da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368d97c4455046d8a791ab3d1a2e3a93" type="#_x0000_t75" style="height:14.2pt;width:80.9pt;" o:ole="t" filled="f" o:preferrelative="t" stroked="f" coordsize="21600,21600">
            <v:path/>
            <v:fill on="f" focussize="0,0"/>
            <v:stroke on="f" joinstyle="miter"/>
            <v:imagedata r:id="rId9" o:title="eqId368d97c4455046d8a791ab3d1a2e3a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97725a856a1df75492f2dfd0f26e377b" type="#_x0000_t75" style="height:14.2pt;width:82.7pt;" o:ole="t" filled="f" o:preferrelative="t" stroked="f" coordsize="21600,21600">
            <v:path/>
            <v:fill on="f" focussize="0,0"/>
            <v:stroke on="f" joinstyle="miter"/>
            <v:imagedata r:id="rId11" o:title="eqId97725a856a1df75492f2dfd0f26e377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28a3ca7de179fdba7169b9d104cb8a24" type="#_x0000_t75" style="height:14.2pt;width:71.2pt;" o:ole="t" filled="f" o:preferrelative="t" stroked="f" coordsize="21600,21600">
            <v:path/>
            <v:fill on="f" focussize="0,0"/>
            <v:stroke on="f" joinstyle="miter"/>
            <v:imagedata r:id="rId13" o:title="eqId28a3ca7de179fdba7169b9d104cb8a2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4．去括号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04bab79f15f46fbee12afbac196ee8a1" type="#_x0000_t75" style="height:30.55pt;width:65pt;" o:ole="t" filled="f" o:preferrelative="t" stroked="f" coordsize="21600,21600">
            <v:path/>
            <v:fill on="f" focussize="0,0"/>
            <v:stroke on="f" joinstyle="miter"/>
            <v:imagedata r:id="rId15" o:title="eqId04bab79f15f46fbee12afbac196ee8a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等于（       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1a80f90871d6a4e39b1d4cb3513c03e2" type="#_x0000_t75" style="height:27.95pt;width:46.6pt;" o:ole="t" filled="f" o:preferrelative="t" stroked="f" coordsize="21600,21600">
            <v:path/>
            <v:fill on="f" focussize="0,0"/>
            <v:stroke on="f" joinstyle="miter"/>
            <v:imagedata r:id="rId17" o:title="eqId1a80f90871d6a4e39b1d4cb3513c03e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88ea86cec535b7ff393fc2d3439e35f2" type="#_x0000_t75" style="height:27.95pt;width:46.6pt;" o:ole="t" filled="f" o:preferrelative="t" stroked="f" coordsize="21600,21600">
            <v:path/>
            <v:fill on="f" focussize="0,0"/>
            <v:stroke on="f" joinstyle="miter"/>
            <v:imagedata r:id="rId19" o:title="eqId88ea86cec535b7ff393fc2d3439e35f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5d65d8cfeacb53ad35a0a8c76cc112ce" type="#_x0000_t75" style="height:27.95pt;width:46.6pt;" o:ole="t" filled="f" o:preferrelative="t" stroked="f" coordsize="21600,21600">
            <v:path/>
            <v:fill on="f" focussize="0,0"/>
            <v:stroke on="f" joinstyle="miter"/>
            <v:imagedata r:id="rId21" o:title="eqId5d65d8cfeacb53ad35a0a8c76cc112c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753b3a97c4be290faa0426e0a88e765f" type="#_x0000_t75" style="height:27.7pt;width:47.5pt;" o:ole="t" filled="f" o:preferrelative="t" stroked="f" coordsize="21600,21600">
            <v:path/>
            <v:fill on="f" focussize="0,0"/>
            <v:stroke on="f" joinstyle="miter"/>
            <v:imagedata r:id="rId23" o:title="eqId753b3a97c4be290faa0426e0a88e76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5．已知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4a7dbc702617c765a573961953cc0901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25" o:title="eqId4a7dbc702617c765a573961953cc090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3946e3ed288408325b7ebd31605a4a93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27" o:title="eqId3946e3ed288408325b7ebd31605a4a9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6．若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互为相反数，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互为倒数，则2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+5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＝_____．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A7</w:t>
      </w:r>
      <w:r>
        <w:rPr>
          <w:rFonts w:hint="eastAsia" w:ascii="宋体" w:hAnsi="宋体" w:eastAsia="宋体" w:cs="宋体"/>
          <w:sz w:val="21"/>
          <w:szCs w:val="21"/>
        </w:rPr>
        <w:t>．去括号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27bc4bc797c3026b1ee13dfea23448cc" type="#_x0000_t75" style="height:14.55pt;width:70.4pt;" o:ole="t" filled="f" o:preferrelative="t" stroked="f" coordsize="21600,21600">
            <v:path/>
            <v:fill on="f" focussize="0,0"/>
            <v:stroke on="f" joinstyle="miter"/>
            <v:imagedata r:id="rId29" o:title="eqId27bc4bc797c3026b1ee13dfea23448c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________；    （2）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85cd8ca3e4e53d1d6ff6f64d828ca683" type="#_x0000_t75" style="height:14.55pt;width:70.4pt;" o:ole="t" filled="f" o:preferrelative="t" stroked="f" coordsize="21600,21600">
            <v:path/>
            <v:fill on="f" focussize="0,0"/>
            <v:stroke on="f" joinstyle="miter"/>
            <v:imagedata r:id="rId31" o:title="eqId85cd8ca3e4e53d1d6ff6f64d828ca68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_________；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2c7cdb3505bae068c712cba899355549" type="#_x0000_t75" style="height:14.4pt;width:90.6pt;" o:ole="t" filled="f" o:preferrelative="t" stroked="f" coordsize="21600,21600">
            <v:path/>
            <v:fill on="f" focussize="0,0"/>
            <v:stroke on="f" joinstyle="miter"/>
            <v:imagedata r:id="rId33" o:title="eqId2c7cdb3505bae068c712cba89935554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_________； （4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4d1c7c45364580d439f48568a30c9199" type="#_x0000_t75" style="height:14.55pt;width:88.8pt;" o:ole="t" filled="f" o:preferrelative="t" stroked="f" coordsize="21600,21600">
            <v:path/>
            <v:fill on="f" focussize="0,0"/>
            <v:stroke on="f" joinstyle="miter"/>
            <v:imagedata r:id="rId35" o:title="eqId4d1c7c45364580d439f48568a30c919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__________．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A8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化简</w:t>
      </w:r>
    </w:p>
    <w:p>
      <w:pPr>
        <w:numPr>
          <w:ilvl w:val="0"/>
          <w:numId w:val="1"/>
        </w:num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20.25pt;width:96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>
      <w:pPr>
        <w:widowControl w:val="0"/>
        <w:numPr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21.75pt;width:155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A9</w:t>
      </w:r>
      <w:r>
        <w:rPr>
          <w:rFonts w:hint="eastAsia" w:ascii="宋体" w:hAnsi="宋体" w:eastAsia="宋体" w:cs="宋体"/>
          <w:szCs w:val="21"/>
        </w:rPr>
        <w:t>．</w:t>
      </w:r>
      <w:r>
        <w:rPr>
          <w:rFonts w:hint="eastAsia" w:ascii="宋体" w:hAnsi="宋体" w:eastAsia="宋体" w:cs="宋体"/>
          <w:color w:val="000000"/>
          <w:szCs w:val="21"/>
        </w:rPr>
        <w:t xml:space="preserve">先化简，再求值： </w:t>
      </w:r>
      <w:r>
        <w:rPr>
          <w:rFonts w:hint="eastAsia" w:ascii="宋体" w:hAnsi="宋体" w:eastAsia="宋体" w:cs="宋体"/>
          <w:szCs w:val="21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33.75pt;width:13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 xml:space="preserve"> ，其中 </w:t>
      </w:r>
      <w:r>
        <w:rPr>
          <w:rFonts w:hint="eastAsia" w:ascii="宋体" w:hAnsi="宋体" w:eastAsia="宋体" w:cs="宋体"/>
          <w:szCs w:val="21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 xml:space="preserve"> ， </w:t>
      </w:r>
      <w:r>
        <w:rPr>
          <w:rFonts w:hint="eastAsia" w:ascii="宋体" w:hAnsi="宋体" w:eastAsia="宋体" w:cs="宋体"/>
          <w:szCs w:val="21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 xml:space="preserve"> 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B11</w:t>
      </w:r>
      <w:r>
        <w:rPr>
          <w:rFonts w:hint="eastAsia" w:ascii="宋体" w:hAnsi="宋体" w:eastAsia="宋体" w:cs="宋体"/>
          <w:szCs w:val="21"/>
        </w:rPr>
        <w:t>．</w:t>
      </w:r>
      <w:r>
        <w:rPr>
          <w:rFonts w:hint="eastAsia" w:ascii="宋体" w:hAnsi="宋体" w:eastAsia="宋体" w:cs="宋体"/>
          <w:color w:val="000000"/>
          <w:szCs w:val="21"/>
        </w:rPr>
        <w:t>有一道化简求值题：</w:t>
      </w: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“当x=2，y=﹣1时，求3x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y+[2x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y﹣（5x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y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﹣y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）]﹣5（x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y+y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﹣x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y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）的值．”小芳做题时，把“x=2，y=﹣1”错抄成了“x=﹣2，y=1”，但她的计算结果也是正确的，请你解释一下原因．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b/>
          <w:i w:val="0"/>
          <w:sz w:val="21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13．定义：对于一个有理数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，我们把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eqId7744f0a82b4e37533043deb801b2594d" type="#_x0000_t75" style="height:17.95pt;width:16.65pt;" o:ole="t" filled="f" o:preferrelative="t" stroked="f" coordsize="21600,21600">
            <v:path/>
            <v:fill on="f" focussize="0,0"/>
            <v:stroke on="f" joinstyle="miter"/>
            <v:imagedata r:id="rId49" o:title="eqId7744f0a82b4e37533043deb801b2594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称作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的相伴数．若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eqIda6e2e79843faf62dde86bf858d1e0569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2" o:title="eqIda6e2e79843faf62dde86bf858d1e056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eqIde83a5421747804480aa19ed7ef698924" type="#_x0000_t75" style="height:27.2pt;width:53.6pt;" o:ole="t" filled="f" o:preferrelative="t" stroked="f" coordsize="21600,21600">
            <v:path/>
            <v:fill on="f" focussize="0,0"/>
            <v:stroke on="f" joinstyle="miter"/>
            <v:imagedata r:id="rId54" o:title="eqIde83a5421747804480aa19ed7ef69892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eqId9e541ea2f855f981c96207070683d38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6" o:title="eqId9e541ea2f855f981c96207070683d38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eqId63ae97e7f92f292acd68ecb6e1779083" type="#_x0000_t75" style="height:27.1pt;width:61.55pt;" o:ole="t" filled="f" o:preferrelative="t" stroked="f" coordsize="21600,21600">
            <v:path/>
            <v:fill on="f" focussize="0,0"/>
            <v:stroke on="f" joinstyle="miter"/>
            <v:imagedata r:id="rId58" o:title="eqId63ae97e7f92f292acd68ecb6e177908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．例：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eqId85818a8f8afba58275b398f5ec54a0bc" type="#_x0000_t75" style="height:26.95pt;width:80.9pt;" o:ole="t" filled="f" o:preferrelative="t" stroked="f" coordsize="21600,21600">
            <v:path/>
            <v:fill on="f" focussize="0,0"/>
            <v:stroke on="f" joinstyle="miter"/>
            <v:imagedata r:id="rId60" o:title="eqId85818a8f8afba58275b398f5ec54a0b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eqId1329fa08c223c0cae75020b492535252" type="#_x0000_t75" style="height:29.9pt;width:21.1pt;" o:ole="t" filled="f" o:preferrelative="t" stroked="f" coordsize="21600,21600">
            <v:path/>
            <v:fill on="f" focussize="0,0"/>
            <v:stroke on="f" joinstyle="miter"/>
            <v:imagedata r:id="rId62" o:title="eqId1329fa08c223c0cae75020b49253525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eqIdf3fc8d1fa7d1453b25ea1204d28ccec8" type="#_x0000_t75" style="height:17.95pt;width:21.95pt;" o:ole="t" filled="f" o:preferrelative="t" stroked="f" coordsize="21600,21600">
            <v:path/>
            <v:fill on="f" focussize="0,0"/>
            <v:stroke on="f" joinstyle="miter"/>
            <v:imagedata r:id="rId64" o:title="eqIdf3fc8d1fa7d1453b25ea1204d28ccec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(2)当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eqId94440d3e4c073f94f2b266ff99d50e74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66" o:title="eqId94440d3e4c073f94f2b266ff99d50e7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eqIde3a915c1a8a9304aeb307d130faaeb15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68" o:title="eqIde3a915c1a8a9304aeb307d130faaeb1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时，有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eqId0971baaaddb5d1e2c88339bb4100ff3c" type="#_x0000_t75" style="height:17.8pt;width:41.3pt;" o:ole="t" filled="f" o:preferrelative="t" stroked="f" coordsize="21600,21600">
            <v:path/>
            <v:fill on="f" focussize="0,0"/>
            <v:stroke on="f" joinstyle="miter"/>
            <v:imagedata r:id="rId70" o:title="eqId0971baaaddb5d1e2c88339bb4100ff3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，试求代数式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eqIdb294184834998481f02c07737ea0a2d6" type="#_x0000_t75" style="height:19.05pt;width:65.1pt;" o:ole="t" filled="f" o:preferrelative="t" stroked="f" coordsize="21600,21600">
            <v:path/>
            <v:fill on="f" focussize="0,0"/>
            <v:stroke on="f" joinstyle="miter"/>
            <v:imagedata r:id="rId72" o:title="eqIdb294184834998481f02c07737ea0a2d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的值．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</w:t>
      </w:r>
    </w:p>
    <w:sectPr>
      <w:pgSz w:w="10431" w:h="147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A3E17"/>
    <w:multiLevelType w:val="singleLevel"/>
    <w:tmpl w:val="A2AA3E1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37703A49"/>
    <w:rsid w:val="1301028E"/>
    <w:rsid w:val="22A30F2C"/>
    <w:rsid w:val="2C212804"/>
    <w:rsid w:val="310D4825"/>
    <w:rsid w:val="37703A49"/>
    <w:rsid w:val="3A407835"/>
    <w:rsid w:val="60CD4DD4"/>
    <w:rsid w:val="65D7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image" Target="media/image3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2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643</Characters>
  <Lines>0</Lines>
  <Paragraphs>0</Paragraphs>
  <TotalTime>2</TotalTime>
  <ScaleCrop>false</ScaleCrop>
  <LinksUpToDate>false</LinksUpToDate>
  <CharactersWithSpaces>762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2023-09-14T01:44:00Z</dcterms:created>
  <dc:creator>波波</dc:creator>
  <cp:lastModifiedBy>Macky</cp:lastModifiedBy>
  <dcterms:modified xsi:type="dcterms:W3CDTF">2023-10-28T14:42:58Z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27C13371B0B64A979198CB76748EB1C1_13</vt:lpwstr>
  </property>
</Properties>
</file>