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2.1 圆（2）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default" w:eastAsia="宋体"/>
          <w:u w:val="single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A1、下列结论中，正确的有______________（填序号）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①半圆是弧，弧是半圆                            ②弦是直径，直径是弦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③在同圆中，优弧一定比劣弧长                    ④周长相等的两个圆是等圆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A2、图1中有_________条直径，有_________条弦；图中以A为一个端点的优弧有_________条、劣弧有_________条。</w:t>
      </w:r>
    </w:p>
    <w:p>
      <w:pPr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3650615</wp:posOffset>
            </wp:positionH>
            <wp:positionV relativeFrom="paragraph">
              <wp:posOffset>125730</wp:posOffset>
            </wp:positionV>
            <wp:extent cx="1192530" cy="1221105"/>
            <wp:effectExtent l="0" t="0" r="11430" b="13335"/>
            <wp:wrapTight wrapText="bothSides">
              <wp:wrapPolygon>
                <wp:start x="0" y="0"/>
                <wp:lineTo x="0" y="21297"/>
                <wp:lineTo x="21255" y="21297"/>
                <wp:lineTo x="21255" y="0"/>
                <wp:lineTo x="0" y="0"/>
              </wp:wrapPolygon>
            </wp:wrapTight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92530" cy="122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130175</wp:posOffset>
            </wp:positionH>
            <wp:positionV relativeFrom="paragraph">
              <wp:posOffset>163195</wp:posOffset>
            </wp:positionV>
            <wp:extent cx="1216025" cy="1191260"/>
            <wp:effectExtent l="0" t="0" r="3175" b="12700"/>
            <wp:wrapTight wrapText="bothSides">
              <wp:wrapPolygon>
                <wp:start x="0" y="0"/>
                <wp:lineTo x="0" y="21278"/>
                <wp:lineTo x="21386" y="21278"/>
                <wp:lineTo x="21386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16025" cy="119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492760</wp:posOffset>
            </wp:positionH>
            <wp:positionV relativeFrom="paragraph">
              <wp:posOffset>6985</wp:posOffset>
            </wp:positionV>
            <wp:extent cx="1214120" cy="1116330"/>
            <wp:effectExtent l="0" t="0" r="5080" b="11430"/>
            <wp:wrapTight wrapText="bothSides">
              <wp:wrapPolygon>
                <wp:start x="0" y="0"/>
                <wp:lineTo x="0" y="21231"/>
                <wp:lineTo x="21419" y="21231"/>
                <wp:lineTo x="21419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14120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840" w:firstLineChars="4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图1                       图2                        图3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A3、如图2，AB是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O的直径，D是弦AC的中点，若OD=4，则BC=__________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A4、如图3，AB、CD是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O中两条互相垂直的直径，P是AB上的一点，若CP=2OP，则OP：OA=___________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3662045</wp:posOffset>
            </wp:positionH>
            <wp:positionV relativeFrom="paragraph">
              <wp:posOffset>123825</wp:posOffset>
            </wp:positionV>
            <wp:extent cx="1287780" cy="1322070"/>
            <wp:effectExtent l="0" t="0" r="7620" b="3810"/>
            <wp:wrapTight wrapText="bothSides">
              <wp:wrapPolygon>
                <wp:start x="0" y="0"/>
                <wp:lineTo x="0" y="21413"/>
                <wp:lineTo x="21472" y="21413"/>
                <wp:lineTo x="21472" y="0"/>
                <wp:lineTo x="0" y="0"/>
              </wp:wrapPolygon>
            </wp:wrapTight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7780" cy="1322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1869440</wp:posOffset>
            </wp:positionH>
            <wp:positionV relativeFrom="paragraph">
              <wp:posOffset>9525</wp:posOffset>
            </wp:positionV>
            <wp:extent cx="1374140" cy="1236980"/>
            <wp:effectExtent l="0" t="0" r="12700" b="12700"/>
            <wp:wrapTight wrapText="bothSides">
              <wp:wrapPolygon>
                <wp:start x="0" y="0"/>
                <wp:lineTo x="0" y="21290"/>
                <wp:lineTo x="21321" y="21290"/>
                <wp:lineTo x="21321" y="0"/>
                <wp:lineTo x="0" y="0"/>
              </wp:wrapPolygon>
            </wp:wrapTight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74140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111760</wp:posOffset>
            </wp:positionH>
            <wp:positionV relativeFrom="paragraph">
              <wp:posOffset>58420</wp:posOffset>
            </wp:positionV>
            <wp:extent cx="1307465" cy="1203960"/>
            <wp:effectExtent l="0" t="0" r="3175" b="0"/>
            <wp:wrapTight wrapText="bothSides">
              <wp:wrapPolygon>
                <wp:start x="0" y="0"/>
                <wp:lineTo x="0" y="21327"/>
                <wp:lineTo x="21401" y="21327"/>
                <wp:lineTo x="21401" y="0"/>
                <wp:lineTo x="0" y="0"/>
              </wp:wrapPolygon>
            </wp:wrapTight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07465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ind w:firstLine="1050" w:firstLineChars="5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图4                       图5                      图6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A5、如图4，AB是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O的直径，点C在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 xml:space="preserve">O上，已知∠A=35°，则∠B=___________ 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A6、如图5，AB是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O的直径，点C在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O上，CD⊥AB，垂足为D，CD=4，OD=3，则AB=__________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A7、如图6，已知AB、AC是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O的两条弦，且AB=AC，∠BOC=110°，求∠BAO的度数。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B1、四边形PAOB是矩形，且点A在OM上，点B在ON上，点P在以点O为圆心的圆上，且不与点M、N重合，当点P在圆上移动时，矩形PAOB的形状随之变化，则AB的长（      ）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A、逐渐变大         B、逐渐变小           C、不变             D、无法确认 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B2、如图7，点A、F在圆的直径上，且OA＞OF，四边形OABC、ODEF均为矩形，设AC=m，DF=n，则m、n的大小关系是（       ）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A、m＞n             B、m＜n              C、m=n             D、无法确认 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B3、如图8，两个等圆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和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交于A、B两点，且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经过点O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，则∠O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AO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=_________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2896235</wp:posOffset>
            </wp:positionH>
            <wp:positionV relativeFrom="paragraph">
              <wp:posOffset>118110</wp:posOffset>
            </wp:positionV>
            <wp:extent cx="1603375" cy="1169035"/>
            <wp:effectExtent l="0" t="0" r="12065" b="4445"/>
            <wp:wrapTight wrapText="bothSides">
              <wp:wrapPolygon>
                <wp:start x="0" y="0"/>
                <wp:lineTo x="0" y="21401"/>
                <wp:lineTo x="21352" y="21401"/>
                <wp:lineTo x="21352" y="0"/>
                <wp:lineTo x="0" y="0"/>
              </wp:wrapPolygon>
            </wp:wrapTight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03375" cy="116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685165</wp:posOffset>
            </wp:positionH>
            <wp:positionV relativeFrom="paragraph">
              <wp:posOffset>29845</wp:posOffset>
            </wp:positionV>
            <wp:extent cx="1189355" cy="1299210"/>
            <wp:effectExtent l="0" t="0" r="14605" b="11430"/>
            <wp:wrapTight wrapText="bothSides">
              <wp:wrapPolygon>
                <wp:start x="0" y="0"/>
                <wp:lineTo x="0" y="21283"/>
                <wp:lineTo x="21312" y="21283"/>
                <wp:lineTo x="21312" y="0"/>
                <wp:lineTo x="0" y="0"/>
              </wp:wrapPolygon>
            </wp:wrapTight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89355" cy="129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ind w:firstLine="210" w:firstLineChars="100"/>
        <w:jc w:val="left"/>
        <w:rPr>
          <w:rFonts w:hint="eastAsia"/>
          <w:lang w:val="en-US" w:eastAsia="zh-CN"/>
        </w:rPr>
      </w:pPr>
    </w:p>
    <w:p>
      <w:pPr>
        <w:bidi w:val="0"/>
        <w:ind w:firstLine="1890" w:firstLineChars="9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图7                               图8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B4、如图，CD是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O的直径，点A在DC的延长线上，AE交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O于点B，且AB=OC，求证：∠EOD=3∠A</w:t>
      </w: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3717290</wp:posOffset>
            </wp:positionH>
            <wp:positionV relativeFrom="paragraph">
              <wp:posOffset>27940</wp:posOffset>
            </wp:positionV>
            <wp:extent cx="1439545" cy="1022350"/>
            <wp:effectExtent l="0" t="0" r="8255" b="13970"/>
            <wp:wrapTight wrapText="bothSides">
              <wp:wrapPolygon>
                <wp:start x="0" y="0"/>
                <wp:lineTo x="0" y="21251"/>
                <wp:lineTo x="21267" y="21251"/>
                <wp:lineTo x="21267" y="0"/>
                <wp:lineTo x="0" y="0"/>
              </wp:wrapPolygon>
            </wp:wrapTight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3727450</wp:posOffset>
            </wp:positionH>
            <wp:positionV relativeFrom="paragraph">
              <wp:posOffset>572135</wp:posOffset>
            </wp:positionV>
            <wp:extent cx="1403985" cy="1229995"/>
            <wp:effectExtent l="0" t="0" r="13335" b="4445"/>
            <wp:wrapTight wrapText="bothSides">
              <wp:wrapPolygon>
                <wp:start x="0" y="0"/>
                <wp:lineTo x="0" y="21410"/>
                <wp:lineTo x="21336" y="21410"/>
                <wp:lineTo x="21336" y="0"/>
                <wp:lineTo x="0" y="0"/>
              </wp:wrapPolygon>
            </wp:wrapTight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03985" cy="122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B5、如图，C是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O的直径AB上一点，过点C作弦DE，使DC=OC，∠AOD=40°，求∠BOE的度数。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3870325</wp:posOffset>
            </wp:positionH>
            <wp:positionV relativeFrom="paragraph">
              <wp:posOffset>160655</wp:posOffset>
            </wp:positionV>
            <wp:extent cx="1064260" cy="1175385"/>
            <wp:effectExtent l="0" t="0" r="2540" b="13335"/>
            <wp:wrapTight wrapText="bothSides">
              <wp:wrapPolygon>
                <wp:start x="0" y="0"/>
                <wp:lineTo x="0" y="21285"/>
                <wp:lineTo x="21342" y="21285"/>
                <wp:lineTo x="21342" y="0"/>
                <wp:lineTo x="0" y="0"/>
              </wp:wrapPolygon>
            </wp:wrapTight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64260" cy="11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C1、如图，在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O中，∠B=10°，∠C=25°，则∠A=____________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C2、如图，在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O中，直径为MN，正方形ABCD的四个顶点分别在半径OM，OP以及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O上，并且∠POM=45°，若AB=1，求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O的半径。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bookmarkStart w:id="0" w:name="_GoBack"/>
      <w: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99695</wp:posOffset>
            </wp:positionV>
            <wp:extent cx="1508125" cy="1301115"/>
            <wp:effectExtent l="0" t="0" r="635" b="9525"/>
            <wp:wrapTight wrapText="bothSides">
              <wp:wrapPolygon>
                <wp:start x="0" y="0"/>
                <wp:lineTo x="0" y="21252"/>
                <wp:lineTo x="21391" y="21252"/>
                <wp:lineTo x="21391" y="0"/>
                <wp:lineTo x="0" y="0"/>
              </wp:wrapPolygon>
            </wp:wrapTight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08125" cy="130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C3、如图，C、D是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O的弦AB上的三等分点，M、N分别是OC、OD的中点。试说明：AM=BM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240030</wp:posOffset>
            </wp:positionH>
            <wp:positionV relativeFrom="paragraph">
              <wp:posOffset>7620</wp:posOffset>
            </wp:positionV>
            <wp:extent cx="1350010" cy="1384300"/>
            <wp:effectExtent l="0" t="0" r="6350" b="2540"/>
            <wp:wrapTight wrapText="bothSides">
              <wp:wrapPolygon>
                <wp:start x="0" y="0"/>
                <wp:lineTo x="0" y="21402"/>
                <wp:lineTo x="21458" y="21402"/>
                <wp:lineTo x="21458" y="0"/>
                <wp:lineTo x="0" y="0"/>
              </wp:wrapPolygon>
            </wp:wrapTight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50010" cy="138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D、如图，在Rt</w:t>
      </w:r>
      <w:r>
        <w:rPr>
          <w:rFonts w:hint="eastAsia" w:ascii="微软雅黑" w:hAnsi="微软雅黑" w:eastAsia="微软雅黑" w:cs="微软雅黑"/>
          <w:lang w:val="en-US" w:eastAsia="zh-CN"/>
        </w:rPr>
        <w:t>▲</w:t>
      </w:r>
      <w:r>
        <w:rPr>
          <w:rFonts w:hint="eastAsia"/>
          <w:lang w:val="en-US" w:eastAsia="zh-CN"/>
        </w:rPr>
        <w:t>ABC中，∠ACB=90°，AC=BC=2，以BC为直径的半圆交AB于D，P是</w:t>
      </w:r>
      <w:r>
        <w:drawing>
          <wp:inline distT="0" distB="0" distL="114300" distR="114300">
            <wp:extent cx="233045" cy="222885"/>
            <wp:effectExtent l="0" t="0" r="10795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304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上的一个动点，连接AP，求AP的最小值。</w:t>
      </w:r>
    </w:p>
    <w:p>
      <w:pPr>
        <w:bidi w:val="0"/>
        <w:jc w:val="left"/>
        <w:rPr>
          <w:rFonts w:hint="default" w:ascii="Times New Roman" w:hAnsi="Times New Roman" w:cs="Times New Roman"/>
          <w:lang w:val="en-US" w:eastAsia="zh-CN"/>
        </w:rPr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244475</wp:posOffset>
            </wp:positionH>
            <wp:positionV relativeFrom="paragraph">
              <wp:posOffset>183515</wp:posOffset>
            </wp:positionV>
            <wp:extent cx="1485900" cy="1244600"/>
            <wp:effectExtent l="0" t="0" r="0" b="0"/>
            <wp:wrapTight wrapText="bothSides">
              <wp:wrapPolygon>
                <wp:start x="0" y="0"/>
                <wp:lineTo x="0" y="21424"/>
                <wp:lineTo x="21489" y="21424"/>
                <wp:lineTo x="21489" y="0"/>
                <wp:lineTo x="0" y="0"/>
              </wp:wrapPolygon>
            </wp:wrapTight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rcRect r="421" b="29269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24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003E5834"/>
    <w:rsid w:val="003E5834"/>
    <w:rsid w:val="009D0EA3"/>
    <w:rsid w:val="00D5688F"/>
    <w:rsid w:val="01E50D53"/>
    <w:rsid w:val="02E1151B"/>
    <w:rsid w:val="03BB7FBE"/>
    <w:rsid w:val="03F60FF6"/>
    <w:rsid w:val="052B2F21"/>
    <w:rsid w:val="069A210C"/>
    <w:rsid w:val="078F763D"/>
    <w:rsid w:val="079C1EB4"/>
    <w:rsid w:val="0AEE2A27"/>
    <w:rsid w:val="0B277F4F"/>
    <w:rsid w:val="0BDD23EF"/>
    <w:rsid w:val="0C191D25"/>
    <w:rsid w:val="0C25691C"/>
    <w:rsid w:val="0C4C3EA9"/>
    <w:rsid w:val="0CFD33F5"/>
    <w:rsid w:val="0D553231"/>
    <w:rsid w:val="0D7F205C"/>
    <w:rsid w:val="0DFC36AD"/>
    <w:rsid w:val="0E63372C"/>
    <w:rsid w:val="0F18745E"/>
    <w:rsid w:val="102D792E"/>
    <w:rsid w:val="11192402"/>
    <w:rsid w:val="12372F05"/>
    <w:rsid w:val="128F4AEF"/>
    <w:rsid w:val="13B011C1"/>
    <w:rsid w:val="13DA7E4C"/>
    <w:rsid w:val="13E60047"/>
    <w:rsid w:val="14620E07"/>
    <w:rsid w:val="16897AAA"/>
    <w:rsid w:val="16BE1E47"/>
    <w:rsid w:val="1706734A"/>
    <w:rsid w:val="185D743E"/>
    <w:rsid w:val="18E71FC1"/>
    <w:rsid w:val="18F57676"/>
    <w:rsid w:val="190A3122"/>
    <w:rsid w:val="19510D51"/>
    <w:rsid w:val="197C3437"/>
    <w:rsid w:val="19E03C5F"/>
    <w:rsid w:val="1BDD4B1E"/>
    <w:rsid w:val="1BF8430C"/>
    <w:rsid w:val="1C346708"/>
    <w:rsid w:val="1C7668FA"/>
    <w:rsid w:val="1C9553F8"/>
    <w:rsid w:val="1CE41EDC"/>
    <w:rsid w:val="1D152836"/>
    <w:rsid w:val="1E175493"/>
    <w:rsid w:val="1E37603B"/>
    <w:rsid w:val="1E592455"/>
    <w:rsid w:val="1EB1403F"/>
    <w:rsid w:val="20720CFA"/>
    <w:rsid w:val="20801F1B"/>
    <w:rsid w:val="213351E0"/>
    <w:rsid w:val="21342736"/>
    <w:rsid w:val="21352D06"/>
    <w:rsid w:val="219519F6"/>
    <w:rsid w:val="21EF1F19"/>
    <w:rsid w:val="22B10AB2"/>
    <w:rsid w:val="22C752B9"/>
    <w:rsid w:val="23DA7B95"/>
    <w:rsid w:val="24A912B6"/>
    <w:rsid w:val="269941CD"/>
    <w:rsid w:val="27E9484A"/>
    <w:rsid w:val="2A570191"/>
    <w:rsid w:val="2BB86A0D"/>
    <w:rsid w:val="2C3F2C8B"/>
    <w:rsid w:val="2C642199"/>
    <w:rsid w:val="2D0D2D89"/>
    <w:rsid w:val="2D504F85"/>
    <w:rsid w:val="2E67471B"/>
    <w:rsid w:val="2E91371D"/>
    <w:rsid w:val="2E9D1EEA"/>
    <w:rsid w:val="2F1E74CF"/>
    <w:rsid w:val="2F560A17"/>
    <w:rsid w:val="308B46F0"/>
    <w:rsid w:val="30BF439A"/>
    <w:rsid w:val="316C00CC"/>
    <w:rsid w:val="31E00A6C"/>
    <w:rsid w:val="329B2BE5"/>
    <w:rsid w:val="32B1279F"/>
    <w:rsid w:val="35731BF7"/>
    <w:rsid w:val="36176A26"/>
    <w:rsid w:val="366D3ECC"/>
    <w:rsid w:val="372C4753"/>
    <w:rsid w:val="38AC2A73"/>
    <w:rsid w:val="38E075A3"/>
    <w:rsid w:val="39290F4A"/>
    <w:rsid w:val="39904BF5"/>
    <w:rsid w:val="3A053765"/>
    <w:rsid w:val="3A0A0D7C"/>
    <w:rsid w:val="3BEC625F"/>
    <w:rsid w:val="3C025A83"/>
    <w:rsid w:val="3DBD6105"/>
    <w:rsid w:val="3E23065E"/>
    <w:rsid w:val="3ED03C16"/>
    <w:rsid w:val="3F6727CC"/>
    <w:rsid w:val="3F753337"/>
    <w:rsid w:val="40D5676E"/>
    <w:rsid w:val="41540B2E"/>
    <w:rsid w:val="41FF4F3E"/>
    <w:rsid w:val="42975177"/>
    <w:rsid w:val="42D82713"/>
    <w:rsid w:val="43210EE4"/>
    <w:rsid w:val="43882D11"/>
    <w:rsid w:val="44BB0EE7"/>
    <w:rsid w:val="450665E4"/>
    <w:rsid w:val="463D7DE3"/>
    <w:rsid w:val="46493702"/>
    <w:rsid w:val="467A2DE5"/>
    <w:rsid w:val="467E589C"/>
    <w:rsid w:val="47213261"/>
    <w:rsid w:val="48581080"/>
    <w:rsid w:val="49997A26"/>
    <w:rsid w:val="49E8455E"/>
    <w:rsid w:val="4A421E6C"/>
    <w:rsid w:val="4A800BE6"/>
    <w:rsid w:val="4C991A2C"/>
    <w:rsid w:val="4CFD651E"/>
    <w:rsid w:val="4EFE0408"/>
    <w:rsid w:val="4FC41575"/>
    <w:rsid w:val="5006393C"/>
    <w:rsid w:val="5133250E"/>
    <w:rsid w:val="51D830B6"/>
    <w:rsid w:val="52E571AC"/>
    <w:rsid w:val="54FC70BB"/>
    <w:rsid w:val="55EA62D2"/>
    <w:rsid w:val="57596A47"/>
    <w:rsid w:val="57D12A81"/>
    <w:rsid w:val="57E04A72"/>
    <w:rsid w:val="5886386C"/>
    <w:rsid w:val="590429E2"/>
    <w:rsid w:val="5AAD64AB"/>
    <w:rsid w:val="5ACE14FA"/>
    <w:rsid w:val="5AD6586C"/>
    <w:rsid w:val="5B8D4F11"/>
    <w:rsid w:val="5C115B42"/>
    <w:rsid w:val="5CDC1CAC"/>
    <w:rsid w:val="5D2E6280"/>
    <w:rsid w:val="5D3D64C3"/>
    <w:rsid w:val="5E6301AB"/>
    <w:rsid w:val="60DF7FBD"/>
    <w:rsid w:val="61907509"/>
    <w:rsid w:val="61B74A96"/>
    <w:rsid w:val="627961EF"/>
    <w:rsid w:val="62CA07F9"/>
    <w:rsid w:val="633B7A03"/>
    <w:rsid w:val="63862972"/>
    <w:rsid w:val="638F3D48"/>
    <w:rsid w:val="63D74F7B"/>
    <w:rsid w:val="65B23EF2"/>
    <w:rsid w:val="66B772E6"/>
    <w:rsid w:val="66E14363"/>
    <w:rsid w:val="68906041"/>
    <w:rsid w:val="689E42BA"/>
    <w:rsid w:val="68ED3493"/>
    <w:rsid w:val="6B5E41D4"/>
    <w:rsid w:val="6C292A34"/>
    <w:rsid w:val="6CCF5B58"/>
    <w:rsid w:val="6F7264A0"/>
    <w:rsid w:val="70180DF5"/>
    <w:rsid w:val="70432D4C"/>
    <w:rsid w:val="70E60EF4"/>
    <w:rsid w:val="713E2ADE"/>
    <w:rsid w:val="726015A6"/>
    <w:rsid w:val="72AB5F51"/>
    <w:rsid w:val="732E6B82"/>
    <w:rsid w:val="73460B62"/>
    <w:rsid w:val="735848C0"/>
    <w:rsid w:val="73D31EA8"/>
    <w:rsid w:val="751F49D4"/>
    <w:rsid w:val="768B0996"/>
    <w:rsid w:val="789B25C4"/>
    <w:rsid w:val="7AA634A2"/>
    <w:rsid w:val="7AF1471D"/>
    <w:rsid w:val="7CCC3693"/>
    <w:rsid w:val="7DFF35F5"/>
    <w:rsid w:val="7E064983"/>
    <w:rsid w:val="7E6B6897"/>
    <w:rsid w:val="7F37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746</Words>
  <Characters>1033</Characters>
  <Lines>0</Lines>
  <Paragraphs>0</Paragraphs>
  <TotalTime>2</TotalTime>
  <ScaleCrop>false</ScaleCrop>
  <LinksUpToDate>false</LinksUpToDate>
  <CharactersWithSpaces>1317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2022-09-14T05:53:00Z</dcterms:created>
  <dc:creator>沈小虫</dc:creator>
  <cp:lastModifiedBy>沈小虫</cp:lastModifiedBy>
  <dcterms:modified xsi:type="dcterms:W3CDTF">2022-09-22T08:10:15Z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097B45DAFBE0453A908818A2F4704DB8</vt:lpwstr>
  </property>
</Properties>
</file>