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10553700</wp:posOffset>
            </wp:positionV>
            <wp:extent cx="254000" cy="279400"/>
            <wp:effectExtent l="0" t="0" r="1270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8"/>
          <w:szCs w:val="28"/>
        </w:rPr>
        <w:t>3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.</w:t>
      </w:r>
      <w:r>
        <w:rPr>
          <w:rFonts w:hint="eastAsia" w:ascii="宋体" w:hAnsi="宋体"/>
          <w:b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第1课时 </w:t>
      </w:r>
      <w:r>
        <w:rPr>
          <w:rFonts w:hint="eastAsia" w:ascii="宋体" w:hAnsi="宋体"/>
          <w:b/>
          <w:sz w:val="28"/>
          <w:szCs w:val="28"/>
        </w:rPr>
        <w:t>代数式</w:t>
      </w:r>
    </w:p>
    <w:p>
      <w:pPr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</w:rPr>
        <w:t>班级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姓名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预选分组___________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1．下列语句正确的是                                       （    ）</w:t>
      </w:r>
    </w:p>
    <w:p>
      <w:pPr>
        <w:ind w:firstLine="411" w:firstLineChars="196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A．1+a不是一个代数式;     B．0是代数式</w:t>
      </w:r>
    </w:p>
    <w:p>
      <w:pPr>
        <w:ind w:firstLine="411" w:firstLineChars="196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C．S=πr</w:t>
      </w:r>
      <w:r>
        <w:rPr>
          <w:rFonts w:hint="eastAsia" w:ascii="宋体" w:hAnsi="宋体" w:eastAsia="宋体" w:cs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是一个代数式;    D．单独一个字母a不是代数式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2．a的2倍与b的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25" o:spt="75" type="#_x0000_t75" style="height:30.95pt;width:10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的差的平方，用代数式表示应为           （    ）</w:t>
      </w:r>
    </w:p>
    <w:p>
      <w:pPr>
        <w:ind w:firstLine="411" w:firstLineChars="196"/>
        <w:rPr>
          <w:rFonts w:hint="eastAsia" w:ascii="宋体" w:hAnsi="宋体" w:eastAsia="宋体" w:cs="宋体"/>
          <w:b w:val="0"/>
          <w:bCs/>
          <w:sz w:val="21"/>
          <w:szCs w:val="21"/>
          <w:vertAlign w:val="superscript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A．2a</w:t>
      </w:r>
      <w:r>
        <w:rPr>
          <w:rFonts w:hint="eastAsia" w:ascii="宋体" w:hAnsi="宋体" w:eastAsia="宋体" w:cs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-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26" o:spt="75" type="#_x0000_t75" style="height:30.95pt;width:10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B．2a</w:t>
      </w:r>
      <w:r>
        <w:rPr>
          <w:rFonts w:hint="eastAsia" w:ascii="宋体" w:hAnsi="宋体" w:eastAsia="宋体" w:cs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-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27" o:spt="75" type="#_x0000_t75" style="height:30.95pt;width:10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b     C．（2a-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28" o:spt="75" type="#_x0000_t75" style="height:30.95pt;width:10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b）</w:t>
      </w:r>
      <w:r>
        <w:rPr>
          <w:rFonts w:hint="eastAsia" w:ascii="宋体" w:hAnsi="宋体" w:eastAsia="宋体" w:cs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D．2a-（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29" o:spt="75" type="#_x0000_t75" style="height:30.95pt;width:10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b）</w:t>
      </w:r>
      <w:r>
        <w:rPr>
          <w:rFonts w:hint="eastAsia" w:ascii="宋体" w:hAnsi="宋体" w:eastAsia="宋体" w:cs="宋体"/>
          <w:b w:val="0"/>
          <w:bCs/>
          <w:sz w:val="21"/>
          <w:szCs w:val="21"/>
          <w:vertAlign w:val="superscript"/>
        </w:rPr>
        <w:t>2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3．某班有n个男生，男生人数是女生人数的x%，则该班人数是  （    ）</w:t>
      </w:r>
    </w:p>
    <w:p>
      <w:pPr>
        <w:ind w:firstLine="411" w:firstLineChars="196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A．n（1+x%）     B．n+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30" o:spt="75" type="#_x0000_t75" style="height:30.95pt;width:2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C．nx%      D．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31" o:spt="75" type="#_x0000_t75" style="height:30.95pt;width:2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</w:p>
    <w:p>
      <w:pPr>
        <w:ind w:left="210" w:hanging="210" w:hangingChars="1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4．一块地有a公顷，平均每公顷产粮食m千克；另一块地有b公顷，平均每公顷产粮食n 千克，则这两块地平均每公顷的粮食产量为（    ）</w:t>
      </w:r>
    </w:p>
    <w:p>
      <w:pPr>
        <w:ind w:firstLine="411" w:firstLineChars="196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0</wp:posOffset>
            </wp:positionV>
            <wp:extent cx="1333500" cy="1162050"/>
            <wp:effectExtent l="0" t="0" r="0" b="0"/>
            <wp:wrapNone/>
            <wp:docPr id="1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A．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instrText xml:space="preserve"> HYPERLINK "http://www.czsx.com.cn" </w:instrTex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32" o:spt="75" type="#_x0000_t75" href="http://www.czsx.com.cn" style="height:31pt;width:286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fldChar w:fldCharType="end"/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5．如图3-2-1所示，求该图形面积的各式中错误的是          （    ）</w:t>
      </w:r>
    </w:p>
    <w:p>
      <w:pPr>
        <w:tabs>
          <w:tab w:val="left" w:pos="4605"/>
        </w:tabs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A．ab+（c-a）a     B．ac+（b-a）a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ab/>
      </w:r>
    </w:p>
    <w:p>
      <w:pPr>
        <w:ind w:firstLine="42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C．ab+ac           D．bc-（c-a）（b-a）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6．如果代数式2y</w:t>
      </w:r>
      <w:r>
        <w:rPr>
          <w:rFonts w:hint="eastAsia" w:ascii="宋体" w:hAnsi="宋体" w:eastAsia="宋体" w:cs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-y+5的值为7，那么代数式2y</w:t>
      </w:r>
      <w:r>
        <w:rPr>
          <w:rFonts w:hint="eastAsia" w:ascii="宋体" w:hAnsi="宋体" w:eastAsia="宋体" w:cs="宋体"/>
          <w:b w:val="0"/>
          <w:bCs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-y+1的值是   （    ）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A．2        B．3        C.-2        D． 4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7. n箱苹果重p千克，每箱重</w:t>
      </w:r>
      <w:r>
        <w:rPr>
          <w:rFonts w:hint="eastAsia" w:ascii="宋体" w:hAnsi="宋体" w:cs="宋体"/>
          <w:b w:val="0"/>
          <w:bCs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千克．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8．甲同学身高a厘米，乙同学比甲同学高6厘米，则乙同学身高为</w:t>
      </w:r>
      <w:r>
        <w:rPr>
          <w:rFonts w:hint="eastAsia" w:ascii="宋体" w:hAnsi="宋体" w:cs="宋体"/>
          <w:b w:val="0"/>
          <w:bCs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厘米．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9．全校学生总数是x，其中女生占40%，则女生人数是</w:t>
      </w:r>
      <w:r>
        <w:rPr>
          <w:rFonts w:hint="eastAsia" w:ascii="宋体" w:hAnsi="宋体" w:cs="宋体"/>
          <w:b w:val="0"/>
          <w:bCs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10．a</w:t>
      </w:r>
      <w:r>
        <w:rPr>
          <w:rFonts w:hint="eastAsia" w:ascii="宋体" w:hAnsi="宋体" w:eastAsia="宋体" w:cs="宋体"/>
          <w:b w:val="0"/>
          <w:bCs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-b</w:t>
      </w:r>
      <w:r>
        <w:rPr>
          <w:rFonts w:hint="eastAsia" w:ascii="宋体" w:hAnsi="宋体" w:eastAsia="宋体" w:cs="宋体"/>
          <w:b w:val="0"/>
          <w:bCs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可以解释为</w:t>
      </w:r>
      <w:r>
        <w:rPr>
          <w:rFonts w:hint="eastAsia" w:ascii="宋体" w:hAnsi="宋体" w:cs="宋体"/>
          <w:b w:val="0"/>
          <w:bCs/>
          <w:sz w:val="21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</w:t>
      </w:r>
    </w:p>
    <w:p>
      <w:pPr>
        <w:ind w:left="315" w:hanging="315" w:hangingChars="15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11．某商品价格为a元，在五一活动期间先提价20%后，再打八折，则实际售价是</w:t>
      </w:r>
      <w:r>
        <w:rPr>
          <w:rFonts w:hint="eastAsia" w:ascii="宋体" w:hAnsi="宋体" w:cs="宋体"/>
          <w:b w:val="0"/>
          <w:bCs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元．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12．初一（8）班有a名学生，其中男生占55%，那么女生人数是</w:t>
      </w:r>
      <w:r>
        <w:rPr>
          <w:rFonts w:hint="eastAsia" w:ascii="宋体" w:hAnsi="宋体" w:cs="宋体"/>
          <w:b w:val="0"/>
          <w:bCs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</w:t>
      </w:r>
    </w:p>
    <w:p>
      <w:pPr>
        <w:ind w:left="315" w:hanging="315" w:hangingChars="15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13．有一个三位数，百位数字是a，十位数字比百位数字小1，个位数字又比百位数字大1，用代数式表示这个三位数．</w:t>
      </w:r>
    </w:p>
    <w:p>
      <w:pPr>
        <w:tabs>
          <w:tab w:val="left" w:pos="1695"/>
        </w:tabs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14．某校有学生宿舍n间，每8个人住一间，只有一间没住满，不满的房间住6人．  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（1）写出表示该校住校人数的代数式．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（2）若该校有宿舍25间，则该校住校人数是多少？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15．用代数式表示：</w:t>
      </w:r>
    </w:p>
    <w:p>
      <w:pPr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（1）电影院里座位的排数是m，若每排的座位数是排数m的1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33" o:spt="75" type="#_x0000_t75" style="height:30.95pt;width:12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倍，则电影院里共有多少个座位？</w:t>
      </w:r>
    </w:p>
    <w:p>
      <w:pPr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（2）若第一排的座位数是a，并且后一排总比前一排的座位多2个，则电影院里第n排有多少个座位？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16．将连续的奇数1、3、5、7……排成如图所示的数阵：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ind w:left="420" w:hanging="420" w:hanging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954405</wp:posOffset>
                </wp:positionH>
                <wp:positionV relativeFrom="paragraph">
                  <wp:posOffset>99060</wp:posOffset>
                </wp:positionV>
                <wp:extent cx="1217930" cy="720090"/>
                <wp:effectExtent l="4445" t="5080" r="15875" b="17780"/>
                <wp:wrapNone/>
                <wp:docPr id="2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7930" cy="720090"/>
                        </a:xfrm>
                        <a:prstGeom prst="plus">
                          <a:avLst>
                            <a:gd name="adj" fmla="val 25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11" type="#_x0000_t11" style="position:absolute;left:0pt;margin-left:75.15pt;margin-top:7.8pt;height:56.7pt;width:95.9pt;z-index:251661312;mso-width-relative:page;mso-height-relative:page;" filled="f" stroked="t" coordsize="21600,21600" o:gfxdata="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3eFg&#10;+dkAAAAKAQAADwAAAAAAAAABACAAAAAiAAAAZHJzL2Rvd25yZXYueG1sUEsBAhQAFAAAAAgAh07i&#10;QNFYC1shAgAANQQAAA4AAAAAAAAAAQAgAAAAKAEAAGRycy9lMm9Eb2MueG1sUEsFBgAAAAAGAAYA&#10;WQEAALsFAAAAAA==&#10;" adj="5400">
                <v:fill on="f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 1       3       5       7       9      11</w:t>
      </w:r>
    </w:p>
    <w:p>
      <w:pPr>
        <w:spacing w:line="360" w:lineRule="auto"/>
        <w:ind w:left="420" w:hanging="420" w:hanging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13      15      17      19      21      23</w:t>
      </w:r>
    </w:p>
    <w:p>
      <w:pPr>
        <w:spacing w:line="360" w:lineRule="auto"/>
        <w:ind w:left="420" w:hanging="420" w:hanging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25      27      29      31      33      35</w:t>
      </w:r>
    </w:p>
    <w:p>
      <w:pPr>
        <w:spacing w:line="360" w:lineRule="auto"/>
        <w:ind w:left="420" w:hanging="420" w:hanging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37      39      41      43      45      47</w:t>
      </w:r>
    </w:p>
    <w:p>
      <w:pPr>
        <w:spacing w:line="360" w:lineRule="auto"/>
        <w:ind w:left="420" w:hanging="420" w:hanging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49      51      53      55      57      59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……</w:t>
      </w:r>
    </w:p>
    <w:p>
      <w:pPr>
        <w:ind w:left="420" w:hanging="420" w:hanging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（1）如图，十字框中五个数的和与框正中心的数17有什么关系？</w:t>
      </w:r>
    </w:p>
    <w:p>
      <w:pPr>
        <w:ind w:left="420" w:hanging="420" w:hanging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（2）若将十字框上下、左右平移，可框住另外五个数，这五个数的和与框正中心的数还有这种规律吗？请说明理由.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（3）十字框中五个数的和能等于2013吗？若能，请写出这五个数；若不能，请说明理由.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/>
          <w:bCs/>
          <w:sz w:val="21"/>
          <w:szCs w:val="21"/>
        </w:rPr>
      </w:pPr>
    </w:p>
    <w:p>
      <w:pPr>
        <w:rPr>
          <w:rFonts w:hint="eastAsia" w:ascii="宋体" w:hAnsi="宋体"/>
          <w:bCs/>
          <w:sz w:val="21"/>
          <w:szCs w:val="21"/>
        </w:rPr>
      </w:pPr>
    </w:p>
    <w:p>
      <w:pPr>
        <w:rPr>
          <w:rFonts w:hint="eastAsia" w:ascii="宋体" w:hAnsi="宋体"/>
          <w:bCs/>
          <w:sz w:val="21"/>
          <w:szCs w:val="21"/>
        </w:rPr>
      </w:pPr>
    </w:p>
    <w:p>
      <w:pPr>
        <w:rPr>
          <w:rFonts w:hint="eastAsia" w:ascii="黑体" w:hAnsi="黑体" w:eastAsia="黑体"/>
          <w:b/>
          <w:sz w:val="28"/>
          <w:szCs w:val="28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0431" w:h="14740"/>
      <w:pgMar w:top="1134" w:right="1134" w:bottom="1134" w:left="1134" w:header="851" w:footer="992" w:gutter="0"/>
      <w:pgNumType w:start="43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00172A27"/>
    <w:rsid w:val="000A7288"/>
    <w:rsid w:val="00157120"/>
    <w:rsid w:val="00192AB3"/>
    <w:rsid w:val="001F578C"/>
    <w:rsid w:val="002D0AB9"/>
    <w:rsid w:val="003B1E88"/>
    <w:rsid w:val="003D52B9"/>
    <w:rsid w:val="004151FC"/>
    <w:rsid w:val="0054203F"/>
    <w:rsid w:val="00542723"/>
    <w:rsid w:val="00642133"/>
    <w:rsid w:val="006B401F"/>
    <w:rsid w:val="00736BF2"/>
    <w:rsid w:val="007A3E6E"/>
    <w:rsid w:val="008536A8"/>
    <w:rsid w:val="008A28D5"/>
    <w:rsid w:val="00913E8A"/>
    <w:rsid w:val="00943608"/>
    <w:rsid w:val="00990583"/>
    <w:rsid w:val="00AA24C4"/>
    <w:rsid w:val="00B22688"/>
    <w:rsid w:val="00B60965"/>
    <w:rsid w:val="00BC20A7"/>
    <w:rsid w:val="00C02FC6"/>
    <w:rsid w:val="00C80A9B"/>
    <w:rsid w:val="00D75E2F"/>
    <w:rsid w:val="00DC26FC"/>
    <w:rsid w:val="00DD764C"/>
    <w:rsid w:val="00E314C9"/>
    <w:rsid w:val="00EE0E25"/>
    <w:rsid w:val="00EF7587"/>
    <w:rsid w:val="00F17720"/>
    <w:rsid w:val="00F34AE9"/>
    <w:rsid w:val="00F64213"/>
    <w:rsid w:val="00F849D8"/>
    <w:rsid w:val="00F85D7B"/>
    <w:rsid w:val="00FA0224"/>
    <w:rsid w:val="00FC4B14"/>
    <w:rsid w:val="00FE2D30"/>
    <w:rsid w:val="3B232AEA"/>
    <w:rsid w:val="5AE007E2"/>
    <w:rsid w:val="69717761"/>
    <w:rsid w:val="799B3D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6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uiPriority w:val="0"/>
  </w:style>
  <w:style w:type="paragraph" w:customStyle="1" w:styleId="10">
    <w:name w:val="样式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11">
    <w:name w:val=" Char2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2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7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8.bin"/><Relationship Id="rId17" Type="http://schemas.openxmlformats.org/officeDocument/2006/relationships/image" Target="media/image5.png"/><Relationship Id="rId16" Type="http://schemas.openxmlformats.org/officeDocument/2006/relationships/oleObject" Target="embeddings/oleObject7.bin"/><Relationship Id="rId15" Type="http://schemas.openxmlformats.org/officeDocument/2006/relationships/image" Target="media/image4.wmf"/><Relationship Id="rId14" Type="http://schemas.openxmlformats.org/officeDocument/2006/relationships/oleObject" Target="embeddings/oleObject6.bin"/><Relationship Id="rId13" Type="http://schemas.openxmlformats.org/officeDocument/2006/relationships/oleObject" Target="embeddings/oleObject5.bin"/><Relationship Id="rId12" Type="http://schemas.openxmlformats.org/officeDocument/2006/relationships/oleObject" Target="embeddings/oleObject4.bin"/><Relationship Id="rId11" Type="http://schemas.openxmlformats.org/officeDocument/2006/relationships/oleObject" Target="embeddings/oleObject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798</Words>
  <Characters>4550</Characters>
  <Lines>37</Lines>
  <Paragraphs>10</Paragraphs>
  <TotalTime>2</TotalTime>
  <ScaleCrop>false</ScaleCrop>
  <LinksUpToDate>false</LinksUpToDate>
  <CharactersWithSpaces>5338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2012-09-20T23:03:00Z</dcterms:created>
  <dc:creator>USER</dc:creator>
  <cp:lastModifiedBy>Macky</cp:lastModifiedBy>
  <cp:lastPrinted>2010-11-15T08:20:00Z</cp:lastPrinted>
  <dcterms:modified xsi:type="dcterms:W3CDTF">2023-10-28T14:38:11Z</dcterms:modified>
  <dc:title>6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F3F1CF5A404341BFB98A31ACAD330F5A_13</vt:lpwstr>
  </property>
</Properties>
</file>