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3960"/>
        </w:tabs>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
          <w:bCs/>
        </w:rPr>
      </w:pPr>
      <w:r>
        <w:rPr>
          <w:rFonts w:hint="default" w:ascii="宋体" w:hAnsi="宋体"/>
          <w:b/>
          <w:bCs/>
          <w:sz w:val="30"/>
          <w:szCs w:val="30"/>
          <w:lang w:val="en-US" w:eastAsia="zh-CN"/>
        </w:rPr>
        <w:t>7.2统计表、统计图的选用</w:t>
      </w:r>
    </w:p>
    <w:p>
      <w:pPr>
        <w:jc w:val="center"/>
        <w:rPr>
          <w:rFonts w:hint="eastAsia"/>
          <w:color w:val="000000"/>
          <w:lang w:val="en-US" w:eastAsia="zh-CN"/>
        </w:rPr>
      </w:pPr>
      <w:r>
        <w:rPr>
          <w:rFonts w:hint="eastAsia" w:ascii="宋体" w:hAnsi="宋体"/>
        </w:rPr>
        <w:t>班级</w:t>
      </w:r>
      <w:r>
        <w:rPr>
          <w:rFonts w:hint="eastAsia"/>
          <w:u w:val="single"/>
        </w:rPr>
        <w:t xml:space="preserve">          </w:t>
      </w:r>
      <w:r>
        <w:rPr>
          <w:rFonts w:hint="eastAsia" w:ascii="宋体" w:hAnsi="宋体"/>
        </w:rPr>
        <w:t>姓名</w:t>
      </w:r>
      <w:r>
        <w:rPr>
          <w:rFonts w:hint="eastAsia"/>
          <w:u w:val="single"/>
        </w:rPr>
        <w:t xml:space="preserve">         </w:t>
      </w:r>
      <w:r>
        <w:rPr>
          <w:rFonts w:hint="eastAsia"/>
          <w:u w:val="none"/>
          <w:lang w:val="en-US" w:eastAsia="zh-CN"/>
        </w:rPr>
        <w:t>预选分组___________</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rPr>
          <w:rFonts w:hint="eastAsia"/>
          <w:color w:val="000000"/>
        </w:rPr>
      </w:pPr>
      <w:r>
        <w:rPr>
          <w:rFonts w:hint="eastAsia"/>
          <w:color w:val="000000"/>
          <w:lang w:val="en-US" w:eastAsia="zh-CN"/>
        </w:rPr>
        <w:t>A1.</w:t>
      </w:r>
      <w:r>
        <w:rPr>
          <w:rFonts w:hint="eastAsia"/>
          <w:color w:val="000000"/>
        </w:rPr>
        <w:t>小明对八 (1)班全班同学“你最喜欢的球类项目是什么？”的问题进行了调查，把所得数据绘制成扇形统计图，由图可知，该班同学最喜欢的球类项目是    (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rPr>
          <w:rFonts w:hint="eastAsia"/>
          <w:color w:val="000000"/>
        </w:rPr>
      </w:pPr>
      <w:r>
        <w:rPr>
          <w:rFonts w:hint="eastAsia"/>
          <w:color w:val="000000"/>
        </w:rPr>
        <w:t xml:space="preserve">  A．羽毛球      </w:t>
      </w:r>
      <w:r>
        <w:rPr>
          <w:rFonts w:hint="eastAsia"/>
          <w:color w:val="000000"/>
        </w:rPr>
        <w:tab/>
      </w:r>
      <w:r>
        <w:rPr>
          <w:rFonts w:hint="eastAsia"/>
          <w:color w:val="000000"/>
        </w:rPr>
        <w:t xml:space="preserve">B．乒乓球      </w:t>
      </w:r>
      <w:r>
        <w:rPr>
          <w:rFonts w:hint="eastAsia"/>
          <w:color w:val="000000"/>
        </w:rPr>
        <w:tab/>
      </w:r>
      <w:r>
        <w:rPr>
          <w:rFonts w:hint="eastAsia"/>
          <w:color w:val="000000"/>
        </w:rPr>
        <w:t xml:space="preserve">C．排球      </w:t>
      </w:r>
      <w:r>
        <w:rPr>
          <w:rFonts w:hint="eastAsia"/>
          <w:color w:val="000000"/>
        </w:rPr>
        <w:tab/>
      </w:r>
      <w:r>
        <w:rPr>
          <w:rFonts w:hint="eastAsia"/>
          <w:color w:val="000000"/>
        </w:rPr>
        <w:t>D．篮球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rPr>
          <w:rFonts w:hint="eastAsia"/>
          <w:color w:val="000000"/>
          <w:lang w:val="en-US" w:eastAsia="zh-CN"/>
        </w:rPr>
      </w:pPr>
      <w:r>
        <w:rPr>
          <w:color w:val="000000"/>
        </w:rPr>
        <w:pict>
          <v:shape id="_x0000_i1025" o:spt="75" type="#_x0000_t75" style="height:76.6pt;width:90.65pt;" filled="f" o:preferrelative="t" stroked="f" coordsize="21600,21600">
            <v:path/>
            <v:fill on="f" focussize="0,0"/>
            <v:stroke on="f" joinstyle="miter"/>
            <v:imagedata r:id="rId6" croptop="10857f" cropright="49792f" cropbottom="8475f"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rPr>
          <w:rFonts w:hint="eastAsia"/>
          <w:color w:val="000000"/>
        </w:rPr>
      </w:pPr>
      <w:r>
        <w:rPr>
          <w:rFonts w:hint="eastAsia"/>
          <w:color w:val="000000"/>
          <w:lang w:val="en-US" w:eastAsia="zh-CN"/>
        </w:rPr>
        <w:t>A2.反映某</w:t>
      </w:r>
      <w:r>
        <w:rPr>
          <w:rFonts w:hint="eastAsia"/>
          <w:color w:val="000000"/>
        </w:rPr>
        <w:t>市</w:t>
      </w:r>
      <w:r>
        <w:rPr>
          <w:rFonts w:hint="eastAsia"/>
          <w:color w:val="000000"/>
          <w:lang w:val="en-US" w:eastAsia="zh-CN"/>
        </w:rPr>
        <w:t>1</w:t>
      </w:r>
      <w:r>
        <w:rPr>
          <w:rFonts w:hint="eastAsia"/>
          <w:color w:val="000000"/>
        </w:rPr>
        <w:t>年</w:t>
      </w:r>
      <w:r>
        <w:rPr>
          <w:rFonts w:hint="eastAsia"/>
          <w:color w:val="000000"/>
          <w:lang w:val="en-US" w:eastAsia="zh-CN"/>
        </w:rPr>
        <w:t>内</w:t>
      </w:r>
      <w:r>
        <w:rPr>
          <w:rFonts w:hint="eastAsia"/>
          <w:color w:val="000000"/>
        </w:rPr>
        <w:t>每月降雨量的大小应选择的统计图是    (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rPr>
          <w:rFonts w:hint="eastAsia"/>
          <w:color w:val="000000"/>
          <w:lang w:val="en-US" w:eastAsia="zh-CN"/>
        </w:rPr>
      </w:pPr>
      <w:r>
        <w:rPr>
          <w:rFonts w:hint="eastAsia"/>
          <w:color w:val="000000"/>
        </w:rPr>
        <w:t xml:space="preserve"> A．扇形统计图      B．折线统计图      C．条形统计图      D．</w:t>
      </w:r>
      <w:r>
        <w:rPr>
          <w:rFonts w:hint="eastAsia"/>
          <w:color w:val="000000"/>
          <w:lang w:val="en-US" w:eastAsia="zh-CN"/>
        </w:rPr>
        <w:t>曲线统计图</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rPr>
          <w:rFonts w:ascii="Times New Roman" w:hAnsi="Times New Roman" w:eastAsia="宋体" w:cs="Times New Roman"/>
          <w:color w:val="000000"/>
        </w:rPr>
      </w:pPr>
      <w:r>
        <w:rPr>
          <w:rFonts w:hint="eastAsia"/>
          <w:color w:val="000000"/>
          <w:lang w:val="en-US" w:eastAsia="zh-CN"/>
        </w:rPr>
        <w:t>A3.</w:t>
      </w:r>
      <w:r>
        <w:rPr>
          <w:rFonts w:ascii="Times New Roman" w:hAnsi="Times New Roman" w:eastAsia="宋体" w:cs="Times New Roman"/>
          <w:color w:val="000000"/>
        </w:rPr>
        <w:t>如图，为了解六年级学生课外体育活动情况，随机调查了30名六年级学生课外体育锻炼的时间，将调查结果分为</w:t>
      </w:r>
      <w:r>
        <w:rPr>
          <w:rFonts w:ascii="Times New Roman" w:hAnsi="Times New Roman" w:eastAsia="Times New Roman" w:cs="Times New Roman"/>
          <w:i/>
          <w:color w:val="000000"/>
        </w:rPr>
        <w:t>A</w:t>
      </w:r>
      <w:r>
        <w:rPr>
          <w:rFonts w:ascii="Times New Roman" w:hAnsi="Times New Roman" w:eastAsia="宋体" w:cs="Times New Roman"/>
          <w:color w:val="000000"/>
        </w:rPr>
        <w:t>，</w:t>
      </w:r>
      <w:r>
        <w:rPr>
          <w:rFonts w:ascii="Times New Roman" w:hAnsi="Times New Roman" w:eastAsia="Times New Roman" w:cs="Times New Roman"/>
          <w:i/>
          <w:color w:val="000000"/>
        </w:rPr>
        <w:t>B</w:t>
      </w:r>
      <w:r>
        <w:rPr>
          <w:rFonts w:ascii="Times New Roman" w:hAnsi="Times New Roman" w:eastAsia="宋体" w:cs="Times New Roman"/>
          <w:color w:val="000000"/>
        </w:rPr>
        <w:t>，</w:t>
      </w:r>
      <w:r>
        <w:rPr>
          <w:rFonts w:ascii="Times New Roman" w:hAnsi="Times New Roman" w:eastAsia="Times New Roman" w:cs="Times New Roman"/>
          <w:i/>
          <w:color w:val="000000"/>
        </w:rPr>
        <w:t>C</w:t>
      </w:r>
      <w:r>
        <w:rPr>
          <w:rFonts w:ascii="Times New Roman" w:hAnsi="Times New Roman" w:eastAsia="宋体" w:cs="Times New Roman"/>
          <w:color w:val="000000"/>
        </w:rPr>
        <w:t>，</w:t>
      </w:r>
      <w:r>
        <w:rPr>
          <w:rFonts w:ascii="Times New Roman" w:hAnsi="Times New Roman" w:eastAsia="Times New Roman" w:cs="Times New Roman"/>
          <w:i/>
          <w:color w:val="000000"/>
        </w:rPr>
        <w:t>D</w:t>
      </w:r>
      <w:r>
        <w:rPr>
          <w:rFonts w:ascii="Times New Roman" w:hAnsi="Times New Roman" w:eastAsia="宋体" w:cs="Times New Roman"/>
          <w:color w:val="000000"/>
        </w:rPr>
        <w:t>四个类别，并绘制了如下条形统计图（</w:t>
      </w:r>
      <w:r>
        <w:rPr>
          <w:rFonts w:ascii="Times New Roman" w:hAnsi="Times New Roman" w:eastAsia="Times New Roman" w:cs="Times New Roman"/>
          <w:i/>
          <w:color w:val="000000"/>
        </w:rPr>
        <w:t>D</w:t>
      </w:r>
      <w:r>
        <w:rPr>
          <w:rFonts w:ascii="Times New Roman" w:hAnsi="Times New Roman" w:eastAsia="宋体" w:cs="Times New Roman"/>
          <w:color w:val="000000"/>
        </w:rPr>
        <w:t>类别被墨水污染）．若</w:t>
      </w:r>
      <w:r>
        <w:rPr>
          <w:rFonts w:ascii="Times New Roman" w:hAnsi="Times New Roman" w:eastAsia="Times New Roman" w:cs="Times New Roman"/>
          <w:i/>
          <w:color w:val="000000"/>
        </w:rPr>
        <w:t>A</w:t>
      </w:r>
      <w:r>
        <w:rPr>
          <w:rFonts w:ascii="Times New Roman" w:hAnsi="Times New Roman" w:eastAsia="宋体" w:cs="Times New Roman"/>
          <w:color w:val="000000"/>
        </w:rPr>
        <w:t>，</w:t>
      </w:r>
      <w:r>
        <w:rPr>
          <w:rFonts w:ascii="Times New Roman" w:hAnsi="Times New Roman" w:eastAsia="Times New Roman" w:cs="Times New Roman"/>
          <w:i/>
          <w:color w:val="000000"/>
        </w:rPr>
        <w:t>B</w:t>
      </w:r>
      <w:r>
        <w:rPr>
          <w:rFonts w:ascii="Times New Roman" w:hAnsi="Times New Roman" w:eastAsia="宋体" w:cs="Times New Roman"/>
          <w:color w:val="000000"/>
        </w:rPr>
        <w:t>，</w:t>
      </w:r>
      <w:r>
        <w:rPr>
          <w:rFonts w:ascii="Times New Roman" w:hAnsi="Times New Roman" w:eastAsia="Times New Roman" w:cs="Times New Roman"/>
          <w:i/>
          <w:color w:val="000000"/>
        </w:rPr>
        <w:t>C</w:t>
      </w:r>
      <w:r>
        <w:rPr>
          <w:rFonts w:ascii="Times New Roman" w:hAnsi="Times New Roman" w:eastAsia="宋体" w:cs="Times New Roman"/>
          <w:color w:val="000000"/>
        </w:rPr>
        <w:t>三个类别条形的高度比为1：2：4，且</w:t>
      </w:r>
      <w:r>
        <w:rPr>
          <w:rFonts w:ascii="Times New Roman" w:hAnsi="Times New Roman" w:eastAsia="Times New Roman" w:cs="Times New Roman"/>
          <w:i/>
          <w:color w:val="000000"/>
        </w:rPr>
        <w:t>B</w:t>
      </w:r>
      <w:r>
        <w:rPr>
          <w:rFonts w:ascii="Times New Roman" w:hAnsi="Times New Roman" w:eastAsia="宋体" w:cs="Times New Roman"/>
          <w:color w:val="000000"/>
        </w:rPr>
        <w:t>类别的人数为6，则此次调查中</w:t>
      </w:r>
      <w:r>
        <w:rPr>
          <w:rFonts w:ascii="Times New Roman" w:hAnsi="Times New Roman" w:eastAsia="Times New Roman" w:cs="Times New Roman"/>
          <w:i/>
          <w:color w:val="000000"/>
        </w:rPr>
        <w:t>D</w:t>
      </w:r>
      <w:r>
        <w:rPr>
          <w:rFonts w:ascii="Times New Roman" w:hAnsi="Times New Roman" w:eastAsia="宋体" w:cs="Times New Roman"/>
          <w:color w:val="000000"/>
        </w:rPr>
        <w:t>类别的人数是（</w:t>
      </w:r>
      <w:r>
        <w:rPr>
          <w:rFonts w:ascii="Times New Roman" w:hAnsi="Times New Roman" w:eastAsia="Times New Roman" w:cs="Times New Roman"/>
          <w:color w:val="000000"/>
          <w:kern w:val="0"/>
          <w:sz w:val="24"/>
          <w:szCs w:val="24"/>
        </w:rPr>
        <w:t>    </w:t>
      </w:r>
      <w:r>
        <w:rPr>
          <w:rFonts w:ascii="Times New Roman" w:hAnsi="Times New Roman" w:eastAsia="宋体" w:cs="Times New Roman"/>
          <w:color w:val="000000"/>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rPr>
          <w:rFonts w:ascii="Times New Roman" w:hAnsi="Times New Roman" w:eastAsia="宋体" w:cs="Times New Roman"/>
          <w:color w:val="000000"/>
        </w:rPr>
      </w:pPr>
      <w:r>
        <w:rPr>
          <w:rFonts w:ascii="Times New Roman" w:hAnsi="Times New Roman" w:eastAsia="宋体" w:cs="Times New Roman"/>
          <w:color w:val="000000"/>
        </w:rPr>
        <w:pict>
          <v:shape id="_x0000_i1026" o:spt="75" alt="www.szzx100.com江南汇教育网" type="#_x0000_t75" style="height:61.95pt;width:138.3pt;" filled="f" o:preferrelative="t" stroked="f" coordsize="21600,21600">
            <v:path/>
            <v:fill on="f" focussize="0,0"/>
            <v:stroke on="f" joinstyle="miter"/>
            <v:imagedata r:id="rId7" o:title="www.szzx100.com江南汇教育网"/>
            <o:lock v:ext="edit" aspectratio="t"/>
            <w10:wrap type="none"/>
            <w10:anchorlock/>
          </v:shape>
        </w:pic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napToGrid/>
        <w:spacing w:line="360" w:lineRule="auto"/>
        <w:ind w:left="0" w:leftChars="0" w:firstLine="0" w:firstLineChars="0"/>
        <w:jc w:val="left"/>
        <w:rPr>
          <w:rFonts w:ascii="Times New Roman" w:hAnsi="Times New Roman" w:eastAsia="宋体" w:cs="Times New Roman"/>
          <w:color w:val="000000"/>
        </w:rPr>
      </w:pPr>
      <w:r>
        <w:rPr>
          <w:rFonts w:ascii="Times New Roman" w:hAnsi="Times New Roman" w:eastAsia="宋体" w:cs="Times New Roman"/>
          <w:color w:val="000000"/>
        </w:rPr>
        <w:t>A．9</w:t>
      </w:r>
      <w:r>
        <w:rPr>
          <w:rFonts w:ascii="Times New Roman" w:hAnsi="Times New Roman" w:eastAsia="宋体" w:cs="Times New Roman"/>
          <w:color w:val="000000"/>
        </w:rPr>
        <w:tab/>
      </w:r>
      <w:r>
        <w:rPr>
          <w:rFonts w:ascii="Times New Roman" w:hAnsi="Times New Roman" w:eastAsia="宋体" w:cs="Times New Roman"/>
          <w:color w:val="000000"/>
        </w:rPr>
        <w:t>B．8</w:t>
      </w:r>
      <w:r>
        <w:rPr>
          <w:rFonts w:ascii="Times New Roman" w:hAnsi="Times New Roman" w:eastAsia="宋体" w:cs="Times New Roman"/>
          <w:color w:val="000000"/>
        </w:rPr>
        <w:tab/>
      </w:r>
      <w:r>
        <w:rPr>
          <w:rFonts w:ascii="Times New Roman" w:hAnsi="Times New Roman" w:eastAsia="宋体" w:cs="Times New Roman"/>
          <w:color w:val="000000"/>
        </w:rPr>
        <w:t>C．7</w:t>
      </w:r>
      <w:r>
        <w:rPr>
          <w:rFonts w:ascii="Times New Roman" w:hAnsi="Times New Roman" w:eastAsia="宋体" w:cs="Times New Roman"/>
          <w:color w:val="000000"/>
        </w:rPr>
        <w:tab/>
      </w:r>
      <w:r>
        <w:rPr>
          <w:rFonts w:ascii="Times New Roman" w:hAnsi="Times New Roman" w:eastAsia="宋体" w:cs="Times New Roman"/>
          <w:color w:val="000000"/>
        </w:rPr>
        <w:t>D．6</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ascii="Times New Roman" w:hAnsi="Times New Roman"/>
          <w:color w:val="000000"/>
        </w:rPr>
      </w:pPr>
      <w:r>
        <w:rPr>
          <w:rFonts w:hint="eastAsia"/>
          <w:color w:val="000000"/>
          <w:lang w:val="en-US" w:eastAsia="zh-CN"/>
        </w:rPr>
        <w:t>A</w:t>
      </w:r>
      <w:r>
        <w:rPr>
          <w:rFonts w:ascii="Times New Roman" w:hAnsi="Times New Roman"/>
          <w:color w:val="000000"/>
        </w:rPr>
        <w:t>4</w:t>
      </w:r>
      <w:r>
        <w:rPr>
          <w:rFonts w:hint="eastAsia" w:ascii="Times New Roman" w:hAnsi="Times New Roman"/>
          <w:color w:val="000000"/>
          <w:lang w:eastAsia="zh-CN"/>
        </w:rPr>
        <w:t>.</w:t>
      </w:r>
      <w:r>
        <w:rPr>
          <w:rFonts w:ascii="Times New Roman" w:hAnsi="Times New Roman"/>
          <w:color w:val="000000"/>
        </w:rPr>
        <w:t>在计算机上，为了让使用者清楚、直观地看出磁盘“已用空间”与“可用空间”占“整个磁盘空间”的百分比，使用的统计图是</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　　（　　）</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ascii="Times New Roman" w:hAnsi="Times New Roman"/>
          <w:color w:val="000000"/>
        </w:rPr>
      </w:pPr>
      <w:r>
        <w:rPr>
          <w:rFonts w:ascii="Times New Roman" w:hAnsi="Times New Roman"/>
          <w:color w:val="000000"/>
        </w:rPr>
        <w:t>A</w:t>
      </w:r>
      <w:r>
        <w:rPr>
          <w:rFonts w:hint="eastAsia" w:ascii="Times New Roman" w:hAnsi="Times New Roman"/>
          <w:color w:val="000000"/>
        </w:rPr>
        <w:t>．</w:t>
      </w:r>
      <w:r>
        <w:rPr>
          <w:rFonts w:ascii="Times New Roman" w:hAnsi="Times New Roman"/>
          <w:color w:val="000000"/>
        </w:rPr>
        <w:t>条形统计图</w:t>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B</w:t>
      </w:r>
      <w:r>
        <w:rPr>
          <w:rFonts w:hint="eastAsia" w:ascii="Times New Roman" w:hAnsi="Times New Roman"/>
          <w:color w:val="000000"/>
        </w:rPr>
        <w:t>．</w:t>
      </w:r>
      <w:r>
        <w:rPr>
          <w:rFonts w:ascii="Times New Roman" w:hAnsi="Times New Roman"/>
          <w:color w:val="000000"/>
        </w:rPr>
        <w:t>折线统计图</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ascii="Times New Roman" w:hAnsi="Times New Roman"/>
          <w:color w:val="000000"/>
        </w:rPr>
      </w:pPr>
      <w:r>
        <w:rPr>
          <w:rFonts w:ascii="Times New Roman" w:hAnsi="Times New Roman"/>
          <w:color w:val="000000"/>
        </w:rPr>
        <w:t>C</w:t>
      </w:r>
      <w:r>
        <w:rPr>
          <w:rFonts w:hint="eastAsia" w:ascii="Times New Roman" w:hAnsi="Times New Roman"/>
          <w:color w:val="000000"/>
        </w:rPr>
        <w:t>．</w:t>
      </w:r>
      <w:r>
        <w:rPr>
          <w:rFonts w:ascii="Times New Roman" w:hAnsi="Times New Roman"/>
          <w:color w:val="000000"/>
        </w:rPr>
        <w:t>扇形统计图</w:t>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D</w:t>
      </w:r>
      <w:r>
        <w:rPr>
          <w:rFonts w:hint="eastAsia" w:ascii="Times New Roman" w:hAnsi="Times New Roman"/>
          <w:color w:val="000000"/>
        </w:rPr>
        <w:t>．</w:t>
      </w:r>
      <w:r>
        <w:rPr>
          <w:rFonts w:ascii="Times New Roman" w:hAnsi="Times New Roman"/>
          <w:color w:val="000000"/>
        </w:rPr>
        <w:t>条件统计图、折线统计图、扇形统计图</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ascii="Times New Roman" w:hAnsi="Times New Roman"/>
          <w:color w:val="000000"/>
        </w:rPr>
      </w:pPr>
      <w:r>
        <w:rPr>
          <w:rFonts w:hint="eastAsia"/>
          <w:color w:val="000000"/>
          <w:lang w:val="en-US" w:eastAsia="zh-CN"/>
        </w:rPr>
        <w:t>A5</w:t>
      </w:r>
      <w:r>
        <w:rPr>
          <w:rFonts w:hint="eastAsia" w:ascii="Times New Roman" w:hAnsi="Times New Roman"/>
          <w:color w:val="000000"/>
          <w:lang w:val="en-US" w:eastAsia="zh-CN"/>
        </w:rPr>
        <w:t>.</w:t>
      </w:r>
      <w:r>
        <w:rPr>
          <w:rFonts w:ascii="Times New Roman" w:hAnsi="Times New Roman"/>
          <w:color w:val="000000"/>
        </w:rPr>
        <w:t>学校统计全校各年级人数及总人数，应选用＿＿＿＿＿＿统计图；气象局统计一昼夜气温情况，应选用＿＿＿＿＿＿统计图.</w:t>
      </w:r>
    </w:p>
    <w:p>
      <w:pPr>
        <w:pStyle w:val="2"/>
        <w:pageBreakBefore w:val="0"/>
        <w:kinsoku/>
        <w:wordWrap/>
        <w:overflowPunct/>
        <w:topLinePunct w:val="0"/>
        <w:autoSpaceDE/>
        <w:autoSpaceDN/>
        <w:bidi w:val="0"/>
        <w:adjustRightInd/>
        <w:snapToGrid/>
        <w:spacing w:line="360" w:lineRule="auto"/>
        <w:ind w:left="0" w:leftChars="0" w:firstLine="0" w:firstLineChars="0"/>
        <w:jc w:val="left"/>
        <w:rPr>
          <w:rFonts w:hint="eastAsia" w:ascii="宋体" w:hAnsi="宋体" w:eastAsia="宋体" w:cs="宋体"/>
          <w:sz w:val="21"/>
          <w:szCs w:val="21"/>
        </w:rPr>
      </w:pPr>
      <w:r>
        <w:rPr>
          <w:rFonts w:hint="eastAsia" w:hAnsi="宋体" w:cs="宋体"/>
          <w:sz w:val="21"/>
          <w:szCs w:val="21"/>
          <w:lang w:val="en-US" w:eastAsia="zh-CN"/>
        </w:rPr>
        <w:t>A6</w:t>
      </w:r>
      <w:r>
        <w:rPr>
          <w:rFonts w:hint="eastAsia" w:hAnsi="宋体" w:eastAsia="宋体" w:cs="宋体"/>
          <w:sz w:val="21"/>
          <w:szCs w:val="21"/>
          <w:lang w:val="en-US" w:eastAsia="zh-CN"/>
        </w:rPr>
        <w:t>.</w:t>
      </w:r>
      <w:r>
        <w:rPr>
          <w:rFonts w:hint="eastAsia" w:ascii="宋体" w:hAnsi="宋体" w:eastAsia="宋体" w:cs="宋体"/>
          <w:sz w:val="21"/>
          <w:szCs w:val="21"/>
        </w:rPr>
        <w:t>小明同学根据全班同学的血型绘制了如图所示的扇形统计图，已知A型血的有20人，则O型血的有</w:t>
      </w:r>
      <w:r>
        <w:rPr>
          <w:rFonts w:hint="eastAsia" w:ascii="宋体" w:hAnsi="宋体" w:eastAsia="宋体" w:cs="宋体"/>
          <w:sz w:val="21"/>
          <w:szCs w:val="21"/>
          <w:u w:val="single"/>
        </w:rPr>
        <w:t xml:space="preserve">    </w:t>
      </w:r>
      <w:r>
        <w:rPr>
          <w:rFonts w:hint="eastAsia" w:ascii="宋体" w:hAnsi="宋体" w:eastAsia="宋体" w:cs="宋体"/>
          <w:sz w:val="21"/>
          <w:szCs w:val="21"/>
        </w:rPr>
        <w:t>人.</w:t>
      </w:r>
    </w:p>
    <w:p>
      <w:pPr>
        <w:pStyle w:val="2"/>
        <w:pageBreakBefore w:val="0"/>
        <w:kinsoku/>
        <w:wordWrap/>
        <w:overflowPunct/>
        <w:topLinePunct w:val="0"/>
        <w:autoSpaceDE/>
        <w:autoSpaceDN/>
        <w:bidi w:val="0"/>
        <w:adjustRightInd/>
        <w:snapToGrid/>
        <w:spacing w:line="360" w:lineRule="auto"/>
        <w:ind w:left="0" w:leftChars="0" w:firstLine="0" w:firstLineChars="0"/>
        <w:jc w:val="left"/>
        <w:rPr>
          <w:rFonts w:hint="eastAsia" w:ascii="宋体" w:hAnsi="宋体" w:eastAsia="宋体" w:cs="宋体"/>
          <w:sz w:val="21"/>
          <w:szCs w:val="21"/>
        </w:rPr>
      </w:pPr>
      <w:r>
        <w:rPr>
          <w:rFonts w:hint="eastAsia" w:ascii="宋体" w:hAnsi="宋体" w:eastAsia="宋体" w:cs="宋体"/>
          <w:sz w:val="21"/>
          <w:szCs w:val="21"/>
        </w:rPr>
        <w:pict>
          <v:shape id="_x0000_i1030" o:spt="75" alt="www.xkb1.com              新课标第一网不用注册，免费下载！" type="#_x0000_t75" style="height:57.25pt;width:70.15pt;" filled="f" o:preferrelative="t" stroked="f" coordsize="21600,21600">
            <v:path/>
            <v:fill on="f" focussize="0,0"/>
            <v:stroke on="f" joinstyle="miter"/>
            <v:imagedata r:id="rId8"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pPr>
      <w:bookmarkStart w:id="0" w:name="TH13"/>
      <w:bookmarkEnd w:id="0"/>
      <w:r>
        <w:rPr>
          <w:rFonts w:hint="eastAsia"/>
          <w:lang w:val="en-US" w:eastAsia="zh-CN"/>
        </w:rPr>
        <w:t>A7.</w:t>
      </w:r>
      <w:r>
        <w:rPr>
          <w:rFonts w:hint="eastAsia"/>
        </w:rPr>
        <w:t>学习了统计知识后，班主任老师叫班长就本班同学的上学方式进行了一次调查统计，如图所示是他通过收集数据后，绘制的两幅不完整的统计图，请你根据图中提供的信息，解答以下问题：</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pPr>
      <w:r>
        <w:rPr>
          <w:rFonts w:hint="eastAsia"/>
        </w:rPr>
        <w:t>　　（</w:t>
      </w:r>
      <w:r>
        <w:t>1</w:t>
      </w:r>
      <w:r>
        <w:rPr>
          <w:rFonts w:hint="eastAsia"/>
        </w:rPr>
        <w:t>）在扇形统计图中，计算</w:t>
      </w:r>
      <w:r>
        <w:t>“</w:t>
      </w:r>
      <w:r>
        <w:rPr>
          <w:rFonts w:hint="eastAsia"/>
        </w:rPr>
        <w:t>步行</w:t>
      </w:r>
      <w:r>
        <w:t>”</w:t>
      </w:r>
      <w:r>
        <w:rPr>
          <w:rFonts w:hint="eastAsia"/>
        </w:rPr>
        <w:t>部分所对应的圆心角的度数</w:t>
      </w:r>
      <w: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pPr>
      <w:r>
        <w:rPr>
          <w:rFonts w:hint="eastAsia"/>
        </w:rPr>
        <w:t>　　（</w:t>
      </w:r>
      <w:r>
        <w:t>2</w:t>
      </w:r>
      <w:r>
        <w:rPr>
          <w:rFonts w:hint="eastAsia"/>
        </w:rPr>
        <w:t>）求该班共有多少名学生</w:t>
      </w:r>
      <w: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pPr>
      <w:r>
        <w:rPr>
          <w:rFonts w:hint="eastAsia"/>
        </w:rPr>
        <w:t>（</w:t>
      </w:r>
      <w:r>
        <w:t>3</w:t>
      </w:r>
      <w:r>
        <w:rPr>
          <w:rFonts w:hint="eastAsia"/>
        </w:rPr>
        <w:t>）在图中，将表示</w:t>
      </w:r>
      <w:r>
        <w:t>“</w:t>
      </w:r>
      <w:r>
        <w:rPr>
          <w:rFonts w:hint="eastAsia"/>
        </w:rPr>
        <w:t>乘车</w:t>
      </w:r>
      <w:r>
        <w:t>”</w:t>
      </w:r>
      <w:r>
        <w:rPr>
          <w:rFonts w:hint="eastAsia"/>
        </w:rPr>
        <w:t>的部分的条形图补充完整</w:t>
      </w:r>
      <w: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pPr>
      <w:r>
        <w:pict>
          <v:shape id="图片 14" o:spid="_x0000_s1035" o:spt="75" type="#_x0000_t75" style="position:absolute;left:0pt;margin-left:40.85pt;margin-top:5.85pt;height:110.25pt;width:270pt;mso-wrap-distance-left:9pt;mso-wrap-distance-right:9pt;z-index:-251655168;mso-width-relative:page;mso-height-relative:page;" filled="f" o:preferrelative="t" stroked="f" coordsize="21600,21600" wrapcoords="1020 441 960 1176 960 2792 0 4996 60 8522 600 9845 180 10139 180 11461 1020 12196 120 12931 120 14253 1020 14547 420 15722 180 16457 180 19690 2100 21159 2580 21159 12180 21159 12360 19690 10380 19249 19860 18073 19980 16898 21060 14841 21060 14547 21540 12490 21540 9845 21360 7494 20460 5143 20580 4114 18540 3820 1320 2792 1320 882 1260 441 1020 441">
            <v:path/>
            <v:fill on="f" focussize="0,0"/>
            <v:stroke on="f" joinstyle="miter"/>
            <v:imagedata r:id="rId9" chromakey="#FFFFFF" o:title=""/>
            <o:lock v:ext="edit" aspectratio="t"/>
            <w10:wrap type="tight"/>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pP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ascii="宋体" w:hAnsi="宋体"/>
          <w:szCs w:val="21"/>
        </w:rPr>
      </w:pPr>
      <w:r>
        <w:rPr>
          <w:rFonts w:hint="eastAsia"/>
          <w:lang w:val="en-US" w:eastAsia="zh-CN"/>
        </w:rPr>
        <w:t>A8</w:t>
      </w:r>
      <w:r>
        <w:rPr>
          <w:rFonts w:hint="eastAsia"/>
          <w:lang w:eastAsia="zh-CN"/>
        </w:rPr>
        <w:t>、</w:t>
      </w:r>
      <w:r>
        <w:rPr>
          <w:rFonts w:ascii="宋体" w:hAnsi="宋体"/>
          <w:szCs w:val="21"/>
        </w:rPr>
        <w:t>为了丰富学生课余生活，某区教育部门准备在七年级开设兴趣课堂．为了了解学生对音乐、书法、球类、绘画这四个兴趣小组的喜爱情况，在全区进行随机抽样调查，并根据收集的数据绘制了下面两幅统计图（信息不完整），请根据图中提供的信息，解答下面的问题：</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hint="eastAsia" w:ascii="宋体" w:hAnsi="宋体"/>
          <w:szCs w:val="21"/>
        </w:rPr>
      </w:pPr>
      <w:r>
        <w:rPr>
          <w:rFonts w:ascii="宋体" w:hAnsi="宋体"/>
          <w:szCs w:val="21"/>
        </w:rPr>
        <w:pict>
          <v:shape id="_x0000_i1033" o:spt="75" alt=" " type="#_x0000_t75" style="height:131.25pt;width:219.05pt;" filled="f" o:preferrelative="t" stroked="f" coordsize="21600,21600">
            <v:path/>
            <v:fill on="f" focussize="0,0"/>
            <v:stroke on="f" joinstyle="miter"/>
            <v:imagedata r:id="rId10" o:title=" "/>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ascii="宋体" w:hAnsi="宋体"/>
          <w:szCs w:val="21"/>
        </w:rPr>
      </w:pPr>
      <w:r>
        <w:rPr>
          <w:rFonts w:ascii="宋体" w:hAnsi="宋体"/>
          <w:szCs w:val="21"/>
        </w:rPr>
        <w:t>（1）此次共调查了多少名同学？</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ascii="宋体" w:hAnsi="宋体"/>
          <w:szCs w:val="21"/>
        </w:rPr>
      </w:pPr>
      <w:r>
        <w:rPr>
          <w:rFonts w:ascii="宋体" w:hAnsi="宋体"/>
          <w:szCs w:val="21"/>
        </w:rPr>
        <w:t>（2）将条形图补充完整，并计算扇形统计图中音乐部分的圆心角的度数</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center"/>
        <w:rPr>
          <w:rFonts w:hint="eastAsia" w:ascii="宋体" w:hAnsi="宋体"/>
          <w:szCs w:val="21"/>
        </w:rPr>
      </w:pPr>
      <w:r>
        <w:rPr>
          <w:rFonts w:ascii="宋体" w:hAnsi="宋体"/>
          <w:szCs w:val="21"/>
        </w:rPr>
        <w:t>（3）如果该区七年级共有2000名学生参加这4个课外兴趣小组，而每名教师最多只能辅导本组的20名学生，则绘画兴趣小组至少需要准备多少名教师？</w:t>
      </w:r>
    </w:p>
    <w:p>
      <w:pPr>
        <w:pStyle w:val="9"/>
        <w:keepNext w:val="0"/>
        <w:keepLines w:val="0"/>
        <w:pageBreakBefore w:val="0"/>
        <w:kinsoku/>
        <w:wordWrap/>
        <w:overflowPunct/>
        <w:topLinePunct w:val="0"/>
        <w:autoSpaceDE/>
        <w:autoSpaceDN/>
        <w:bidi w:val="0"/>
        <w:adjustRightInd/>
        <w:snapToGrid/>
        <w:spacing w:line="360" w:lineRule="auto"/>
        <w:ind w:left="0" w:leftChars="0" w:firstLine="0" w:firstLineChars="0"/>
        <w:rPr>
          <w:rFonts w:hint="eastAsia" w:ascii="Times New Roman" w:hAnsi="Times New Roman"/>
          <w:color w:val="000000"/>
          <w:lang w:val="en-US" w:eastAsia="zh-CN"/>
        </w:rPr>
      </w:pPr>
      <w:r>
        <w:rPr>
          <w:rFonts w:hint="eastAsia" w:ascii="Times New Roman" w:hAnsi="Times New Roman"/>
          <w:color w:val="000000"/>
          <w:lang w:val="en-US" w:eastAsia="zh-CN"/>
        </w:rPr>
        <w:t xml:space="preserve">   </w:t>
      </w:r>
    </w:p>
    <w:p>
      <w:pPr>
        <w:pStyle w:val="9"/>
        <w:keepNext w:val="0"/>
        <w:keepLines w:val="0"/>
        <w:pageBreakBefore w:val="0"/>
        <w:kinsoku/>
        <w:wordWrap/>
        <w:overflowPunct/>
        <w:topLinePunct w:val="0"/>
        <w:autoSpaceDE/>
        <w:autoSpaceDN/>
        <w:bidi w:val="0"/>
        <w:adjustRightInd/>
        <w:snapToGrid/>
        <w:spacing w:line="360" w:lineRule="auto"/>
        <w:ind w:left="0" w:leftChars="0" w:firstLine="0" w:firstLineChars="0"/>
        <w:rPr>
          <w:rFonts w:hint="default" w:ascii="Times New Roman" w:hAnsi="Times New Roman"/>
          <w:color w:val="000000"/>
          <w:lang w:val="en-US" w:eastAsia="zh-CN"/>
        </w:rPr>
      </w:pPr>
    </w:p>
    <w:p>
      <w:pPr>
        <w:pStyle w:val="2"/>
        <w:keepNext w:val="0"/>
        <w:keepLines w:val="0"/>
        <w:pageBreakBefore w:val="0"/>
        <w:kinsoku/>
        <w:wordWrap/>
        <w:overflowPunct/>
        <w:topLinePunct w:val="0"/>
        <w:autoSpaceDE/>
        <w:autoSpaceDN/>
        <w:bidi w:val="0"/>
        <w:adjustRightInd/>
        <w:spacing w:after="0" w:line="360" w:lineRule="auto"/>
        <w:ind w:left="0" w:leftChars="0" w:firstLine="0" w:firstLineChars="0"/>
        <w:rPr>
          <w:rFonts w:hint="eastAsia" w:ascii="宋体" w:hAnsi="宋体" w:eastAsia="宋体" w:cs="宋体"/>
          <w:b w:val="0"/>
          <w:bCs w:val="0"/>
          <w:color w:val="000000"/>
        </w:rPr>
      </w:pPr>
      <w:r>
        <w:rPr>
          <w:rFonts w:hint="default" w:ascii="Times New Roman" w:hAnsi="Times New Roman" w:cs="Times New Roman"/>
        </w:rPr>
        <w:t xml:space="preserve"> </w:t>
      </w:r>
      <w:r>
        <w:rPr>
          <w:rFonts w:hint="eastAsia" w:hAnsi="宋体" w:cs="宋体"/>
          <w:b w:val="0"/>
          <w:bCs w:val="0"/>
          <w:color w:val="000000"/>
          <w:lang w:val="en-US" w:eastAsia="zh-CN"/>
        </w:rPr>
        <w:t>B1</w:t>
      </w:r>
      <w:r>
        <w:rPr>
          <w:rFonts w:hint="eastAsia" w:ascii="宋体" w:hAnsi="宋体" w:eastAsia="宋体" w:cs="宋体"/>
          <w:b w:val="0"/>
          <w:bCs w:val="0"/>
          <w:color w:val="000000"/>
        </w:rPr>
        <w:t>、在一次慈善基金捐款活动中，某单位对捐款金额分别是人民币100元、200元、300元、400元和500元的人数进行了统计，制成如图所示的统计图．小明从该统计图中获得四条信息，其中正确的是(　　)</w:t>
      </w:r>
    </w:p>
    <w:p>
      <w:pPr>
        <w:pStyle w:val="2"/>
        <w:keepNext w:val="0"/>
        <w:keepLines w:val="0"/>
        <w:pageBreakBefore w:val="0"/>
        <w:kinsoku/>
        <w:wordWrap/>
        <w:overflowPunct/>
        <w:topLinePunct w:val="0"/>
        <w:autoSpaceDE/>
        <w:autoSpaceDN/>
        <w:bidi w:val="0"/>
        <w:adjustRightInd/>
        <w:spacing w:after="0" w:line="360" w:lineRule="auto"/>
        <w:ind w:left="0" w:leftChars="0" w:firstLine="0" w:firstLineChars="0"/>
        <w:rPr>
          <w:rFonts w:hint="eastAsia" w:ascii="宋体" w:hAnsi="宋体" w:eastAsia="宋体" w:cs="宋体"/>
          <w:b w:val="0"/>
          <w:bCs w:val="0"/>
          <w:color w:val="000000"/>
        </w:rPr>
      </w:pPr>
      <w:r>
        <w:rPr>
          <w:rFonts w:hint="eastAsia" w:ascii="宋体" w:hAnsi="宋体" w:eastAsia="宋体" w:cs="宋体"/>
          <w:b w:val="0"/>
          <w:bCs w:val="0"/>
          <w:color w:val="000000"/>
        </w:rPr>
        <w:t>A．捐款金额越高，捐款的人数越少    B．捐款金额为500元的人数最多</w:t>
      </w:r>
    </w:p>
    <w:p>
      <w:pPr>
        <w:pStyle w:val="2"/>
        <w:keepNext w:val="0"/>
        <w:keepLines w:val="0"/>
        <w:pageBreakBefore w:val="0"/>
        <w:kinsoku/>
        <w:wordWrap/>
        <w:overflowPunct/>
        <w:topLinePunct w:val="0"/>
        <w:autoSpaceDE/>
        <w:autoSpaceDN/>
        <w:bidi w:val="0"/>
        <w:adjustRightInd/>
        <w:spacing w:after="0" w:line="360" w:lineRule="auto"/>
        <w:ind w:left="0" w:leftChars="0" w:firstLine="0" w:firstLineChars="0"/>
        <w:rPr>
          <w:rFonts w:hint="eastAsia" w:ascii="宋体" w:hAnsi="宋体" w:eastAsia="宋体" w:cs="宋体"/>
          <w:b w:val="0"/>
          <w:bCs w:val="0"/>
          <w:color w:val="000000"/>
        </w:rPr>
      </w:pPr>
      <w:r>
        <w:rPr>
          <w:rFonts w:hint="eastAsia" w:ascii="宋体" w:hAnsi="宋体" w:eastAsia="宋体" w:cs="宋体"/>
          <w:b w:val="0"/>
          <w:bCs w:val="0"/>
          <w:color w:val="000000"/>
        </w:rPr>
        <w:t>C．捐款金额为400元的人数比捐款金额为200元的人数要少  D．捐款金额为100元的人数最少</w:t>
      </w:r>
    </w:p>
    <w:p>
      <w:pPr>
        <w:keepNext w:val="0"/>
        <w:keepLines w:val="0"/>
        <w:pageBreakBefore w:val="0"/>
        <w:kinsoku/>
        <w:wordWrap/>
        <w:overflowPunct/>
        <w:topLinePunct w:val="0"/>
        <w:autoSpaceDE/>
        <w:autoSpaceDN/>
        <w:bidi w:val="0"/>
        <w:adjustRightInd/>
        <w:spacing w:after="0" w:line="360" w:lineRule="auto"/>
        <w:ind w:left="0" w:leftChars="0" w:firstLine="0" w:firstLineChars="0"/>
        <w:rPr>
          <w:rFonts w:hint="eastAsia" w:ascii="宋体" w:hAnsi="宋体" w:eastAsia="宋体" w:cs="宋体"/>
          <w:b w:val="0"/>
          <w:bCs w:val="0"/>
          <w:color w:val="000000"/>
        </w:rPr>
      </w:pPr>
      <w:r>
        <w:rPr>
          <w:rFonts w:hint="eastAsia" w:ascii="宋体" w:hAnsi="宋体" w:eastAsia="宋体" w:cs="宋体"/>
          <w:b w:val="0"/>
          <w:bCs w:val="0"/>
          <w:color w:val="000000"/>
        </w:rPr>
        <w:t xml:space="preserve">       </w:t>
      </w:r>
      <w:r>
        <w:rPr>
          <w:rFonts w:hint="eastAsia" w:ascii="宋体" w:hAnsi="宋体" w:eastAsia="宋体" w:cs="宋体"/>
          <w:b w:val="0"/>
          <w:bCs w:val="0"/>
          <w:color w:val="000000"/>
        </w:rPr>
        <w:pict>
          <v:shape id="_x0000_i1039" o:spt="75" alt=" " type="#_x0000_t75" style="height:101.7pt;width:109.6pt;" filled="f" o:preferrelative="t" stroked="f" coordsize="21600,21600">
            <v:path/>
            <v:fill on="f" focussize="0,0"/>
            <v:stroke on="f" joinstyle="miter"/>
            <v:imagedata r:id="rId11" o:title=" "/>
            <o:lock v:ext="edit" aspectratio="t"/>
            <w10:wrap type="none"/>
            <w10:anchorlock/>
          </v:shape>
        </w:pict>
      </w:r>
      <w:r>
        <w:rPr>
          <w:rFonts w:hint="eastAsia" w:ascii="宋体" w:hAnsi="宋体" w:eastAsia="宋体" w:cs="宋体"/>
          <w:b w:val="0"/>
          <w:bCs w:val="0"/>
          <w:color w:val="000000"/>
        </w:rPr>
        <w:t xml:space="preserve">                 </w:t>
      </w:r>
      <w:r>
        <w:rPr>
          <w:rFonts w:hint="eastAsia" w:ascii="宋体" w:hAnsi="宋体" w:eastAsia="宋体" w:cs="宋体"/>
          <w:b w:val="0"/>
          <w:bCs w:val="0"/>
          <w:color w:val="000000"/>
          <w:szCs w:val="21"/>
        </w:rPr>
        <w:pict>
          <v:shape id="_x0000_i1040" o:spt="75" alt=" " type="#_x0000_t75" style="height:73.05pt;width:156.7pt;" filled="f" o:preferrelative="t" stroked="f" coordsize="21600,21600">
            <v:path/>
            <v:fill on="f" focussize="0,0"/>
            <v:stroke on="f" joinstyle="miter"/>
            <v:imagedata r:id="rId12" o:title=" "/>
            <o:lock v:ext="edit" aspectratio="t"/>
            <w10:wrap type="none"/>
            <w10:anchorlock/>
          </v:shape>
        </w:pict>
      </w:r>
    </w:p>
    <w:p>
      <w:pPr>
        <w:keepNext w:val="0"/>
        <w:keepLines w:val="0"/>
        <w:pageBreakBefore w:val="0"/>
        <w:numPr>
          <w:ilvl w:val="0"/>
          <w:numId w:val="1"/>
        </w:numPr>
        <w:kinsoku/>
        <w:wordWrap/>
        <w:overflowPunct/>
        <w:topLinePunct w:val="0"/>
        <w:autoSpaceDE/>
        <w:autoSpaceDN/>
        <w:bidi w:val="0"/>
        <w:adjustRightInd/>
        <w:spacing w:after="0" w:line="360" w:lineRule="auto"/>
        <w:ind w:left="0" w:leftChars="0" w:firstLine="0" w:firstLineChars="0"/>
        <w:rPr>
          <w:rFonts w:hint="eastAsia" w:ascii="宋体" w:hAnsi="宋体" w:eastAsia="宋体" w:cs="宋体"/>
          <w:b w:val="0"/>
          <w:bCs w:val="0"/>
          <w:color w:val="000000"/>
        </w:rPr>
      </w:pPr>
      <w:r>
        <w:rPr>
          <w:rFonts w:hint="eastAsia" w:ascii="宋体" w:hAnsi="宋体" w:eastAsia="宋体" w:cs="宋体"/>
          <w:b w:val="0"/>
          <w:bCs w:val="0"/>
          <w:color w:val="000000"/>
        </w:rPr>
        <w:t xml:space="preserve">                                    (6)</w:t>
      </w:r>
    </w:p>
    <w:p>
      <w:pPr>
        <w:pStyle w:val="2"/>
        <w:keepNext w:val="0"/>
        <w:keepLines w:val="0"/>
        <w:pageBreakBefore w:val="0"/>
        <w:widowControl/>
        <w:kinsoku/>
        <w:wordWrap/>
        <w:overflowPunct/>
        <w:topLinePunct w:val="0"/>
        <w:autoSpaceDE/>
        <w:autoSpaceDN/>
        <w:bidi w:val="0"/>
        <w:adjustRightInd/>
        <w:spacing w:after="0" w:line="360" w:lineRule="auto"/>
        <w:ind w:left="0" w:leftChars="0" w:firstLine="0" w:firstLineChars="0"/>
        <w:textAlignment w:val="center"/>
        <w:rPr>
          <w:rFonts w:hint="eastAsia" w:ascii="宋体" w:hAnsi="宋体" w:eastAsia="宋体" w:cs="宋体"/>
          <w:b w:val="0"/>
          <w:bCs w:val="0"/>
          <w:color w:val="000000"/>
        </w:rPr>
      </w:pPr>
      <w:r>
        <w:rPr>
          <w:rFonts w:hint="eastAsia" w:hAnsi="宋体" w:cs="宋体"/>
          <w:b w:val="0"/>
          <w:bCs w:val="0"/>
          <w:color w:val="000000"/>
          <w:lang w:val="en-US" w:eastAsia="zh-CN"/>
        </w:rPr>
        <w:t>B2</w:t>
      </w:r>
      <w:r>
        <w:rPr>
          <w:rFonts w:hint="eastAsia" w:ascii="宋体" w:hAnsi="宋体" w:eastAsia="宋体" w:cs="宋体"/>
          <w:b w:val="0"/>
          <w:bCs w:val="0"/>
          <w:color w:val="000000"/>
        </w:rPr>
        <w:t>．某商店一周中每天卖出的计算器个数分别是15，13，17，18，21，26，31，为了反映这一周所售计算器的变化情况，应制作的统计图是(　　)</w:t>
      </w:r>
    </w:p>
    <w:p>
      <w:pPr>
        <w:pStyle w:val="2"/>
        <w:keepNext w:val="0"/>
        <w:keepLines w:val="0"/>
        <w:pageBreakBefore w:val="0"/>
        <w:widowControl/>
        <w:kinsoku/>
        <w:wordWrap/>
        <w:overflowPunct/>
        <w:topLinePunct w:val="0"/>
        <w:autoSpaceDE/>
        <w:autoSpaceDN/>
        <w:bidi w:val="0"/>
        <w:adjustRightInd/>
        <w:spacing w:after="0" w:line="360" w:lineRule="auto"/>
        <w:ind w:left="0" w:leftChars="0" w:firstLine="0" w:firstLineChars="0"/>
        <w:textAlignment w:val="center"/>
        <w:rPr>
          <w:rFonts w:hint="eastAsia" w:ascii="宋体" w:hAnsi="宋体" w:eastAsia="宋体" w:cs="宋体"/>
          <w:b w:val="0"/>
          <w:bCs w:val="0"/>
          <w:color w:val="000000"/>
        </w:rPr>
      </w:pPr>
      <w:r>
        <w:rPr>
          <w:rFonts w:hint="eastAsia" w:ascii="宋体" w:hAnsi="宋体" w:eastAsia="宋体" w:cs="宋体"/>
          <w:b w:val="0"/>
          <w:bCs w:val="0"/>
          <w:color w:val="000000"/>
        </w:rPr>
        <w:t>A．条形统计图    B．折线统计图  C．扇形统计图    D．以上都不对</w:t>
      </w:r>
    </w:p>
    <w:p>
      <w:pPr>
        <w:pStyle w:val="2"/>
        <w:keepNext w:val="0"/>
        <w:keepLines w:val="0"/>
        <w:pageBreakBefore w:val="0"/>
        <w:kinsoku/>
        <w:wordWrap/>
        <w:overflowPunct/>
        <w:topLinePunct w:val="0"/>
        <w:autoSpaceDE/>
        <w:autoSpaceDN/>
        <w:bidi w:val="0"/>
        <w:adjustRightInd/>
        <w:snapToGrid w:val="0"/>
        <w:spacing w:after="0" w:line="360" w:lineRule="auto"/>
        <w:ind w:left="0" w:leftChars="0" w:firstLine="0" w:firstLineChars="0"/>
        <w:rPr>
          <w:rFonts w:hint="eastAsia" w:ascii="宋体" w:hAnsi="宋体" w:eastAsia="宋体" w:cs="宋体"/>
          <w:b w:val="0"/>
          <w:bCs w:val="0"/>
          <w:sz w:val="24"/>
          <w:szCs w:val="24"/>
        </w:rPr>
      </w:pPr>
      <w:r>
        <w:rPr>
          <w:rFonts w:hint="eastAsia" w:hAnsi="宋体" w:cs="宋体"/>
          <w:b w:val="0"/>
          <w:bCs w:val="0"/>
          <w:lang w:val="en-US" w:eastAsia="zh-CN"/>
        </w:rPr>
        <w:t>B3</w:t>
      </w:r>
      <w:r>
        <w:rPr>
          <w:rFonts w:hint="eastAsia" w:ascii="宋体" w:hAnsi="宋体" w:eastAsia="宋体" w:cs="宋体"/>
          <w:b w:val="0"/>
          <w:bCs w:val="0"/>
        </w:rPr>
        <w:t>、</w:t>
      </w:r>
      <w:r>
        <w:rPr>
          <w:rFonts w:hint="eastAsia" w:ascii="宋体" w:hAnsi="宋体" w:eastAsia="宋体" w:cs="宋体"/>
          <w:b w:val="0"/>
          <w:bCs w:val="0"/>
          <w:sz w:val="24"/>
          <w:szCs w:val="24"/>
        </w:rPr>
        <w:t>下面是小刚一天中作息时间分配的扇形统计图．如果小刚希望把自己每天的阅读时间调整为2小时，那么他的阅读时间需增加(   )</w:t>
      </w:r>
    </w:p>
    <w:p>
      <w:pPr>
        <w:pStyle w:val="2"/>
        <w:keepNext w:val="0"/>
        <w:keepLines w:val="0"/>
        <w:pageBreakBefore w:val="0"/>
        <w:kinsoku/>
        <w:wordWrap/>
        <w:overflowPunct/>
        <w:topLinePunct w:val="0"/>
        <w:autoSpaceDE/>
        <w:autoSpaceDN/>
        <w:bidi w:val="0"/>
        <w:adjustRightInd/>
        <w:snapToGrid w:val="0"/>
        <w:spacing w:after="0" w:line="360" w:lineRule="auto"/>
        <w:ind w:left="0" w:leftChars="0" w:firstLine="0" w:firstLineChars="0"/>
        <w:rPr>
          <w:rFonts w:hint="eastAsia" w:ascii="宋体" w:hAnsi="宋体" w:eastAsia="宋体" w:cs="宋体"/>
          <w:b w:val="0"/>
          <w:bCs w:val="0"/>
          <w:sz w:val="24"/>
          <w:szCs w:val="24"/>
        </w:rPr>
      </w:pPr>
      <w:r>
        <w:rPr>
          <w:rFonts w:hint="eastAsia" w:ascii="宋体" w:hAnsi="宋体" w:eastAsia="宋体" w:cs="宋体"/>
          <w:b w:val="0"/>
          <w:bCs w:val="0"/>
          <w:sz w:val="24"/>
          <w:szCs w:val="24"/>
        </w:rPr>
        <w:pict>
          <v:shape id="_x0000_i1041" o:spt="75" alt=" " type="#_x0000_t75" style="height:95.35pt;width:105.2pt;" filled="f" o:preferrelative="t" stroked="f" coordsize="21600,21600">
            <v:path/>
            <v:fill on="f" focussize="0,0"/>
            <v:stroke on="f" joinstyle="miter"/>
            <v:imagedata r:id="rId13" o:title=""/>
            <o:lock v:ext="edit" aspectratio="t"/>
            <w10:wrap type="none"/>
            <w10:anchorlock/>
          </v:shape>
        </w:pict>
      </w:r>
    </w:p>
    <w:p>
      <w:pPr>
        <w:pStyle w:val="2"/>
        <w:keepNext w:val="0"/>
        <w:keepLines w:val="0"/>
        <w:pageBreakBefore w:val="0"/>
        <w:tabs>
          <w:tab w:val="left" w:pos="4620"/>
        </w:tabs>
        <w:kinsoku/>
        <w:wordWrap/>
        <w:overflowPunct/>
        <w:topLinePunct w:val="0"/>
        <w:autoSpaceDE/>
        <w:autoSpaceDN/>
        <w:bidi w:val="0"/>
        <w:adjustRightInd/>
        <w:snapToGrid w:val="0"/>
        <w:spacing w:after="0" w:line="360" w:lineRule="auto"/>
        <w:ind w:left="0" w:leftChars="0" w:firstLine="0" w:firstLineChars="0"/>
        <w:rPr>
          <w:rFonts w:hint="eastAsia" w:ascii="宋体" w:hAnsi="宋体" w:eastAsia="宋体" w:cs="宋体"/>
          <w:b w:val="0"/>
          <w:bCs w:val="0"/>
        </w:rPr>
      </w:pPr>
      <w:r>
        <w:rPr>
          <w:rFonts w:hint="eastAsia" w:ascii="宋体" w:hAnsi="宋体" w:eastAsia="宋体" w:cs="宋体"/>
          <w:b w:val="0"/>
          <w:bCs w:val="0"/>
          <w:sz w:val="24"/>
          <w:szCs w:val="24"/>
        </w:rPr>
        <w:t>A．15分    B．48分    C．60分    D．105分</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pPr>
      <w:r>
        <w:rPr>
          <w:rFonts w:hint="eastAsia" w:eastAsia="新宋体"/>
          <w:szCs w:val="21"/>
          <w:lang w:val="en-US" w:eastAsia="zh-CN"/>
        </w:rPr>
        <w:t>B4.</w:t>
      </w:r>
      <w:r>
        <w:rPr>
          <w:rFonts w:hint="eastAsia" w:eastAsia="新宋体"/>
          <w:szCs w:val="21"/>
        </w:rPr>
        <w:t>如图为某服装品牌公司</w:t>
      </w:r>
      <w:r>
        <w:rPr>
          <w:rFonts w:eastAsia="新宋体"/>
          <w:szCs w:val="21"/>
        </w:rPr>
        <w:t>2016</w:t>
      </w:r>
      <w:r>
        <w:rPr>
          <w:rFonts w:hint="eastAsia" w:eastAsia="新宋体"/>
          <w:szCs w:val="21"/>
        </w:rPr>
        <w:t>～</w:t>
      </w:r>
      <w:r>
        <w:rPr>
          <w:rFonts w:eastAsia="新宋体"/>
          <w:szCs w:val="21"/>
        </w:rPr>
        <w:t>2020</w:t>
      </w:r>
      <w:r>
        <w:rPr>
          <w:rFonts w:hint="eastAsia" w:eastAsia="新宋体"/>
          <w:szCs w:val="21"/>
        </w:rPr>
        <w:t>年销售额年增长率的统计图，则这</w:t>
      </w:r>
      <w:r>
        <w:rPr>
          <w:rFonts w:eastAsia="新宋体"/>
          <w:szCs w:val="21"/>
        </w:rPr>
        <w:t>5</w:t>
      </w:r>
      <w:r>
        <w:rPr>
          <w:rFonts w:hint="eastAsia" w:eastAsia="新宋体"/>
          <w:szCs w:val="21"/>
        </w:rPr>
        <w:t>年中，该公司销售额最大的是（　　）年．</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left"/>
        <w:textAlignment w:val="auto"/>
        <w:rPr>
          <w:rFonts w:hint="eastAsia" w:eastAsia="新宋体"/>
          <w:szCs w:val="21"/>
        </w:rPr>
      </w:pPr>
      <w:r>
        <w:rPr>
          <w:rFonts w:eastAsia="新宋体"/>
          <w:szCs w:val="21"/>
        </w:rPr>
        <w:t>A</w:t>
      </w:r>
      <w:r>
        <w:rPr>
          <w:rFonts w:hint="eastAsia" w:eastAsia="新宋体"/>
          <w:szCs w:val="21"/>
        </w:rPr>
        <w:t>．</w:t>
      </w:r>
      <w:r>
        <w:rPr>
          <w:rFonts w:eastAsia="新宋体"/>
          <w:szCs w:val="21"/>
        </w:rPr>
        <w:t>2020</w:t>
      </w:r>
      <w:r>
        <w:rPr>
          <w:rFonts w:hint="eastAsia" w:eastAsia="新宋体"/>
          <w:szCs w:val="21"/>
        </w:rPr>
        <w:t xml:space="preserve">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left"/>
        <w:textAlignment w:val="auto"/>
        <w:rPr>
          <w:rFonts w:hint="eastAsia" w:eastAsia="新宋体"/>
          <w:szCs w:val="21"/>
        </w:rPr>
      </w:pPr>
      <w:r>
        <w:pict>
          <v:shape id="_x0000_s1039" o:spid="_x0000_s1039" o:spt="75" alt="菁优网：http://www.jyeoo.com" type="#_x0000_t75" style="position:absolute;left:0pt;margin-left:163.5pt;margin-top:2.05pt;height:83.05pt;width:129.55pt;mso-wrap-distance-bottom:0pt;mso-wrap-distance-left:9pt;mso-wrap-distance-right:9pt;mso-wrap-distance-top:0pt;z-index:251665408;mso-width-relative:page;mso-height-relative:page;" filled="f" o:preferrelative="t" stroked="f" coordsize="21600,21600">
            <v:path/>
            <v:fill on="f" focussize="0,0"/>
            <v:stroke on="f" joinstyle="miter"/>
            <v:imagedata r:id="rId14" o:title=""/>
            <o:lock v:ext="edit" aspectratio="t"/>
            <w10:wrap type="square"/>
          </v:shape>
        </w:pict>
      </w:r>
      <w:r>
        <w:rPr>
          <w:rFonts w:eastAsia="新宋体"/>
          <w:szCs w:val="21"/>
        </w:rPr>
        <w:t>B</w:t>
      </w:r>
      <w:r>
        <w:rPr>
          <w:rFonts w:hint="eastAsia" w:eastAsia="新宋体"/>
          <w:szCs w:val="21"/>
        </w:rPr>
        <w:t>．</w:t>
      </w:r>
      <w:r>
        <w:rPr>
          <w:rFonts w:eastAsia="新宋体"/>
          <w:szCs w:val="21"/>
        </w:rPr>
        <w:t>2019</w:t>
      </w:r>
      <w:r>
        <w:rPr>
          <w:rFonts w:hint="eastAsia" w:eastAsia="新宋体"/>
          <w:szCs w:val="21"/>
        </w:rPr>
        <w:t xml:space="preserve">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left"/>
        <w:textAlignment w:val="auto"/>
        <w:rPr>
          <w:rFonts w:hint="eastAsia" w:eastAsia="新宋体"/>
          <w:szCs w:val="21"/>
        </w:rPr>
      </w:pPr>
      <w:r>
        <w:rPr>
          <w:rFonts w:eastAsia="新宋体"/>
          <w:szCs w:val="21"/>
        </w:rPr>
        <w:t>C</w:t>
      </w:r>
      <w:r>
        <w:rPr>
          <w:rFonts w:hint="eastAsia" w:eastAsia="新宋体"/>
          <w:szCs w:val="21"/>
        </w:rPr>
        <w:t>．</w:t>
      </w:r>
      <w:r>
        <w:rPr>
          <w:rFonts w:eastAsia="新宋体"/>
          <w:szCs w:val="21"/>
        </w:rPr>
        <w:t>2018</w:t>
      </w:r>
      <w:r>
        <w:rPr>
          <w:rFonts w:hint="eastAsia" w:eastAsia="新宋体"/>
          <w:szCs w:val="21"/>
        </w:rPr>
        <w:t xml:space="preserve">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auto"/>
        <w:ind w:left="0" w:leftChars="0" w:firstLine="0" w:firstLineChars="0"/>
        <w:jc w:val="left"/>
        <w:textAlignment w:val="auto"/>
      </w:pPr>
      <w:r>
        <w:rPr>
          <w:rFonts w:eastAsia="新宋体"/>
          <w:szCs w:val="21"/>
        </w:rPr>
        <w:t>D</w:t>
      </w:r>
      <w:r>
        <w:rPr>
          <w:rFonts w:hint="eastAsia" w:eastAsia="新宋体"/>
          <w:szCs w:val="21"/>
        </w:rPr>
        <w:t>．</w:t>
      </w:r>
      <w:r>
        <w:rPr>
          <w:rFonts w:eastAsia="新宋体"/>
          <w:szCs w:val="21"/>
        </w:rPr>
        <w:t>2017</w:t>
      </w:r>
    </w:p>
    <w:p>
      <w:pPr>
        <w:pStyle w:val="2"/>
        <w:pageBreakBefore w:val="0"/>
        <w:kinsoku/>
        <w:wordWrap/>
        <w:overflowPunct/>
        <w:topLinePunct w:val="0"/>
        <w:autoSpaceDE/>
        <w:autoSpaceDN/>
        <w:bidi w:val="0"/>
        <w:adjustRightInd/>
        <w:snapToGrid/>
        <w:spacing w:line="360" w:lineRule="auto"/>
        <w:ind w:left="0" w:leftChars="0" w:firstLine="0" w:firstLineChars="0"/>
        <w:jc w:val="left"/>
        <w:rPr>
          <w:rFonts w:hint="eastAsia" w:ascii="宋体" w:hAnsi="宋体" w:eastAsia="宋体" w:cs="宋体"/>
          <w:sz w:val="21"/>
          <w:szCs w:val="21"/>
        </w:rPr>
      </w:pPr>
      <w:r>
        <w:rPr>
          <w:rFonts w:hint="eastAsia" w:hAnsi="宋体" w:cs="宋体"/>
          <w:sz w:val="21"/>
          <w:szCs w:val="21"/>
          <w:lang w:val="en-US" w:eastAsia="zh-CN"/>
        </w:rPr>
        <w:t>B5</w:t>
      </w:r>
      <w:r>
        <w:rPr>
          <w:rFonts w:hint="eastAsia" w:ascii="宋体" w:hAnsi="宋体" w:eastAsia="宋体" w:cs="宋体"/>
          <w:sz w:val="21"/>
          <w:szCs w:val="21"/>
        </w:rPr>
        <w:t>下列图1、图2是根据某中学为地震灾区捐款的情况而制作的统计图，已知该校在校学生3 000人，请根据统计图计算该校共捐款</w:t>
      </w:r>
      <w:r>
        <w:rPr>
          <w:rFonts w:hint="eastAsia" w:ascii="宋体" w:hAnsi="宋体" w:eastAsia="宋体" w:cs="宋体"/>
          <w:sz w:val="21"/>
          <w:szCs w:val="21"/>
          <w:u w:val="single"/>
        </w:rPr>
        <w:t xml:space="preserve">         </w:t>
      </w:r>
      <w:r>
        <w:rPr>
          <w:rFonts w:hint="eastAsia" w:ascii="宋体" w:hAnsi="宋体" w:eastAsia="宋体" w:cs="宋体"/>
          <w:sz w:val="21"/>
          <w:szCs w:val="21"/>
        </w:rPr>
        <w:t>元.</w:t>
      </w:r>
    </w:p>
    <w:p>
      <w:pPr>
        <w:pStyle w:val="2"/>
        <w:pageBreakBefore w:val="0"/>
        <w:kinsoku/>
        <w:wordWrap/>
        <w:overflowPunct/>
        <w:topLinePunct w:val="0"/>
        <w:autoSpaceDE/>
        <w:autoSpaceDN/>
        <w:bidi w:val="0"/>
        <w:adjustRightInd/>
        <w:snapToGrid/>
        <w:spacing w:line="360" w:lineRule="auto"/>
        <w:ind w:left="0" w:leftChars="0" w:firstLine="0" w:firstLineChars="0"/>
        <w:jc w:val="left"/>
        <w:rPr>
          <w:rFonts w:hint="eastAsia" w:ascii="宋体" w:hAnsi="宋体" w:eastAsia="宋体" w:cs="宋体"/>
          <w:sz w:val="21"/>
          <w:szCs w:val="21"/>
        </w:rPr>
      </w:pPr>
      <w:r>
        <w:rPr>
          <w:rFonts w:hint="eastAsia" w:ascii="宋体" w:hAnsi="宋体" w:eastAsia="宋体" w:cs="宋体"/>
          <w:sz w:val="21"/>
          <w:szCs w:val="21"/>
        </w:rPr>
        <w:pict>
          <v:shape id="_x0000_i1042" o:spt="75" alt="www.xkb1.com              新课标第一网不用注册，免费下载！" type="#_x0000_t75" style="height:70.05pt;width:209.85pt;" filled="f" o:preferrelative="t" stroked="f" coordsize="21600,21600">
            <v:path/>
            <v:fill on="f" focussize="0,0"/>
            <v:stroke on="f" joinstyle="miter"/>
            <v:imagedata r:id="rId15" o:title=""/>
            <o:lock v:ext="edit" aspectratio="t"/>
            <w10:wrap type="none"/>
            <w10:anchorlock/>
          </v:shape>
        </w:pict>
      </w:r>
    </w:p>
    <w:p>
      <w:pPr>
        <w:pStyle w:val="2"/>
        <w:pageBreakBefore w:val="0"/>
        <w:kinsoku/>
        <w:wordWrap/>
        <w:overflowPunct/>
        <w:topLinePunct w:val="0"/>
        <w:autoSpaceDE/>
        <w:autoSpaceDN/>
        <w:bidi w:val="0"/>
        <w:adjustRightInd/>
        <w:snapToGrid/>
        <w:spacing w:line="360" w:lineRule="auto"/>
        <w:ind w:left="0" w:leftChars="0" w:firstLine="0" w:firstLineChars="0"/>
        <w:jc w:val="left"/>
        <w:rPr>
          <w:rFonts w:hint="eastAsia" w:ascii="宋体" w:hAnsi="宋体" w:eastAsia="宋体" w:cs="宋体"/>
          <w:sz w:val="21"/>
          <w:szCs w:val="21"/>
        </w:rPr>
      </w:pPr>
      <w:r>
        <w:rPr>
          <w:rFonts w:hint="eastAsia" w:ascii="宋体" w:hAnsi="宋体" w:eastAsia="宋体" w:cs="宋体"/>
          <w:sz w:val="21"/>
          <w:szCs w:val="21"/>
        </w:rPr>
        <w:t>　　图1　　　　　 　　　　　　　　图2</w:t>
      </w:r>
    </w:p>
    <w:p>
      <w:pPr>
        <w:pageBreakBefore w:val="0"/>
        <w:kinsoku/>
        <w:wordWrap/>
        <w:overflowPunct/>
        <w:topLinePunct w:val="0"/>
        <w:autoSpaceDE/>
        <w:autoSpaceDN/>
        <w:bidi w:val="0"/>
        <w:adjustRightInd/>
        <w:snapToGrid/>
        <w:spacing w:line="360" w:lineRule="auto"/>
        <w:ind w:left="0" w:leftChars="0" w:firstLine="0" w:firstLineChars="0"/>
        <w:rPr>
          <w:rFonts w:hint="eastAsia" w:ascii="宋体" w:hAnsi="宋体" w:eastAsia="宋体" w:cs="宋体"/>
          <w:color w:val="000000"/>
          <w:sz w:val="21"/>
          <w:szCs w:val="21"/>
        </w:rPr>
      </w:pPr>
      <w:bookmarkStart w:id="1" w:name="TH14"/>
      <w:bookmarkEnd w:id="1"/>
      <w:r>
        <w:rPr>
          <w:rFonts w:hint="eastAsia" w:ascii="宋体" w:hAnsi="宋体" w:cs="宋体"/>
          <w:color w:val="000000"/>
          <w:sz w:val="21"/>
          <w:szCs w:val="21"/>
          <w:lang w:val="en-US" w:eastAsia="zh-CN"/>
        </w:rPr>
        <w:t>B6</w:t>
      </w:r>
      <w:r>
        <w:rPr>
          <w:rFonts w:hint="eastAsia" w:ascii="宋体" w:hAnsi="宋体" w:eastAsia="宋体" w:cs="宋体"/>
          <w:color w:val="000000"/>
          <w:sz w:val="21"/>
          <w:szCs w:val="21"/>
        </w:rPr>
        <w:t>某市今年12月份1﹣10日最低气温随日期变化的折线统计图如图所示，那么该市这10天最低气温在0℃以上(不含0℃)的天数有________ 天．</w:t>
      </w:r>
      <w:r>
        <w:rPr>
          <w:rFonts w:hint="eastAsia" w:ascii="宋体" w:hAnsi="宋体" w:eastAsia="宋体" w:cs="宋体"/>
          <w:color w:val="000000"/>
          <w:sz w:val="21"/>
          <w:szCs w:val="21"/>
        </w:rPr>
        <w:cr/>
      </w:r>
      <w:r>
        <w:rPr>
          <w:rFonts w:hint="eastAsia" w:ascii="宋体" w:hAnsi="宋体" w:eastAsia="宋体" w:cs="宋体"/>
          <w:color w:val="000000"/>
          <w:sz w:val="21"/>
          <w:szCs w:val="21"/>
        </w:rPr>
        <w:pict>
          <v:shape id="_x0000_i1043" o:spt="75" alt=" " type="#_x0000_t75" style="height:102.05pt;width:157.45pt;" filled="f" o:preferrelative="t" stroked="f" coordsize="21600,21600">
            <v:path/>
            <v:fill on="f" focussize="0,0"/>
            <v:stroke on="f" joinstyle="miter"/>
            <v:imagedata r:id="rId16"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s="Times New Roman"/>
        </w:rPr>
      </w:pPr>
      <w:r>
        <w:rPr>
          <w:rFonts w:hint="eastAsia" w:cs="Times New Roman"/>
          <w:lang w:val="en-US" w:eastAsia="zh-CN"/>
        </w:rPr>
        <w:t>B7</w:t>
      </w:r>
      <w:r>
        <w:rPr>
          <w:rFonts w:hint="default" w:ascii="Times New Roman" w:hAnsi="Times New Roman" w:cs="Times New Roman"/>
        </w:rPr>
        <w:t>在一个表示了A、B、C三个部分的扇形统计图中,A、B、C三个扇形</w:t>
      </w:r>
    </w:p>
    <w:p>
      <w:pPr>
        <w:pStyle w:val="9"/>
        <w:keepNext w:val="0"/>
        <w:keepLines w:val="0"/>
        <w:pageBreakBefore w:val="0"/>
        <w:kinsoku/>
        <w:wordWrap/>
        <w:overflowPunct/>
        <w:topLinePunct w:val="0"/>
        <w:autoSpaceDE/>
        <w:autoSpaceDN/>
        <w:bidi w:val="0"/>
        <w:adjustRightInd/>
        <w:snapToGrid/>
        <w:spacing w:line="360" w:lineRule="auto"/>
        <w:ind w:left="0" w:leftChars="0" w:firstLine="0" w:firstLineChars="0"/>
        <w:rPr>
          <w:rFonts w:hint="eastAsia" w:ascii="Times New Roman" w:hAnsi="Times New Roman"/>
          <w:color w:val="000000"/>
          <w:lang w:val="en-US" w:eastAsia="zh-CN"/>
        </w:rPr>
      </w:pPr>
      <w:r>
        <w:rPr>
          <w:rFonts w:hint="default" w:ascii="Times New Roman" w:hAnsi="Times New Roman" w:cs="Times New Roman"/>
        </w:rPr>
        <w:t>面积之比是3: 1: 5,则扇形C的圆心角度数是_________________.</w:t>
      </w:r>
    </w:p>
    <w:p>
      <w:pPr>
        <w:pStyle w:val="9"/>
        <w:keepNext w:val="0"/>
        <w:keepLines w:val="0"/>
        <w:pageBreakBefore w:val="0"/>
        <w:kinsoku/>
        <w:wordWrap/>
        <w:overflowPunct/>
        <w:topLinePunct w:val="0"/>
        <w:autoSpaceDE/>
        <w:autoSpaceDN/>
        <w:bidi w:val="0"/>
        <w:adjustRightInd/>
        <w:snapToGrid/>
        <w:spacing w:line="360" w:lineRule="auto"/>
        <w:ind w:left="0" w:leftChars="0" w:firstLine="0" w:firstLineChars="0"/>
        <w:rPr>
          <w:rFonts w:hint="eastAsia" w:ascii="Times New Roman" w:hAnsi="Times New Roman"/>
          <w:color w:val="000000"/>
        </w:rPr>
      </w:pPr>
      <w:r>
        <w:rPr>
          <w:rFonts w:hint="default"/>
          <w:lang w:val="en-US"/>
        </w:rPr>
        <w:pict>
          <v:shape id="图片 20" o:spid="_x0000_s1038" o:spt="75" alt="2e462683fb0267ddfd7f597370bbf9a" type="#_x0000_t75" style="position:absolute;left:0pt;margin-left:267.85pt;margin-top:294.05pt;height:98.1pt;width:204.95pt;mso-position-horizontal-relative:page;mso-position-vertical-relative:page;mso-wrap-distance-left:9pt;mso-wrap-distance-right:9pt;z-index:-251653120;mso-width-relative:page;mso-height-relative:page;" filled="f" o:preferrelative="t" stroked="f" coordsize="21600,21600" wrapcoords="21592 -2 0 0 0 21600 21592 21602 8 21602 21600 21600 21600 0 8 -2 21592 -2">
            <v:path/>
            <v:fill on="f" focussize="0,0"/>
            <v:stroke on="f" joinstyle="miter"/>
            <v:imagedata r:id="rId17" o:title="2e462683fb0267ddfd7f597370bbf9a"/>
            <o:lock v:ext="edit" aspectratio="t"/>
            <w10:wrap type="tight"/>
          </v:shape>
        </w:pict>
      </w:r>
      <w:r>
        <w:rPr>
          <w:rFonts w:hint="eastAsia"/>
          <w:lang w:val="en-US" w:eastAsia="zh-CN"/>
        </w:rPr>
        <w:t>B8</w:t>
      </w:r>
      <w:r>
        <w:rPr>
          <w:rFonts w:ascii="Times New Roman" w:hAnsi="Times New Roman"/>
          <w:color w:val="000000"/>
        </w:rPr>
        <w:t>某校开设了丰富多彩的实践类拓展课程，分别设置了体育类、艺术类、文学类及其它类课程（要求人人参与，每人只能选择门课程，．为了解学生喜爱的拓展课类别，学校做了一次抽样调查．根据收集到的数据，绘制成如下两幅不完整的统计图，请根据图中提供的信息，完成下列问题</w:t>
      </w:r>
    </w:p>
    <w:p>
      <w:pPr>
        <w:pStyle w:val="9"/>
        <w:keepNext w:val="0"/>
        <w:keepLines w:val="0"/>
        <w:pageBreakBefore w:val="0"/>
        <w:kinsoku/>
        <w:wordWrap/>
        <w:overflowPunct/>
        <w:topLinePunct w:val="0"/>
        <w:autoSpaceDE/>
        <w:autoSpaceDN/>
        <w:bidi w:val="0"/>
        <w:adjustRightInd/>
        <w:snapToGrid/>
        <w:spacing w:line="360" w:lineRule="auto"/>
        <w:ind w:left="0" w:leftChars="0" w:firstLine="0" w:firstLineChars="0"/>
        <w:rPr>
          <w:rFonts w:hint="eastAsia" w:ascii="Times New Roman" w:hAnsi="Times New Roman"/>
          <w:color w:val="000000"/>
        </w:rPr>
      </w:pPr>
    </w:p>
    <w:p>
      <w:pPr>
        <w:pStyle w:val="9"/>
        <w:keepNext w:val="0"/>
        <w:keepLines w:val="0"/>
        <w:pageBreakBefore w:val="0"/>
        <w:kinsoku/>
        <w:wordWrap/>
        <w:overflowPunct/>
        <w:topLinePunct w:val="0"/>
        <w:autoSpaceDE/>
        <w:autoSpaceDN/>
        <w:bidi w:val="0"/>
        <w:adjustRightInd/>
        <w:snapToGrid/>
        <w:spacing w:line="360" w:lineRule="auto"/>
        <w:ind w:left="0" w:leftChars="0" w:firstLine="0" w:firstLineChars="0"/>
        <w:rPr>
          <w:rFonts w:ascii="Times New Roman" w:hAnsi="Times New Roman"/>
          <w:color w:val="000000"/>
        </w:rPr>
      </w:pPr>
      <w:r>
        <w:rPr>
          <w:rFonts w:ascii="Times New Roman" w:hAnsi="Times New Roman"/>
          <w:color w:val="000000"/>
        </w:rPr>
        <w:t>（1）此次共调查了多少人？</w:t>
      </w:r>
    </w:p>
    <w:p>
      <w:pPr>
        <w:pStyle w:val="9"/>
        <w:keepNext w:val="0"/>
        <w:keepLines w:val="0"/>
        <w:pageBreakBefore w:val="0"/>
        <w:kinsoku/>
        <w:wordWrap/>
        <w:overflowPunct/>
        <w:topLinePunct w:val="0"/>
        <w:autoSpaceDE/>
        <w:autoSpaceDN/>
        <w:bidi w:val="0"/>
        <w:adjustRightInd/>
        <w:snapToGrid/>
        <w:spacing w:line="360" w:lineRule="auto"/>
        <w:ind w:left="0" w:leftChars="0" w:firstLine="0" w:firstLineChars="0"/>
        <w:rPr>
          <w:rFonts w:ascii="Times New Roman" w:hAnsi="Times New Roman"/>
          <w:color w:val="000000"/>
        </w:rPr>
      </w:pPr>
      <w:r>
        <w:rPr>
          <w:rFonts w:ascii="Times New Roman" w:hAnsi="Times New Roman"/>
          <w:color w:val="000000"/>
        </w:rPr>
        <w:t>（2）请将条形统计图补充完整；</w:t>
      </w:r>
    </w:p>
    <w:p>
      <w:pPr>
        <w:pStyle w:val="9"/>
        <w:keepNext w:val="0"/>
        <w:keepLines w:val="0"/>
        <w:pageBreakBefore w:val="0"/>
        <w:kinsoku/>
        <w:wordWrap/>
        <w:overflowPunct/>
        <w:topLinePunct w:val="0"/>
        <w:autoSpaceDE/>
        <w:autoSpaceDN/>
        <w:bidi w:val="0"/>
        <w:adjustRightInd/>
        <w:snapToGrid/>
        <w:spacing w:line="360" w:lineRule="auto"/>
        <w:ind w:left="0" w:leftChars="0" w:firstLine="0" w:firstLineChars="0"/>
        <w:rPr>
          <w:rFonts w:ascii="Times New Roman" w:hAnsi="Times New Roman"/>
          <w:color w:val="000000"/>
        </w:rPr>
      </w:pPr>
      <w:r>
        <w:rPr>
          <w:rFonts w:ascii="Times New Roman" w:hAnsi="Times New Roman"/>
          <w:color w:val="000000"/>
        </w:rPr>
        <w:t>（3）求文学类课程在扇形统计图中所占圆心角的度数；</w:t>
      </w:r>
    </w:p>
    <w:p>
      <w:pPr>
        <w:rPr>
          <w:rFonts w:hint="eastAsia" w:ascii="Times New Roman" w:hAnsi="Times New Roman"/>
          <w:color w:val="000000"/>
          <w:lang w:eastAsia="zh-CN"/>
        </w:rPr>
      </w:pPr>
      <w:r>
        <w:rPr>
          <w:rFonts w:ascii="Times New Roman" w:hAnsi="Times New Roman"/>
          <w:color w:val="000000"/>
        </w:rPr>
        <w:t>（4）若该校有1500名学生，请估计喜欢体育类拓展课的学生人数</w:t>
      </w:r>
      <w:r>
        <w:rPr>
          <w:rFonts w:hint="eastAsia" w:ascii="Times New Roman" w:hAnsi="Times New Roman"/>
          <w:color w:val="000000"/>
          <w:lang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color w:val="000000"/>
          <w:lang w:val="en-US" w:eastAsia="zh-CN"/>
        </w:rPr>
      </w:pP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color w:val="000000"/>
          <w:lang w:val="en-US" w:eastAsia="zh-CN"/>
        </w:rPr>
      </w:pP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color w:val="000000"/>
          <w:lang w:val="en-US" w:eastAsia="zh-CN"/>
        </w:rPr>
      </w:pP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color w:val="000000"/>
          <w:lang w:val="en-US" w:eastAsia="zh-CN"/>
        </w:rPr>
      </w:pP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color w:val="000000"/>
          <w:lang w:val="en-US" w:eastAsia="zh-CN"/>
        </w:rPr>
      </w:pP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ascii="Times New Roman" w:hAnsi="Times New Roman"/>
        </w:rPr>
      </w:pPr>
      <w:r>
        <w:rPr>
          <w:rFonts w:hint="eastAsia"/>
          <w:color w:val="000000"/>
          <w:lang w:val="en-US" w:eastAsia="zh-CN"/>
        </w:rPr>
        <w:t>C、</w:t>
      </w:r>
      <w:bookmarkStart w:id="2" w:name="_GoBack"/>
      <w:bookmarkEnd w:id="2"/>
      <w:r>
        <w:rPr>
          <w:rFonts w:hint="eastAsia"/>
          <w:color w:val="000000"/>
          <w:lang w:val="en-US" w:eastAsia="zh-CN"/>
        </w:rPr>
        <w:t xml:space="preserve"> </w:t>
      </w:r>
      <w:r>
        <w:rPr>
          <w:rFonts w:ascii="Times New Roman" w:hAnsi="Times New Roman" w:eastAsia="新宋体"/>
          <w:szCs w:val="21"/>
        </w:rPr>
        <w:t>在做《基于微课平台的初中数学错题资源有效利用的研究》的课题时，课题组老师随机抽取七年级部分学生，对“学习习惯”进行问卷调查．设计的问题：对自己做错的题目进行整理、分析、改正：答案选项为：</w:t>
      </w:r>
      <w:r>
        <w:rPr>
          <w:rFonts w:ascii="Times New Roman" w:hAnsi="Times New Roman" w:eastAsia="新宋体"/>
          <w:i/>
          <w:szCs w:val="21"/>
        </w:rPr>
        <w:t>A</w:t>
      </w:r>
      <w:r>
        <w:rPr>
          <w:rFonts w:ascii="Times New Roman" w:hAnsi="Times New Roman" w:eastAsia="新宋体"/>
          <w:szCs w:val="21"/>
        </w:rPr>
        <w:t>：很少，</w:t>
      </w:r>
      <w:r>
        <w:rPr>
          <w:rFonts w:ascii="Times New Roman" w:hAnsi="Times New Roman" w:eastAsia="新宋体"/>
          <w:i/>
          <w:szCs w:val="21"/>
        </w:rPr>
        <w:t>B</w:t>
      </w:r>
      <w:r>
        <w:rPr>
          <w:rFonts w:ascii="Times New Roman" w:hAnsi="Times New Roman" w:eastAsia="新宋体"/>
          <w:szCs w:val="21"/>
        </w:rPr>
        <w:t>：有时，</w:t>
      </w:r>
      <w:r>
        <w:rPr>
          <w:rFonts w:ascii="Times New Roman" w:hAnsi="Times New Roman" w:eastAsia="新宋体"/>
          <w:i/>
          <w:szCs w:val="21"/>
        </w:rPr>
        <w:t>C</w:t>
      </w:r>
      <w:r>
        <w:rPr>
          <w:rFonts w:ascii="Times New Roman" w:hAnsi="Times New Roman" w:eastAsia="新宋体"/>
          <w:szCs w:val="21"/>
        </w:rPr>
        <w:t>：常常，</w:t>
      </w:r>
      <w:r>
        <w:rPr>
          <w:rFonts w:ascii="Times New Roman" w:hAnsi="Times New Roman" w:eastAsia="新宋体"/>
          <w:i/>
          <w:szCs w:val="21"/>
        </w:rPr>
        <w:t>D</w:t>
      </w:r>
      <w:r>
        <w:rPr>
          <w:rFonts w:ascii="Times New Roman" w:hAnsi="Times New Roman" w:eastAsia="新宋体"/>
          <w:szCs w:val="21"/>
        </w:rPr>
        <w:t>：总是；将调查结果的数据进行了整理、绘制成部分统计图如下：</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ascii="Times New Roman" w:hAnsi="Times New Roman"/>
        </w:rPr>
      </w:pPr>
      <w:r>
        <w:rPr>
          <w:rFonts w:ascii="Times New Roman" w:hAnsi="Times New Roman" w:eastAsia="新宋体"/>
          <w:szCs w:val="21"/>
        </w:rPr>
        <w:t>请根据图中信息，解答下列问题：</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ascii="Times New Roman" w:hAnsi="Times New Roman"/>
        </w:rPr>
      </w:pPr>
      <w:r>
        <w:rPr>
          <w:rFonts w:ascii="Times New Roman" w:hAnsi="Times New Roman" w:eastAsia="新宋体"/>
          <w:szCs w:val="21"/>
        </w:rPr>
        <w:t>（1）该调查的样本容量为</w:t>
      </w:r>
      <w:r>
        <w:rPr>
          <w:rFonts w:ascii="Times New Roman" w:hAnsi="Times New Roman" w:eastAsia="新宋体"/>
          <w:szCs w:val="21"/>
          <w:u w:val="single"/>
        </w:rPr>
        <w:t xml:space="preserve">   　</w:t>
      </w:r>
      <w:r>
        <w:rPr>
          <w:rFonts w:ascii="Times New Roman" w:hAnsi="Times New Roman" w:eastAsia="新宋体"/>
          <w:szCs w:val="21"/>
        </w:rPr>
        <w:t>，</w:t>
      </w:r>
      <w:r>
        <w:rPr>
          <w:rFonts w:ascii="Times New Roman" w:hAnsi="Times New Roman" w:eastAsia="新宋体"/>
          <w:i/>
          <w:szCs w:val="21"/>
        </w:rPr>
        <w:t>a</w:t>
      </w:r>
      <w:r>
        <w:rPr>
          <w:rFonts w:ascii="Times New Roman" w:hAnsi="Times New Roman" w:eastAsia="新宋体"/>
          <w:szCs w:val="21"/>
        </w:rPr>
        <w:t>＝</w:t>
      </w:r>
      <w:r>
        <w:rPr>
          <w:rFonts w:ascii="Times New Roman" w:hAnsi="Times New Roman" w:eastAsia="新宋体"/>
          <w:szCs w:val="21"/>
          <w:u w:val="single"/>
        </w:rPr>
        <w:t>　   　</w:t>
      </w:r>
      <w:r>
        <w:rPr>
          <w:rFonts w:ascii="Times New Roman" w:hAnsi="Times New Roman" w:eastAsia="新宋体"/>
          <w:szCs w:val="21"/>
        </w:rPr>
        <w:t>%，</w:t>
      </w:r>
      <w:r>
        <w:rPr>
          <w:rFonts w:ascii="Times New Roman" w:hAnsi="Times New Roman" w:eastAsia="新宋体"/>
          <w:i/>
          <w:szCs w:val="21"/>
        </w:rPr>
        <w:t>b</w:t>
      </w:r>
      <w:r>
        <w:rPr>
          <w:rFonts w:ascii="Times New Roman" w:hAnsi="Times New Roman" w:eastAsia="新宋体"/>
          <w:szCs w:val="21"/>
        </w:rPr>
        <w:t>＝</w:t>
      </w:r>
      <w:r>
        <w:rPr>
          <w:rFonts w:ascii="Times New Roman" w:hAnsi="Times New Roman" w:eastAsia="新宋体"/>
          <w:szCs w:val="21"/>
          <w:u w:val="single"/>
        </w:rPr>
        <w:t>　   　</w:t>
      </w:r>
      <w:r>
        <w:rPr>
          <w:rFonts w:ascii="Times New Roman" w:hAnsi="Times New Roman" w:eastAsia="新宋体"/>
          <w:szCs w:val="21"/>
        </w:rPr>
        <w:t>%，“常常”对应扇形的圆心角为</w:t>
      </w:r>
      <w:r>
        <w:rPr>
          <w:rFonts w:ascii="Times New Roman" w:hAnsi="Times New Roman" w:eastAsia="新宋体"/>
          <w:szCs w:val="21"/>
          <w:u w:val="single"/>
        </w:rPr>
        <w:t>　   　</w:t>
      </w:r>
      <w:r>
        <w:rPr>
          <w:rFonts w:ascii="Times New Roman" w:hAnsi="Times New Roman" w:eastAsia="新宋体"/>
          <w:szCs w:val="21"/>
        </w:rPr>
        <w:t>．</w:t>
      </w:r>
    </w:p>
    <w:p>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ascii="Times New Roman" w:hAnsi="Times New Roman"/>
        </w:rPr>
      </w:pPr>
      <w:r>
        <w:rPr>
          <w:rFonts w:ascii="Times New Roman" w:hAnsi="Times New Roman" w:eastAsia="新宋体"/>
          <w:szCs w:val="21"/>
        </w:rPr>
        <w:t>（2）请你补全条形统计图；</w:t>
      </w:r>
    </w:p>
    <w:p>
      <w:r>
        <w:rPr>
          <w:rFonts w:ascii="Times New Roman" w:hAnsi="Times New Roman" w:eastAsia="新宋体"/>
          <w:szCs w:val="21"/>
        </w:rPr>
        <w:t>（3）若该校有3200名学生，请你估计其中“常常”和“总是”对错题进行整理、分析、改正的学生有多少名？</w:t>
      </w:r>
    </w:p>
    <w:sectPr>
      <w:headerReference r:id="rId3" w:type="default"/>
      <w:footerReference r:id="rId4" w:type="default"/>
      <w:pgSz w:w="10431" w:h="14740"/>
      <w:pgMar w:top="1134" w:right="1134" w:bottom="1134" w:left="1134"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254ABD"/>
    <w:multiLevelType w:val="singleLevel"/>
    <w:tmpl w:val="CA254ABD"/>
    <w:lvl w:ilvl="0" w:tentative="0">
      <w:start w:val="5"/>
      <w:numFmt w:val="decimal"/>
      <w:suff w:val="space"/>
      <w:lvlText w:val="(%1)"/>
      <w:lvlJc w:val="left"/>
      <w:pPr>
        <w:ind w:left="147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10"/>
  <w:drawingGridVerticalSpacing w:val="158"/>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 w:name="KSO_WPS_MARK_KEY" w:val="0583ac75-f0d8-439d-bf9e-6041a6d7079d"/>
  </w:docVars>
  <w:rsids>
    <w:rsidRoot w:val="00534A8E"/>
    <w:rsid w:val="00011E6F"/>
    <w:rsid w:val="00017092"/>
    <w:rsid w:val="000708B1"/>
    <w:rsid w:val="0008764F"/>
    <w:rsid w:val="000B17EF"/>
    <w:rsid w:val="000D19C9"/>
    <w:rsid w:val="001011F4"/>
    <w:rsid w:val="001139C4"/>
    <w:rsid w:val="0016787B"/>
    <w:rsid w:val="001A29C9"/>
    <w:rsid w:val="001D6009"/>
    <w:rsid w:val="001F5EF3"/>
    <w:rsid w:val="0020372B"/>
    <w:rsid w:val="00250D7E"/>
    <w:rsid w:val="002F45A6"/>
    <w:rsid w:val="002F5C75"/>
    <w:rsid w:val="003518BF"/>
    <w:rsid w:val="003521F9"/>
    <w:rsid w:val="00376E09"/>
    <w:rsid w:val="003964DA"/>
    <w:rsid w:val="003C2D79"/>
    <w:rsid w:val="003E3574"/>
    <w:rsid w:val="004151FC"/>
    <w:rsid w:val="0044508F"/>
    <w:rsid w:val="00464FB7"/>
    <w:rsid w:val="00471A26"/>
    <w:rsid w:val="004B54F9"/>
    <w:rsid w:val="00511919"/>
    <w:rsid w:val="00525E2A"/>
    <w:rsid w:val="00534A8E"/>
    <w:rsid w:val="00546C29"/>
    <w:rsid w:val="00563AD2"/>
    <w:rsid w:val="005B0304"/>
    <w:rsid w:val="005B05A1"/>
    <w:rsid w:val="005C740F"/>
    <w:rsid w:val="005D55D5"/>
    <w:rsid w:val="005F41D8"/>
    <w:rsid w:val="00651823"/>
    <w:rsid w:val="00666597"/>
    <w:rsid w:val="00674C8F"/>
    <w:rsid w:val="006A080F"/>
    <w:rsid w:val="00702F09"/>
    <w:rsid w:val="00705B8E"/>
    <w:rsid w:val="00716F79"/>
    <w:rsid w:val="00745D26"/>
    <w:rsid w:val="00763B21"/>
    <w:rsid w:val="00793BBE"/>
    <w:rsid w:val="007A442B"/>
    <w:rsid w:val="007C4BA0"/>
    <w:rsid w:val="00857CB0"/>
    <w:rsid w:val="00873380"/>
    <w:rsid w:val="008C22B4"/>
    <w:rsid w:val="00901F86"/>
    <w:rsid w:val="009359D0"/>
    <w:rsid w:val="009405B0"/>
    <w:rsid w:val="00944E31"/>
    <w:rsid w:val="009C21D9"/>
    <w:rsid w:val="009C51FC"/>
    <w:rsid w:val="009D3B31"/>
    <w:rsid w:val="009D64F1"/>
    <w:rsid w:val="00A1543B"/>
    <w:rsid w:val="00A160AC"/>
    <w:rsid w:val="00A16AF3"/>
    <w:rsid w:val="00A64CC6"/>
    <w:rsid w:val="00AF6F91"/>
    <w:rsid w:val="00B17FD2"/>
    <w:rsid w:val="00B27118"/>
    <w:rsid w:val="00B639EC"/>
    <w:rsid w:val="00B64CD8"/>
    <w:rsid w:val="00B84E95"/>
    <w:rsid w:val="00B9301C"/>
    <w:rsid w:val="00BA66DE"/>
    <w:rsid w:val="00BF57D4"/>
    <w:rsid w:val="00C02FC6"/>
    <w:rsid w:val="00C12135"/>
    <w:rsid w:val="00C36FF5"/>
    <w:rsid w:val="00C4742B"/>
    <w:rsid w:val="00CB44CC"/>
    <w:rsid w:val="00CD53E1"/>
    <w:rsid w:val="00CD6D82"/>
    <w:rsid w:val="00CE29B1"/>
    <w:rsid w:val="00CF071B"/>
    <w:rsid w:val="00CF433E"/>
    <w:rsid w:val="00D02362"/>
    <w:rsid w:val="00D442FE"/>
    <w:rsid w:val="00D703A1"/>
    <w:rsid w:val="00D74955"/>
    <w:rsid w:val="00D8090A"/>
    <w:rsid w:val="00DA62E4"/>
    <w:rsid w:val="00DE6230"/>
    <w:rsid w:val="00E107E5"/>
    <w:rsid w:val="00E2525B"/>
    <w:rsid w:val="00E36A0E"/>
    <w:rsid w:val="00E4064E"/>
    <w:rsid w:val="00E45C50"/>
    <w:rsid w:val="00E501EC"/>
    <w:rsid w:val="00EA29EF"/>
    <w:rsid w:val="00EB5957"/>
    <w:rsid w:val="00EC62AF"/>
    <w:rsid w:val="00EE734C"/>
    <w:rsid w:val="00F14D8B"/>
    <w:rsid w:val="00FB33D1"/>
    <w:rsid w:val="00FE6965"/>
    <w:rsid w:val="17897E28"/>
    <w:rsid w:val="4A4B65A0"/>
    <w:rsid w:val="73286C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黑体"/>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paragraph" w:customStyle="1" w:styleId="8">
    <w:name w:val="正文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DefaultParagraph"/>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wmf"/><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4"/>
    <customShpInfo spid="_x0000_s2055"/>
    <customShpInfo spid="_x0000_s2056"/>
    <customShpInfo spid="_x0000_s1035"/>
    <customShpInfo spid="_x0000_s1039"/>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2262</Words>
  <Characters>2415</Characters>
  <Lines>11</Lines>
  <Paragraphs>3</Paragraphs>
  <TotalTime>2</TotalTime>
  <ScaleCrop>false</ScaleCrop>
  <LinksUpToDate>false</LinksUpToDate>
  <CharactersWithSpaces>2647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2021-11-10T02:22:00Z</dcterms:created>
  <dc:creator>china</dc:creator>
  <cp:lastModifiedBy>零零</cp:lastModifiedBy>
  <dcterms:modified xsi:type="dcterms:W3CDTF">2023-07-05T07:48:31Z</dcterms:modified>
  <dc:title>2021年秋初二数学独立训练（032）</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7168ADF771D642D699B99089EAB98EB7_12</vt:lpwstr>
  </property>
</Properties>
</file>