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eastAsia="宋体" w:cs="宋体"/>
          <w:b/>
          <w:bCs/>
          <w:sz w:val="28"/>
          <w:szCs w:val="28"/>
        </w:rPr>
      </w:pPr>
      <w:r>
        <w:rPr>
          <w:rFonts w:ascii="宋体" w:hAnsi="宋体" w:eastAsia="宋体" w:cs="宋体"/>
          <w:b/>
          <w:bCs/>
          <w:sz w:val="28"/>
          <w:szCs w:val="28"/>
        </w:rPr>
        <w:t>初中数学教学中小组合作学习模式的构建</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rPr>
        <w:t>常州市新北区新桥初级中学</w:t>
      </w:r>
      <w:r>
        <w:rPr>
          <w:rFonts w:hint="eastAsia" w:ascii="宋体" w:hAnsi="宋体" w:eastAsia="宋体" w:cs="宋体"/>
          <w:b/>
          <w:bCs/>
          <w:sz w:val="28"/>
          <w:szCs w:val="28"/>
          <w:lang w:val="en-US" w:eastAsia="zh-CN"/>
        </w:rPr>
        <w:t xml:space="preserve">    </w:t>
      </w:r>
      <w:bookmarkStart w:id="0" w:name="_GoBack"/>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 xml:space="preserve"> 姚祎</w:t>
      </w:r>
      <w:r>
        <w:rPr>
          <w:rFonts w:hint="eastAsia" w:ascii="宋体" w:hAnsi="宋体" w:eastAsia="宋体" w:cs="宋体"/>
          <w:b/>
          <w:bCs/>
          <w:sz w:val="28"/>
          <w:szCs w:val="28"/>
          <w:lang w:val="en-US" w:eastAsia="zh-CN"/>
        </w:rPr>
        <w:t xml:space="preserve">   </w:t>
      </w:r>
      <w:bookmarkEnd w:id="0"/>
      <w:r>
        <w:rPr>
          <w:rFonts w:hint="eastAsia" w:ascii="宋体" w:hAnsi="宋体" w:eastAsia="宋体" w:cs="宋体"/>
          <w:b/>
          <w:bCs/>
          <w:sz w:val="28"/>
          <w:szCs w:val="28"/>
          <w:lang w:val="en-US" w:eastAsia="zh-CN"/>
        </w:rPr>
        <w:t xml:space="preserve">    213000</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eastAsia="zh-CN"/>
        </w:rPr>
      </w:pPr>
      <w:r>
        <w:rPr>
          <w:rFonts w:hint="eastAsia" w:ascii="宋体" w:hAnsi="宋体" w:eastAsia="宋体" w:cs="宋体"/>
          <w:b/>
          <w:bCs/>
          <w:sz w:val="24"/>
          <w:szCs w:val="24"/>
          <w:lang w:eastAsia="zh-CN"/>
        </w:rPr>
        <w:t>摘要：</w:t>
      </w:r>
      <w:r>
        <w:rPr>
          <w:rFonts w:hint="eastAsia" w:ascii="宋体" w:hAnsi="宋体" w:eastAsia="宋体" w:cs="宋体"/>
          <w:b w:val="0"/>
          <w:bCs w:val="0"/>
          <w:sz w:val="24"/>
          <w:szCs w:val="24"/>
          <w:lang w:eastAsia="zh-CN"/>
        </w:rPr>
        <w:t>随着当前我国新教育改革的不断深化，当前对于初中数学的教育质量提出了更高的要求，因此，本文对初中数学教学中的小组合作学习模式的构建进行深入探究与分析，最终提出了几点初中数学教学中小组合作学习模式构建的策略。</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eastAsia="zh-CN"/>
        </w:rPr>
      </w:pPr>
      <w:r>
        <w:rPr>
          <w:rFonts w:hint="eastAsia" w:ascii="宋体" w:hAnsi="宋体" w:eastAsia="宋体" w:cs="宋体"/>
          <w:b/>
          <w:bCs/>
          <w:sz w:val="24"/>
          <w:szCs w:val="24"/>
          <w:lang w:eastAsia="zh-CN"/>
        </w:rPr>
        <w:t>关键字：</w:t>
      </w:r>
      <w:r>
        <w:rPr>
          <w:rFonts w:hint="eastAsia" w:ascii="宋体" w:hAnsi="宋体" w:eastAsia="宋体" w:cs="宋体"/>
          <w:b w:val="0"/>
          <w:bCs w:val="0"/>
          <w:sz w:val="24"/>
          <w:szCs w:val="24"/>
          <w:lang w:eastAsia="zh-CN"/>
        </w:rPr>
        <w:t>初中数学、小组合作、合作能力</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宋体" w:hAnsi="宋体" w:eastAsia="宋体" w:cs="宋体"/>
          <w:b w:val="0"/>
          <w:bCs w:val="0"/>
          <w:sz w:val="24"/>
          <w:szCs w:val="24"/>
          <w:lang w:val="en-US" w:eastAsia="zh-CN"/>
        </w:rPr>
      </w:pPr>
      <w:r>
        <w:rPr>
          <w:rFonts w:hint="eastAsia" w:ascii="宋体" w:hAnsi="宋体" w:eastAsia="宋体" w:cs="宋体"/>
          <w:b/>
          <w:bCs/>
          <w:sz w:val="24"/>
          <w:szCs w:val="24"/>
          <w:lang w:eastAsia="zh-CN"/>
        </w:rPr>
        <w:t>引言：</w:t>
      </w:r>
      <w:r>
        <w:rPr>
          <w:rFonts w:hint="eastAsia" w:ascii="宋体" w:hAnsi="宋体" w:eastAsia="宋体" w:cs="宋体"/>
          <w:b w:val="0"/>
          <w:bCs w:val="0"/>
          <w:sz w:val="24"/>
          <w:szCs w:val="24"/>
          <w:lang w:eastAsia="zh-CN"/>
        </w:rPr>
        <w:t>随着新课程改革的不断开展，初中数学教育需要进行更多的改革。因此教师应当注重对于传统教学模式的改革，本文也因此针对初中数学教学中小组合作学习模式的构建进行了深入探索。</w:t>
      </w:r>
    </w:p>
    <w:p>
      <w:pPr>
        <w:keepNext w:val="0"/>
        <w:keepLines w:val="0"/>
        <w:pageBreakBefore w:val="0"/>
        <w:numPr>
          <w:ilvl w:val="0"/>
          <w:numId w:val="1"/>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小组合作学习对于初中数学教学的重要作用</w:t>
      </w:r>
    </w:p>
    <w:p>
      <w:pPr>
        <w:keepNext w:val="0"/>
        <w:keepLines w:val="0"/>
        <w:pageBreakBefore w:val="0"/>
        <w:numPr>
          <w:ilvl w:val="0"/>
          <w:numId w:val="2"/>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有效激发学生课堂主动性</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在传统初中数学教学课堂上，教师们大多使用传统的数学教育方法，即教师向学生们灌输知识，而学生们被动学习的教育方法。该种方法较为类似于“填鸭式教学”。同时，为了能使学生有效的对数学学习中的抽象概念进行有效的理解，教师需要为学生布置大量打习题，以供学生对数学概念进行巩固与复习。但是，此种教学方法往往过于枯燥，学生大多因数学课堂上教师单纯的授课不感兴趣，而大量的习题联系也极易打消学生们对数学学习的积极性。因此，教师应当在课堂中使用好小组合作这一学习模式，凸显学生在课堂上的主体地位，发挥学生们在课堂上的主观能动性。通过划分学习小组这一学习模式，使学生能够对数学知识进行自主探讨与研究分析等。而教师应当有效发挥其引导作用，对小组讨论的方向进行引导，给学生们足够的在小组内进行探讨的时间，以便与在各小组都能够进行较为完善的分析与研究。以此树立学生们在数学学习过程中的自信心，有效提高学生们的主动性。</w:t>
      </w:r>
    </w:p>
    <w:p>
      <w:pPr>
        <w:keepNext w:val="0"/>
        <w:keepLines w:val="0"/>
        <w:pageBreakBefore w:val="0"/>
        <w:numPr>
          <w:ilvl w:val="0"/>
          <w:numId w:val="2"/>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不断促进学生合作能力</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eastAsia="zh-CN"/>
        </w:rPr>
        <w:t>由于初中数学知识均具有一定的抽象性，故而学生在对初中数学知识进行学习的过程中，需要学生们积极开动大脑对其进行思考与分析，才能提高数学知识学习的效率。因此，在数学课堂中运用小组合作这一教学方法，令学生们进行合作思考与共同分析，以此对提升学生在数学课堂上的学习效率。同时，小学合作学习方法的运用，能够使学生在合作探究的过程中，有效激发学生们的学习兴趣，还能够达到让学生们互相促进互相学习的目的，使学生们能够对自行进行对自身的查漏补缺，在该学习模式下，学生们可以在小组学习模式下对其他同学的优点进行学习，进行取长补短，进而提升每个学生的学习能力。</w:t>
      </w:r>
    </w:p>
    <w:p>
      <w:pPr>
        <w:keepNext w:val="0"/>
        <w:keepLines w:val="0"/>
        <w:pageBreakBefore w:val="0"/>
        <w:numPr>
          <w:ilvl w:val="0"/>
          <w:numId w:val="2"/>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锻炼学生表达能力</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在进行小组合作学习的过程中，学生们在对数学知识进行分析与探究的过程中，经常需要使用讨论这一方式来推进探究数学知识的过程。在讨论中，学生需要轮流发表自己对知识点的观点。在该过程中，不仅能够使学生对数学的知识点进行更好的理解，同时还能够通过该种方法锻炼学生们的表达等能力，促进学生素质进行全面发展与提升，以此实现我国推行素质教育的目标。</w:t>
      </w:r>
    </w:p>
    <w:p>
      <w:pPr>
        <w:keepNext w:val="0"/>
        <w:keepLines w:val="0"/>
        <w:pageBreakBefore w:val="0"/>
        <w:numPr>
          <w:ilvl w:val="0"/>
          <w:numId w:val="1"/>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初中数学教学中小组合作学习模式构建的策略</w:t>
      </w:r>
    </w:p>
    <w:p>
      <w:pPr>
        <w:keepNext w:val="0"/>
        <w:keepLines w:val="0"/>
        <w:pageBreakBefore w:val="0"/>
        <w:numPr>
          <w:ilvl w:val="0"/>
          <w:numId w:val="3"/>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培养学生数学学习积极性</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为构建高效的初中数学教学课堂，因此各初中数学教师应当在真正意义上体现出学生的主体地位，使学生们的主观能动性能够得到大程度的发挥。使数学课堂能够为学生带来足够的参与感，学生在参与感的引导下能够主动参与到数学课堂的学习之中。因此，数学教师应当将学生们分为若干个学习小组，带领学生们在小组合作的模式下进行学习。在该模式的使用过程中，教师们应当鼓励学生对数学知识进行积极探索，并在小组遇到疑问，探讨难以出现结果的情况下，主动向教师发问。使学生们在学习的过程中，从被动接受知识的态度转变为主动探索知识的态度，感受到自身地位的转变，有效提升其参与课堂的积极性。</w:t>
      </w:r>
    </w:p>
    <w:p>
      <w:pPr>
        <w:keepNext w:val="0"/>
        <w:keepLines w:val="0"/>
        <w:pageBreakBefore w:val="0"/>
        <w:numPr>
          <w:ilvl w:val="0"/>
          <w:numId w:val="3"/>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发挥小组合作学习合作性</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另外，在进行小组合作学习前，教师应当对各个小学的人员分配进行明确且具有一定针对性的调整，同时对小组中的每一个学生进行明确分工。教师在开展小组合作学习活动过程之中要遵循合作性这一</w:t>
      </w:r>
      <w:r>
        <w:rPr>
          <w:rFonts w:hint="default" w:ascii="宋体" w:hAnsi="宋体" w:eastAsia="宋体" w:cs="宋体"/>
          <w:b w:val="0"/>
          <w:bCs w:val="0"/>
          <w:sz w:val="24"/>
          <w:szCs w:val="24"/>
          <w:lang w:val="en-US" w:eastAsia="zh-CN"/>
        </w:rPr>
        <w:t>原则，结合学生学习能力以及学习情况，引导学生小组成员实施合作分工，充分发挥出每个学生的特长与优势</w:t>
      </w:r>
      <w:r>
        <w:rPr>
          <w:rFonts w:hint="eastAsia" w:ascii="宋体" w:hAnsi="宋体" w:eastAsia="宋体" w:cs="宋体"/>
          <w:b w:val="0"/>
          <w:bCs w:val="0"/>
          <w:sz w:val="24"/>
          <w:szCs w:val="24"/>
          <w:vertAlign w:val="superscript"/>
          <w:lang w:val="en-US" w:eastAsia="zh-CN"/>
        </w:rPr>
        <w:t>[2]</w:t>
      </w:r>
      <w:r>
        <w:rPr>
          <w:rFonts w:hint="default" w:ascii="宋体" w:hAnsi="宋体" w:eastAsia="宋体" w:cs="宋体"/>
          <w:b w:val="0"/>
          <w:bCs w:val="0"/>
          <w:sz w:val="24"/>
          <w:szCs w:val="24"/>
          <w:lang w:val="en-US" w:eastAsia="zh-CN"/>
        </w:rPr>
        <w:t>。</w:t>
      </w:r>
      <w:r>
        <w:rPr>
          <w:rFonts w:hint="eastAsia" w:ascii="宋体" w:hAnsi="宋体" w:eastAsia="宋体" w:cs="宋体"/>
          <w:b w:val="0"/>
          <w:bCs w:val="0"/>
          <w:sz w:val="24"/>
          <w:szCs w:val="24"/>
          <w:lang w:val="en-US" w:eastAsia="zh-CN"/>
        </w:rPr>
        <w:t>使用该种方法，提升全体成员对于小组的重要性，增强学生的集体荣誉感，这样才能够提升小组内部全体成员参与数学课堂的积极性。另一方面，教师也应当引导学生们在小组内部提倡团结协作的精神，遇到问题进行讨论解决，是小组成员能够为了相同的学习目标进行努力，提高小组内部的凝聚力。小组合作进行学习的效果也会因此更加明显。</w:t>
      </w:r>
    </w:p>
    <w:p>
      <w:pPr>
        <w:keepNext w:val="0"/>
        <w:keepLines w:val="0"/>
        <w:pageBreakBefore w:val="0"/>
        <w:numPr>
          <w:ilvl w:val="0"/>
          <w:numId w:val="3"/>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实现学生的共同进步</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教师在小组合作学习的模式下，也应当对合作学习任务进行较为巧妙的设置。在组织小组合作教学活动时，初中数学教师也要</w:t>
      </w:r>
      <w:r>
        <w:rPr>
          <w:rFonts w:hint="default" w:ascii="宋体" w:hAnsi="宋体" w:eastAsia="宋体" w:cs="宋体"/>
          <w:b w:val="0"/>
          <w:bCs w:val="0"/>
          <w:sz w:val="24"/>
          <w:szCs w:val="24"/>
          <w:lang w:val="en-US" w:eastAsia="zh-CN"/>
        </w:rPr>
        <w:t>积极设计合作探究目标，一方面是要借此培养初中生的团队合作意识，另一方面则要让初中生集中精力发展自己的现有认知水平，使其及时肯定个人学习成长</w:t>
      </w:r>
      <w:r>
        <w:rPr>
          <w:rFonts w:hint="eastAsia" w:ascii="宋体" w:hAnsi="宋体" w:eastAsia="宋体" w:cs="宋体"/>
          <w:b w:val="0"/>
          <w:bCs w:val="0"/>
          <w:sz w:val="24"/>
          <w:szCs w:val="24"/>
          <w:vertAlign w:val="superscript"/>
          <w:lang w:val="en-US" w:eastAsia="zh-CN"/>
        </w:rPr>
        <w:t>[1]</w:t>
      </w:r>
      <w:r>
        <w:rPr>
          <w:rFonts w:hint="default" w:ascii="宋体" w:hAnsi="宋体" w:eastAsia="宋体" w:cs="宋体"/>
          <w:b w:val="0"/>
          <w:bCs w:val="0"/>
          <w:sz w:val="24"/>
          <w:szCs w:val="24"/>
          <w:lang w:val="en-US" w:eastAsia="zh-CN"/>
        </w:rPr>
        <w:t>。</w:t>
      </w:r>
      <w:r>
        <w:rPr>
          <w:rFonts w:hint="eastAsia" w:ascii="宋体" w:hAnsi="宋体" w:eastAsia="宋体" w:cs="宋体"/>
          <w:b w:val="0"/>
          <w:bCs w:val="0"/>
          <w:sz w:val="24"/>
          <w:szCs w:val="24"/>
          <w:lang w:val="en-US" w:eastAsia="zh-CN"/>
        </w:rPr>
        <w:t>尽管学生们组成了学习小组，但是学生们个体所存在不同的学习习惯与学习特点仍然有着较大的差异性，另外，学生们的数学知识基础、学习能力、认知水平等方面的能力也并不都完全一直。因此，教师应当根据每个学习小组的特点为学生们设置不同的学习任务。以不同的学习任务激发各个具备不同学习特点的学习小组的学习兴趣。以不同的学习任务实现对各个小组合作模式的优化。学习任务的设置应当兼具启发性与探究性，使学生能够使用自身的能力进行发展，使不同层次的学生都能够对学习任务进行深度思考与探究，最终实现所有学生得到数学知识的提升。</w:t>
      </w:r>
    </w:p>
    <w:p>
      <w:pPr>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结论：</w:t>
      </w:r>
      <w:r>
        <w:rPr>
          <w:rFonts w:hint="eastAsia" w:ascii="宋体" w:hAnsi="宋体" w:eastAsia="宋体" w:cs="宋体"/>
          <w:b w:val="0"/>
          <w:bCs w:val="0"/>
          <w:sz w:val="24"/>
          <w:szCs w:val="24"/>
          <w:lang w:val="en-US" w:eastAsia="zh-CN"/>
        </w:rPr>
        <w:t>基于教育体制改革的日益深化，教师应当注重对传统教育方式的改革。因此，初中数学教学课堂应当有效利用小组合作的学习模式，使用培养学生数学学习积极性、发挥小组学习的合作性，实现学生共同进步等手段，对小组合作学习模式进行更好的完善。小组合作学习模式能够对学生理解能力与合作能力进行有效的锻炼，进而促进学生综合素质的提升。</w:t>
      </w:r>
    </w:p>
    <w:p>
      <w:pPr>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参考文献：</w:t>
      </w:r>
    </w:p>
    <w:p>
      <w:pPr>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[1]姜有烨.小组合作教学模式在初中数学教学中的有效应用[J].科技资讯,2020,18(23):98-99+102.</w:t>
      </w:r>
    </w:p>
    <w:p>
      <w:pPr>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[2]王贵红.论初中数学教学中小组合作学习模式的构建[J].科学咨询(教育科研),2020</w:t>
      </w:r>
      <w:r>
        <w:rPr>
          <w:rFonts w:hint="eastAsia" w:ascii="宋体" w:hAnsi="宋体" w:eastAsia="宋体" w:cs="宋体"/>
          <w:b w:val="0"/>
          <w:bCs w:val="0"/>
          <w:sz w:val="24"/>
          <w:szCs w:val="24"/>
          <w:lang w:val="en-US" w:eastAsia="zh-CN"/>
        </w:rPr>
        <w:t>,11</w:t>
      </w:r>
      <w:r>
        <w:rPr>
          <w:rFonts w:hint="default" w:ascii="宋体" w:hAnsi="宋体" w:eastAsia="宋体" w:cs="宋体"/>
          <w:b w:val="0"/>
          <w:bCs w:val="0"/>
          <w:sz w:val="24"/>
          <w:szCs w:val="24"/>
          <w:lang w:val="en-US" w:eastAsia="zh-CN"/>
        </w:rPr>
        <w:t>(07):138.</w:t>
      </w:r>
    </w:p>
    <w:p>
      <w:pPr>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val="0"/>
          <w:bCs w:val="0"/>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20F9E8"/>
    <w:multiLevelType w:val="singleLevel"/>
    <w:tmpl w:val="9020F9E8"/>
    <w:lvl w:ilvl="0" w:tentative="0">
      <w:start w:val="1"/>
      <w:numFmt w:val="chineseCounting"/>
      <w:suff w:val="nothing"/>
      <w:lvlText w:val="%1、"/>
      <w:lvlJc w:val="left"/>
      <w:rPr>
        <w:rFonts w:hint="eastAsia"/>
      </w:rPr>
    </w:lvl>
  </w:abstractNum>
  <w:abstractNum w:abstractNumId="1">
    <w:nsid w:val="A176279E"/>
    <w:multiLevelType w:val="singleLevel"/>
    <w:tmpl w:val="A176279E"/>
    <w:lvl w:ilvl="0" w:tentative="0">
      <w:start w:val="1"/>
      <w:numFmt w:val="chineseCounting"/>
      <w:suff w:val="nothing"/>
      <w:lvlText w:val="（%1）"/>
      <w:lvlJc w:val="left"/>
      <w:rPr>
        <w:rFonts w:hint="eastAsia"/>
      </w:rPr>
    </w:lvl>
  </w:abstractNum>
  <w:abstractNum w:abstractNumId="2">
    <w:nsid w:val="D2047D93"/>
    <w:multiLevelType w:val="singleLevel"/>
    <w:tmpl w:val="D2047D93"/>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635927"/>
    <w:rsid w:val="17814569"/>
    <w:rsid w:val="2CC24895"/>
    <w:rsid w:val="61A7235F"/>
    <w:rsid w:val="6D542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340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2021-04-28T01:12:00Z</dcterms:created>
  <dc:creator>张张张*</dc:creator>
  <cp:lastModifiedBy>Administrator</cp:lastModifiedBy>
  <dcterms:modified xsi:type="dcterms:W3CDTF">2021-05-06T00:34:35Z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2C42A61FED1B4229A499C317DC07DF9B</vt:lpwstr>
  </property>
</Properties>
</file>