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12.22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  <w:t>1.能用清楚的语言表达自己最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-SA"/>
        </w:rPr>
        <w:t>喜欢的</w:t>
      </w:r>
      <w:r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  <w:t>图形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-SA"/>
        </w:rPr>
        <w:t>和原因。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2.</w:t>
      </w:r>
      <w:r>
        <w:rPr>
          <w:rFonts w:hint="eastAsia" w:ascii="宋体" w:hAnsi="宋体"/>
          <w:color w:val="000000"/>
          <w:szCs w:val="21"/>
        </w:rPr>
        <w:t>感知周围环境中物体的多种形状，并能用简单的语言描述事物的特征和自己的发现。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both"/>
        <w:textAlignment w:val="auto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3.</w:t>
      </w:r>
      <w:r>
        <w:rPr>
          <w:rFonts w:hint="eastAsia" w:ascii="宋体" w:hAnsi="宋体"/>
          <w:color w:val="000000"/>
          <w:szCs w:val="21"/>
        </w:rPr>
        <w:t>对生活中的图形有好奇心，有初步的探究兴趣。</w:t>
      </w:r>
    </w:p>
    <w:p>
      <w:pPr>
        <w:ind w:firstLine="420" w:firstLineChars="200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4.愿意对自己感兴趣的未知事物进行探索。</w:t>
      </w:r>
    </w:p>
    <w:p>
      <w:pPr>
        <w:numPr>
          <w:ilvl w:val="0"/>
          <w:numId w:val="1"/>
        </w:numPr>
        <w:spacing w:line="360" w:lineRule="exact"/>
        <w:ind w:firstLine="422" w:firstLineChars="200"/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</w:t>
            </w:r>
          </w:p>
        </w:tc>
      </w:tr>
    </w:tbl>
    <w:p/>
    <w:p>
      <w:pPr>
        <w:bidi w:val="0"/>
        <w:ind w:firstLine="420" w:firstLineChars="20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422" w:firstLineChars="20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音乐：吹泡泡</w:t>
      </w:r>
    </w:p>
    <w:p>
      <w:pPr>
        <w:spacing w:line="320" w:lineRule="exact"/>
        <w:ind w:firstLine="420" w:firstLineChars="200"/>
        <w:rPr>
          <w:rFonts w:hint="eastAsia" w:eastAsiaTheme="minorEastAsia"/>
          <w:b/>
          <w:bCs/>
          <w:lang w:val="en-US" w:eastAsia="zh-CN"/>
        </w:rPr>
      </w:pPr>
      <w:r>
        <w:rPr>
          <w:rFonts w:hint="eastAsia" w:ascii="宋体" w:hAnsi="宋体"/>
          <w:bCs/>
        </w:rPr>
        <w:t>《吹泡泡》是一节音乐游戏活动。歌曲本身旋律生动活泼、节奏感强。歌词内容浅显生动、贴近幼儿生活且有一定的指令性，适合开展音乐游戏活动。活动中要求幼儿能够与同伴一起边唱歌边做从小圆变大圆等动作，并能在乐曲最后一句结束时蹲下不动。</w:t>
      </w:r>
    </w:p>
    <w:p>
      <w:pPr>
        <w:bidi w:val="0"/>
        <w:ind w:firstLine="422" w:firstLineChars="200"/>
        <w:jc w:val="left"/>
        <w:rPr>
          <w:rFonts w:hint="eastAsia" w:ascii="宋体" w:hAnsi="宋体" w:cs="宋体"/>
          <w:szCs w:val="21"/>
        </w:rPr>
      </w:pPr>
      <w:r>
        <w:rPr>
          <w:rFonts w:hint="eastAsia"/>
          <w:b/>
          <w:bCs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等小朋友能</w:t>
      </w:r>
      <w:r>
        <w:rPr>
          <w:rFonts w:hint="eastAsia" w:ascii="宋体" w:hAnsi="宋体"/>
          <w:bCs/>
          <w:color w:val="000000"/>
          <w:szCs w:val="21"/>
          <w:shd w:val="clear" w:color="auto" w:fill="FFFFFF"/>
        </w:rPr>
        <w:t>感知</w:t>
      </w:r>
      <w:r>
        <w:rPr>
          <w:rFonts w:ascii="宋体" w:hAnsi="宋体"/>
          <w:bCs/>
          <w:color w:val="000000"/>
          <w:szCs w:val="21"/>
          <w:shd w:val="clear" w:color="auto" w:fill="FFFFFF"/>
        </w:rPr>
        <w:t>歌曲旋律</w:t>
      </w:r>
      <w:r>
        <w:rPr>
          <w:rFonts w:hint="eastAsia" w:ascii="宋体" w:hAnsi="宋体"/>
          <w:bCs/>
          <w:color w:val="000000"/>
          <w:szCs w:val="21"/>
          <w:shd w:val="clear" w:color="auto" w:fill="FFFFFF"/>
        </w:rPr>
        <w:t>学唱歌曲</w:t>
      </w:r>
      <w:r>
        <w:rPr>
          <w:rFonts w:ascii="宋体" w:hAnsi="宋体"/>
          <w:bCs/>
          <w:color w:val="000000"/>
          <w:szCs w:val="21"/>
          <w:shd w:val="clear" w:color="auto" w:fill="FFFFFF"/>
        </w:rPr>
        <w:t>，</w:t>
      </w:r>
      <w:r>
        <w:rPr>
          <w:rFonts w:hint="eastAsia" w:ascii="宋体" w:hAnsi="宋体"/>
          <w:bCs/>
          <w:color w:val="000000"/>
          <w:szCs w:val="21"/>
          <w:shd w:val="clear" w:color="auto" w:fill="FFFFFF"/>
        </w:rPr>
        <w:t>体验用歌声表现吹泡泡的乐趣。</w:t>
      </w:r>
    </w:p>
    <w:p>
      <w:pPr>
        <w:bidi w:val="0"/>
        <w:ind w:firstLine="422" w:firstLineChars="200"/>
        <w:jc w:val="left"/>
        <w:rPr>
          <w:rFonts w:hint="default"/>
          <w:b/>
          <w:bCs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等小朋友</w:t>
      </w:r>
      <w:r>
        <w:rPr>
          <w:rFonts w:hint="eastAsia" w:ascii="宋体" w:hAnsi="宋体" w:cs="宋体"/>
          <w:szCs w:val="21"/>
        </w:rPr>
        <w:t>喜欢音乐游戏，能遵守游戏规则，体验与同伴一起游戏的快乐。</w:t>
      </w:r>
    </w:p>
    <w:p>
      <w:pPr>
        <w:widowControl w:val="0"/>
        <w:numPr>
          <w:numId w:val="0"/>
        </w:numPr>
        <w:bidi w:val="0"/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64770</wp:posOffset>
            </wp:positionV>
            <wp:extent cx="1976120" cy="1482725"/>
            <wp:effectExtent l="0" t="0" r="5080" b="3175"/>
            <wp:wrapSquare wrapText="bothSides"/>
            <wp:docPr id="3" name="图片 3" descr="IMG_20231222_09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222_0933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66040</wp:posOffset>
            </wp:positionV>
            <wp:extent cx="1924685" cy="1443355"/>
            <wp:effectExtent l="0" t="0" r="5715" b="4445"/>
            <wp:wrapSquare wrapText="bothSides"/>
            <wp:docPr id="1" name="图片 1" descr="IMG_20231222_09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222_093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bidi w:val="0"/>
        <w:jc w:val="left"/>
        <w:rPr>
          <w:rFonts w:hint="default"/>
          <w:b/>
          <w:bCs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b/>
          <w:bCs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b/>
          <w:bCs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b/>
          <w:bCs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b/>
          <w:bCs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b/>
          <w:bCs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b/>
          <w:bCs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none"/>
          <w:lang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三</w:t>
      </w:r>
      <w:r>
        <w:rPr>
          <w:rFonts w:hint="eastAsia" w:asciiTheme="majorEastAsia" w:hAnsiTheme="majorEastAsia" w:eastAsiaTheme="majorEastAsia"/>
          <w:b/>
          <w:bCs/>
          <w:szCs w:val="21"/>
          <w:u w:val="none"/>
          <w:lang w:eastAsia="zh-CN"/>
        </w:rPr>
        <w:t>、友情提醒</w:t>
      </w:r>
    </w:p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eastAsia="zh-CN"/>
        </w:rPr>
        <w:t>1.近期传染病感染率明显增多，呼吁大家在家多关注幼儿身体状况，做到早发现，不瞒报，早治疗;</w:t>
      </w:r>
    </w:p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eastAsia="zh-CN"/>
        </w:rPr>
        <w:t>2.近期气温下降，部分孩子脸部出现皴裂，有兴趣的家长可带一瓶香香放在教室，供幼儿涂抹。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1BB04E"/>
    <w:multiLevelType w:val="singleLevel"/>
    <w:tmpl w:val="3E1BB04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428810FA"/>
    <w:rsid w:val="4288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2023-12-22T00:59:00Z</dcterms:created>
  <dc:creator>乌羽玉</dc:creator>
  <cp:lastModifiedBy>乌羽玉</cp:lastModifiedBy>
  <dcterms:modified xsi:type="dcterms:W3CDTF">2023-12-22T01:35:44Z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A7BABF659AEB47B19A637FF0B20D84C2_11</vt:lpwstr>
  </property>
</Properties>
</file>