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cs="宋体"/>
                <w:lang w:val="en-US" w:eastAsia="zh-CN"/>
              </w:rPr>
              <w:t>北风呼呼地吹，树叶凋零了，小草枯黄了，冬天悄悄地来到了小朋友的身边，孩子们早上入园时的小手冰冰的，小脸红彤彤的。冬天寒冷的天气对于小班小朋友来说是一个严峻的挑战，我们班有4位（18.2%）幼儿贪恋温暖的被窝，早上上学迟到；有2位（9.1%）幼儿怕冷不愿意参与户外活动。随着天气越来越冷，水培瓶里的水也结了一层薄冰，有15（68.2%）位幼儿对冰产生了浓厚的兴趣，愿意去摸一摸，看一看。因此本周我们将带领孩子观察周围环境的变化，自身的感受上初步认识冬天的天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冬天气候的变化，并学习用完整的语言大胆地讲述自己的发现。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盐，白乳胶供幼儿进行盐画创作《下雪了》；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在冬天植物的变化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梳子、直尺、气球和碎纸片，供幼儿进行静电实验；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木质积木《雪房子》、雪花片《小雪花》的图片支架，供幼儿自主创作。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静电实验、趣玩瓶盖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雪人》、盐画《下雪了》、绘画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积木《雪房子》、雪花片《小雪花》等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娃娃家：《为宝宝穿厚衣服》、《照顾娃娃》等；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1.综合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：冬爷爷来了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茜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2.语言</w:t>
            </w:r>
            <w:r>
              <w:rPr>
                <w:rFonts w:hint="eastAsia" w:ascii="宋体" w:hAnsi="宋体"/>
                <w:color w:val="000000"/>
              </w:rPr>
              <w:t>：冬天到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陆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美术：雪花飘飘（郝）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数学：感知4以内的数量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婳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音乐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小雪花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我会叠厚衣服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小人国：小小厨师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4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2023-12-21T06:26:28Z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