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1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今日来园2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</w:rPr>
        <w:t>位小朋友请假。</w:t>
      </w:r>
      <w:r>
        <w:rPr>
          <w:rFonts w:hint="eastAsia" w:ascii="宋体" w:hAnsi="宋体" w:eastAsia="宋体" w:cs="宋体"/>
          <w:sz w:val="24"/>
          <w:lang w:val="en-US" w:eastAsia="zh-CN"/>
        </w:rPr>
        <w:t>最近请假的小朋友有点多，气温骤降，大家一定要给孩子做好防寒保暖的工作哦！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6598.JPGIMG_6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6598.JPGIMG_6598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6595.JPGIMG_6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6595.JPGIMG_6595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6605.JPGIMG_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6605.JPGIMG_660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益智区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王熙程和何艺杰的井字棋对战激烈。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张浩川在非常认真的进行马赛克拼图。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科探区</w:t>
                  </w:r>
                </w:p>
                <w:p>
                  <w:pPr>
                    <w:spacing w:line="360" w:lineRule="exact"/>
                    <w:rPr>
                      <w:rFonts w:hint="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李沐妍在玩漂浮画。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王润川在匹配动物皮肤。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6596.JPGIMG_6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6596.JPGIMG_6596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6597.JPGIMG_6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6597.JPGIMG_6597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6599.JPGIMG_6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6599.JPGIMG_6599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宋岱林的积木螃蟹快要成功啦！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 w:eastAsiaTheme="minorEastAsia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图书角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易逸和杨斯彦小朋友在认真连词成句。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自然材料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几位小朋友在搭建动物森林。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这是一节线描画活动。鱼有鱼鳍、鱼尾，部分热带鱼身上还有漂亮的花纹。本次活动主要运用情境教学法激发幼儿绘画鱼的兴趣，鼓励幼儿大胆尝试创造性的运用如：波浪形、电话线、直线等有规律的组合线条来表现鱼的造型，使幼儿的发散思维得到锻炼，培养幼儿的创造能力。</w:t>
      </w:r>
    </w:p>
    <w:p>
      <w:p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6613.JPGIMG_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6613.JPGIMG_6613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6614.JPGIMG_6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6614.JPGIMG_6614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4" name="图片 15" descr="C:/Users/35762/Documents/Tencent Files/2500813824/FileRecv/MobileFile/IMG_6616.JPGIMG_6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/Users/35762/Documents/Tencent Files/2500813824/FileRecv/MobileFile/IMG_6616.JPGIMG_6616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6625.JPGIMG_6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6625.JPGIMG_6625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6626.JPGIMG_6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6626.JPGIMG_6626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6627.JPGIMG_6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6627.JPGIMG_6627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6628.JPGIMG_6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6628.JPGIMG_6628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6631.JPGIMG_6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6631.JPGIMG_6631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6633.JPGIMG_6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6633.JPGIMG_6633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default" w:ascii="宋体" w:hAnsi="宋体"/>
          <w:color w:val="000000"/>
          <w:sz w:val="24"/>
          <w:szCs w:val="24"/>
          <w:lang w:val="en-US" w:eastAsia="zh-CN"/>
        </w:rPr>
      </w:pP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5.生活活动</w:t>
      </w:r>
    </w:p>
    <w:p>
      <w:pPr>
        <w:spacing w:line="48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葡萄干蒸饭、素鸡黑猪肉、松仁玉米、荠菜粉丝汤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香葱花卷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金桔雪梨水。</w:t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6.温馨提示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近期是甲流、支原体肺炎流行的季节，请各位家长随时关注孩子的体温，有任何不适请及时就医或者在家观察，不要带病上学哦！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本周的被子都打包回家了，请大家及时为孩子晾晒哦！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68CE7"/>
    <w:multiLevelType w:val="singleLevel"/>
    <w:tmpl w:val="9C568CE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C1F378E"/>
    <w:rsid w:val="0F524EC5"/>
    <w:rsid w:val="0FC041F6"/>
    <w:rsid w:val="117303E1"/>
    <w:rsid w:val="16A329BB"/>
    <w:rsid w:val="2A924188"/>
    <w:rsid w:val="31592E8F"/>
    <w:rsid w:val="31B34E21"/>
    <w:rsid w:val="346F65C7"/>
    <w:rsid w:val="3FBE0C0A"/>
    <w:rsid w:val="4C1F56B2"/>
    <w:rsid w:val="59BF1A00"/>
    <w:rsid w:val="60A47310"/>
    <w:rsid w:val="6C101AAB"/>
    <w:rsid w:val="7123227F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4</TotalTime>
  <ScaleCrop>false</ScaleCrop>
  <LinksUpToDate>false</LinksUpToDate>
  <CharactersWithSpaces>610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玉米ʚྀིɞ妈</cp:lastModifiedBy>
  <cp:lastPrinted>2023-12-22T04:11:58Z</cp:lastPrinted>
  <dcterms:modified xsi:type="dcterms:W3CDTF">2023-12-22T04:13:48Z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4A1E5707280D4F57A1B993A40F28753A</vt:lpwstr>
  </property>
</Properties>
</file>