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tile" on="t" color2="#FFFFFF" o:title="小清新信纸_画板 1" focussize="0,0" recolor="t" r:id="rId5"/>
    </v:background>
  </w:background>
  <w:body>
    <w:p>
      <w:pPr>
        <w:jc w:val="center"/>
        <w:rPr>
          <w:rFonts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  <w:lang w:val="en-US" w:eastAsia="zh-CN"/>
        </w:rPr>
        <w:t>小</w:t>
      </w: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  <w:t>四动态</w:t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</w:p>
    <w:p>
      <w:pPr>
        <w:jc w:val="center"/>
        <w:rPr>
          <w:rFonts w:ascii="黑体" w:hAnsi="黑体" w:eastAsia="黑体" w:cs="黑体"/>
          <w:b/>
          <w:bCs/>
          <w:color w:val="C00000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C00000"/>
          <w:sz w:val="32"/>
          <w:szCs w:val="32"/>
        </w:rPr>
        <w:t>来园情况</w:t>
      </w:r>
    </w:p>
    <w:p>
      <w:pPr>
        <w:jc w:val="center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幼儿总人数：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20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  <w:r>
        <w:rPr>
          <w:rFonts w:ascii="楷体" w:hAnsi="楷体" w:eastAsia="楷体" w:cs="楷体"/>
          <w:b/>
          <w:bCs/>
          <w:sz w:val="32"/>
          <w:szCs w:val="32"/>
        </w:rPr>
        <w:t>。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今日入园</w:t>
      </w:r>
      <w:r>
        <w:rPr>
          <w:rFonts w:ascii="楷体" w:hAnsi="楷体" w:eastAsia="楷体" w:cs="楷体"/>
          <w:b/>
          <w:bCs/>
          <w:sz w:val="32"/>
          <w:szCs w:val="32"/>
        </w:rPr>
        <w:t>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15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  <w:r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jc w:val="center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天气：阴 2℃~8℃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textAlignment w:val="auto"/>
        <w:rPr>
          <w:rFonts w:hint="eastAsia" w:ascii="楷体" w:hAnsi="楷体" w:eastAsia="楷体" w:cs="楷体"/>
          <w:b/>
          <w:bCs/>
          <w:kern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集体活动：音乐《皮球》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br w:type="textWrapping"/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 xml:space="preserve">    </w:t>
      </w:r>
      <w:r>
        <w:rPr>
          <w:rFonts w:hint="eastAsia" w:ascii="楷体" w:hAnsi="楷体" w:eastAsia="楷体" w:cs="楷体"/>
          <w:b/>
          <w:bCs/>
          <w:kern w:val="0"/>
          <w:sz w:val="32"/>
          <w:szCs w:val="32"/>
        </w:rPr>
        <w:t>《大皮球》是一首以拍球运动为载体的歌曲，其节奏明快，活泼有趣，表现大皮球拍得轻跳得低，拍得重跳得高的有趣现象。小班幼儿已有过拍皮球的经验，在游戏中能感受到拍球轻皮球则跳得低，拍球重则皮球跳得高；在学唱歌曲的过程中运用皮球让幼儿体验皮球的“轻、重”，感受歌曲的强弱。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77"/>
        <w:gridCol w:w="45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977" w:type="dxa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0" b="11430"/>
                  <wp:docPr id="1" name="图片 1" descr="C:/Users/30324/Desktop/QQ图片20231212133419.jpgQQ图片20231212133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30324/Desktop/QQ图片20231212133419.jpgQQ图片2023121213341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8" b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7" w:type="dxa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0" b="11430"/>
                  <wp:docPr id="2" name="图片 2" descr="C:/Users/30324/Desktop/QQ图片20231212133410.jpgQQ图片20231212133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30324/Desktop/QQ图片20231212133410.jpgQQ图片2023121213341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8" b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977" w:type="dxa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u w:val="none"/>
                <w:lang w:val="en-US" w:eastAsia="zh-CN"/>
              </w:rPr>
              <w:t>宝贝们认真倾听，感知音乐！</w:t>
            </w:r>
          </w:p>
        </w:tc>
        <w:tc>
          <w:tcPr>
            <w:tcW w:w="4537" w:type="dxa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u w:val="none"/>
                <w:lang w:val="en-US" w:eastAsia="zh-CN"/>
              </w:rPr>
              <w:t>我们正跟着音乐做动作！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977" w:type="dxa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0" b="11430"/>
                  <wp:docPr id="11" name="图片 11" descr="C:/Users/30324/Desktop/QQ图片20231212133425.jpgQQ图片20231212133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30324/Desktop/QQ图片20231212133425.jpgQQ图片2023121213342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8" b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7" w:type="dxa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0" b="11430"/>
                  <wp:docPr id="12" name="图片 12" descr="C:/Users/30324/Desktop/QQ图片20231212133430.jpgQQ图片20231212133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30324/Desktop/QQ图片20231212133430.jpgQQ图片2023121213343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8" b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977" w:type="dxa"/>
            <w:vAlign w:val="center"/>
          </w:tcPr>
          <w:p>
            <w:pPr>
              <w:jc w:val="left"/>
              <w:rPr>
                <w:rFonts w:hint="default" w:ascii="黑体" w:hAnsi="黑体" w:cs="黑体" w:eastAsiaTheme="minorEastAsia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0"/>
                <w:sz w:val="32"/>
                <w:szCs w:val="32"/>
              </w:rPr>
              <w:t>用</w:t>
            </w:r>
            <w:r>
              <w:rPr>
                <w:rFonts w:hint="eastAsia" w:ascii="楷体" w:hAnsi="楷体" w:eastAsia="楷体" w:cs="楷体"/>
                <w:b/>
                <w:bCs/>
                <w:kern w:val="0"/>
                <w:sz w:val="32"/>
                <w:szCs w:val="32"/>
                <w:lang w:val="en-US" w:eastAsia="zh-CN"/>
              </w:rPr>
              <w:t>动作感知</w:t>
            </w:r>
            <w:r>
              <w:rPr>
                <w:rFonts w:hint="eastAsia" w:ascii="楷体" w:hAnsi="楷体" w:eastAsia="楷体" w:cs="楷体"/>
                <w:b/>
                <w:bCs/>
                <w:kern w:val="0"/>
                <w:sz w:val="32"/>
                <w:szCs w:val="32"/>
              </w:rPr>
              <w:t>较轻和较响的声音</w:t>
            </w:r>
          </w:p>
        </w:tc>
        <w:tc>
          <w:tcPr>
            <w:tcW w:w="4537" w:type="dxa"/>
            <w:vAlign w:val="center"/>
          </w:tcPr>
          <w:p>
            <w:pPr>
              <w:jc w:val="both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u w:val="none"/>
                <w:lang w:val="en-US" w:eastAsia="zh-CN"/>
              </w:rPr>
              <w:t>大皮球圆又圆！小手做一做！</w:t>
            </w:r>
          </w:p>
        </w:tc>
      </w:tr>
    </w:tbl>
    <w:p>
      <w:pPr>
        <w:numPr>
          <w:numId w:val="0"/>
        </w:numPr>
        <w:ind w:firstLine="643" w:firstLineChars="200"/>
        <w:rPr>
          <w:rFonts w:hint="eastAsia" w:ascii="楷体" w:hAnsi="楷体" w:eastAsia="楷体" w:cs="楷体"/>
          <w:b/>
          <w:bCs/>
          <w:sz w:val="32"/>
          <w:szCs w:val="32"/>
          <w:u w:val="none"/>
          <w:lang w:val="en-US" w:eastAsia="zh-CN"/>
        </w:rPr>
      </w:pPr>
    </w:p>
    <w:p>
      <w:pPr>
        <w:numPr>
          <w:numId w:val="0"/>
        </w:numPr>
        <w:ind w:firstLine="643" w:firstLineChars="200"/>
        <w:rPr>
          <w:rFonts w:hint="eastAsia" w:ascii="楷体" w:hAnsi="楷体" w:eastAsia="楷体" w:cs="楷体"/>
          <w:b/>
          <w:bCs/>
          <w:sz w:val="32"/>
          <w:szCs w:val="32"/>
          <w:u w:val="none"/>
          <w:lang w:val="en-US" w:eastAsia="zh-CN"/>
        </w:rPr>
      </w:pPr>
    </w:p>
    <w:p>
      <w:pPr>
        <w:numPr>
          <w:numId w:val="0"/>
        </w:numPr>
        <w:ind w:firstLine="643" w:firstLineChars="200"/>
        <w:rPr>
          <w:rFonts w:hint="eastAsia" w:ascii="楷体" w:hAnsi="楷体" w:eastAsia="楷体" w:cs="楷体"/>
          <w:b/>
          <w:bCs/>
          <w:sz w:val="32"/>
          <w:szCs w:val="32"/>
          <w:u w:val="none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u w:val="none"/>
          <w:lang w:val="en-US" w:eastAsia="zh-CN"/>
        </w:rPr>
        <w:t>二、户外活动</w:t>
      </w:r>
    </w:p>
    <w:p>
      <w:pPr>
        <w:numPr>
          <w:numId w:val="0"/>
        </w:numPr>
        <w:ind w:firstLine="643" w:firstLineChars="200"/>
        <w:rPr>
          <w:rFonts w:hint="default" w:ascii="楷体" w:hAnsi="楷体" w:eastAsia="楷体" w:cs="楷体"/>
          <w:b/>
          <w:bCs/>
          <w:sz w:val="32"/>
          <w:szCs w:val="32"/>
          <w:u w:val="none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u w:val="none"/>
          <w:lang w:val="en-US" w:eastAsia="zh-CN"/>
        </w:rPr>
        <w:t>今天是阴天，我们开展了音乐活动，一起和大皮球玩一玩吧！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29"/>
        <w:gridCol w:w="3169"/>
        <w:gridCol w:w="32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29" w:type="dxa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0" b="11430"/>
                  <wp:docPr id="24" name="图片 24" descr="C:/Users/30324/Desktop/QQ图片20231212133437.jpgQQ图片20231212133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30324/Desktop/QQ图片20231212133437.jpgQQ图片2023121213343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8" b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9" w:type="dxa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0" b="11430"/>
                  <wp:docPr id="26" name="图片 26" descr="C:/Users/30324/Desktop/QQ图片20231212133442.jpgQQ图片20231212133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30324/Desktop/QQ图片20231212133442.jpgQQ图片2023121213344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8" b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0" b="11430"/>
                  <wp:docPr id="27" name="图片 27" descr="C:/Users/30324/Desktop/QQ图片20231212133446.jpgQQ图片20231212133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30324/Desktop/QQ图片20231212133446.jpgQQ图片2023121213344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8" b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29" w:type="dxa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u w:val="none"/>
                <w:lang w:val="en-US" w:eastAsia="zh-CN"/>
              </w:rPr>
              <w:t>我会投篮</w:t>
            </w:r>
          </w:p>
        </w:tc>
        <w:tc>
          <w:tcPr>
            <w:tcW w:w="3169" w:type="dxa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u w:val="none"/>
                <w:lang w:val="en-US" w:eastAsia="zh-CN"/>
              </w:rPr>
              <w:t>皮球真好玩</w:t>
            </w:r>
          </w:p>
        </w:tc>
        <w:tc>
          <w:tcPr>
            <w:tcW w:w="3216" w:type="dxa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u w:val="none"/>
                <w:lang w:val="en-US" w:eastAsia="zh-CN"/>
              </w:rPr>
              <w:t>我们来拍皮球。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textAlignment w:val="auto"/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温馨提示：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1.天气大降温，请宝贝们注意保暖，多喝温水和温性食物。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 xml:space="preserve">    2.休息在家的幼儿，在家注意休息，尽量与幼儿园作息同步！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 xml:space="preserve">    3.在家可以多玩一些剪纸、折纸活动，了解正确使用剪刀。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 xml:space="preserve">    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楷体" w:hAnsi="楷体" w:eastAsia="楷体" w:cs="楷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 xml:space="preserve">    </w:t>
      </w:r>
    </w:p>
    <w:sectPr>
      <w:headerReference r:id="rId3" w:type="default"/>
      <w:pgSz w:w="11906" w:h="16838"/>
      <w:pgMar w:top="1417" w:right="1304" w:bottom="1247" w:left="1304" w:header="851" w:footer="992" w:gutter="0"/>
      <w:cols w:space="425" w:num="1"/>
      <w:docGrid w:type="lines" w:linePitch="317" w:charSpace="53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182D53E5-6944-436D-A576-30266B5473D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AA77E540-32B1-457A-B5D2-2688A69E7A0E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F679055D-3F55-4B10-BEC0-050C17C04B06}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36E19DD"/>
    <w:multiLevelType w:val="singleLevel"/>
    <w:tmpl w:val="736E19D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embedTrueTypeFonts/>
  <w:saveSubsetFonts/>
  <w:bordersDoNotSurroundHeader w:val="0"/>
  <w:bordersDoNotSurroundFooter w:val="0"/>
  <w:documentProtection w:enforcement="0"/>
  <w:defaultTabStop w:val="420"/>
  <w:drawingGridHorizontalSpacing w:val="106"/>
  <w:drawingGridVerticalSpacing w:val="317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k1MTJkNWRiMjgxZWU1MjZiZTM1NWU4ZWFkZDQ4MDIifQ=="/>
  </w:docVars>
  <w:rsids>
    <w:rsidRoot w:val="FFEF3A70"/>
    <w:rsid w:val="00042C9F"/>
    <w:rsid w:val="000F1830"/>
    <w:rsid w:val="00124240"/>
    <w:rsid w:val="001B5CF7"/>
    <w:rsid w:val="00213C4B"/>
    <w:rsid w:val="00261A6D"/>
    <w:rsid w:val="002675A1"/>
    <w:rsid w:val="002B1241"/>
    <w:rsid w:val="002C4BEE"/>
    <w:rsid w:val="002E1E00"/>
    <w:rsid w:val="00316B45"/>
    <w:rsid w:val="003318EB"/>
    <w:rsid w:val="00417486"/>
    <w:rsid w:val="00486C3D"/>
    <w:rsid w:val="004D7687"/>
    <w:rsid w:val="005141E4"/>
    <w:rsid w:val="005C68F0"/>
    <w:rsid w:val="005E2DF3"/>
    <w:rsid w:val="00622D59"/>
    <w:rsid w:val="00654A25"/>
    <w:rsid w:val="00696488"/>
    <w:rsid w:val="006A1E14"/>
    <w:rsid w:val="006D58DF"/>
    <w:rsid w:val="006E3716"/>
    <w:rsid w:val="006F6A81"/>
    <w:rsid w:val="00705DA3"/>
    <w:rsid w:val="00731D68"/>
    <w:rsid w:val="00744258"/>
    <w:rsid w:val="007B27A3"/>
    <w:rsid w:val="007D2F6A"/>
    <w:rsid w:val="008051B2"/>
    <w:rsid w:val="00891D9A"/>
    <w:rsid w:val="00971E18"/>
    <w:rsid w:val="009E6EE3"/>
    <w:rsid w:val="009E6F93"/>
    <w:rsid w:val="00A71855"/>
    <w:rsid w:val="00A85055"/>
    <w:rsid w:val="00A9166C"/>
    <w:rsid w:val="00AA3C17"/>
    <w:rsid w:val="00AD61BE"/>
    <w:rsid w:val="00AF3B5C"/>
    <w:rsid w:val="00B473FD"/>
    <w:rsid w:val="00B76E2D"/>
    <w:rsid w:val="00C16556"/>
    <w:rsid w:val="00C7749A"/>
    <w:rsid w:val="00C832AF"/>
    <w:rsid w:val="00D853E4"/>
    <w:rsid w:val="00E02186"/>
    <w:rsid w:val="00E60A36"/>
    <w:rsid w:val="00E92496"/>
    <w:rsid w:val="00EB48DB"/>
    <w:rsid w:val="00EE09C5"/>
    <w:rsid w:val="00F26789"/>
    <w:rsid w:val="00F31782"/>
    <w:rsid w:val="00F36FEC"/>
    <w:rsid w:val="00F52E49"/>
    <w:rsid w:val="00FC753B"/>
    <w:rsid w:val="00FE0DA6"/>
    <w:rsid w:val="0519537F"/>
    <w:rsid w:val="0FC36A98"/>
    <w:rsid w:val="127C300E"/>
    <w:rsid w:val="14ED238D"/>
    <w:rsid w:val="161D3A9F"/>
    <w:rsid w:val="18474CA6"/>
    <w:rsid w:val="1B5F1304"/>
    <w:rsid w:val="1DBF5EA2"/>
    <w:rsid w:val="1EBF5D63"/>
    <w:rsid w:val="1F294B2A"/>
    <w:rsid w:val="1F377FF3"/>
    <w:rsid w:val="2023248F"/>
    <w:rsid w:val="25906231"/>
    <w:rsid w:val="2AB2275F"/>
    <w:rsid w:val="33A91004"/>
    <w:rsid w:val="33FFBDBA"/>
    <w:rsid w:val="36676D05"/>
    <w:rsid w:val="38BF5822"/>
    <w:rsid w:val="39CE00C5"/>
    <w:rsid w:val="3B584DEC"/>
    <w:rsid w:val="3F7FCA47"/>
    <w:rsid w:val="45F57A3B"/>
    <w:rsid w:val="4E597784"/>
    <w:rsid w:val="52EB3745"/>
    <w:rsid w:val="554B1AAA"/>
    <w:rsid w:val="59693E99"/>
    <w:rsid w:val="5CCE395B"/>
    <w:rsid w:val="5D9D582A"/>
    <w:rsid w:val="60925320"/>
    <w:rsid w:val="63A74330"/>
    <w:rsid w:val="64D37FE4"/>
    <w:rsid w:val="6627464C"/>
    <w:rsid w:val="678FF4CE"/>
    <w:rsid w:val="67D03B63"/>
    <w:rsid w:val="6B8F2979"/>
    <w:rsid w:val="6CCD3738"/>
    <w:rsid w:val="6FEE7A19"/>
    <w:rsid w:val="728D341D"/>
    <w:rsid w:val="75BC363E"/>
    <w:rsid w:val="76F87D40"/>
    <w:rsid w:val="79FFEB0C"/>
    <w:rsid w:val="7BD01BE5"/>
    <w:rsid w:val="7D5207A9"/>
    <w:rsid w:val="7DB154D6"/>
    <w:rsid w:val="7F970813"/>
    <w:rsid w:val="7FFF6B8E"/>
    <w:rsid w:val="AF5E96FC"/>
    <w:rsid w:val="BE5F97E3"/>
    <w:rsid w:val="BFF91F21"/>
    <w:rsid w:val="BFFDE834"/>
    <w:rsid w:val="CDFB969B"/>
    <w:rsid w:val="DDBFA682"/>
    <w:rsid w:val="DEBF5EB1"/>
    <w:rsid w:val="E7EB1B80"/>
    <w:rsid w:val="EDDF8178"/>
    <w:rsid w:val="EFE21C35"/>
    <w:rsid w:val="F594EDD7"/>
    <w:rsid w:val="F6F72155"/>
    <w:rsid w:val="F73932AB"/>
    <w:rsid w:val="F77D2E49"/>
    <w:rsid w:val="F7DBFB42"/>
    <w:rsid w:val="F7FDB8D8"/>
    <w:rsid w:val="F9FEA05E"/>
    <w:rsid w:val="FAE66569"/>
    <w:rsid w:val="FAEF4278"/>
    <w:rsid w:val="FD7EFE2E"/>
    <w:rsid w:val="FDBF1B2B"/>
    <w:rsid w:val="FE3E59E9"/>
    <w:rsid w:val="FED620DD"/>
    <w:rsid w:val="FFEF3A70"/>
    <w:rsid w:val="FFF9EB91"/>
    <w:rsid w:val="FFFF698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semiHidden/>
    <w:unhideWhenUsed/>
    <w:qFormat/>
    <w:uiPriority w:val="99"/>
    <w:rPr>
      <w:color w:val="0000FF"/>
      <w:u w:val="single"/>
    </w:rPr>
  </w:style>
  <w:style w:type="character" w:customStyle="1" w:styleId="10">
    <w:name w:val="页眉 字符"/>
    <w:basedOn w:val="8"/>
    <w:link w:val="4"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3"/>
    <w:qFormat/>
    <w:uiPriority w:val="99"/>
    <w:rPr>
      <w:sz w:val="18"/>
      <w:szCs w:val="18"/>
    </w:rPr>
  </w:style>
  <w:style w:type="paragraph" w:customStyle="1" w:styleId="12">
    <w:name w:val="列出段落1"/>
    <w:basedOn w:val="1"/>
    <w:unhideWhenUsed/>
    <w:qFormat/>
    <w:uiPriority w:val="1"/>
    <w:pPr>
      <w:ind w:left="216"/>
      <w:contextualSpacing/>
    </w:pPr>
  </w:style>
  <w:style w:type="table" w:customStyle="1" w:styleId="13">
    <w:name w:val="无格式表格 11"/>
    <w:basedOn w:val="6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character" w:customStyle="1" w:styleId="14">
    <w:name w:val="批注框文本 字符"/>
    <w:basedOn w:val="8"/>
    <w:link w:val="2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FFFFFF"/>
        </a:solidFill>
        <a:ln w="6350"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263</Words>
  <Characters>276</Characters>
  <Lines>2</Lines>
  <Paragraphs>1</Paragraphs>
  <TotalTime>14</TotalTime>
  <ScaleCrop>false</ScaleCrop>
  <LinksUpToDate>false</LinksUpToDate>
  <CharactersWithSpaces>284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2022-01-27T05:52:00Z</dcterms:created>
  <dc:creator>jisha</dc:creator>
  <cp:lastModifiedBy>∞后来时光里的背影ˇ</cp:lastModifiedBy>
  <cp:lastPrinted>2023-10-20T00:06:00Z</cp:lastPrinted>
  <dcterms:modified xsi:type="dcterms:W3CDTF">2023-12-12T06:00:25Z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875DE5CAFE0D4F6F92D3358B49A465AE_13</vt:lpwstr>
  </property>
</Properties>
</file>