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今日来园人数20人，11</w:t>
      </w:r>
      <w:r>
        <w:rPr>
          <w:rFonts w:hint="eastAsia"/>
          <w:b w:val="0"/>
          <w:bCs w:val="0"/>
          <w:lang w:val="en-US" w:eastAsia="zh-CN"/>
        </w:rPr>
        <w:t>人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陈盼、李宇涵、穆永泽、郑雅姝、徐梓嘉、陈晓蕊、丁妤暄、缪欣妍、陈雨航、任伊桐、金栩萌、张砚钧、柳晨熙、唐锦轩、吉思远、杨芷若、</w:t>
      </w:r>
      <w:r>
        <w:rPr>
          <w:rFonts w:hint="eastAsia"/>
          <w:b/>
          <w:bCs/>
          <w:lang w:val="en-US" w:eastAsia="zh-CN"/>
        </w:rPr>
        <w:t>方雅颂、高文浩、周扬、欧阳悦。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陈盼、李宇涵、穆永泽、郑雅姝、徐梓嘉、陈晓蕊、丁妤暄、缪欣妍、陈雨航、任伊桐、金栩萌、张砚钧、柳晨熙、唐锦轩、吉思远、杨芷若、方雅颂、高文浩、周扬、欧阳悦。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陈盼、李宇涵、郑雅姝、徐梓嘉、陈晓蕊、丁妤暄、缪欣妍、陈雨航、任伊桐、金栩萌、张砚钧、柳晨熙、唐锦轩、吉思远、杨芷若、方雅颂、高文浩、周扬、欧阳悦。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10160</wp:posOffset>
                  </wp:positionV>
                  <wp:extent cx="1843405" cy="1382395"/>
                  <wp:effectExtent l="0" t="0" r="10795" b="1905"/>
                  <wp:wrapNone/>
                  <wp:docPr id="1" name="图片 1" descr="IMG_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4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生活区（串珠）：周扬</w:t>
            </w: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9525</wp:posOffset>
                  </wp:positionV>
                  <wp:extent cx="1843405" cy="1382395"/>
                  <wp:effectExtent l="0" t="0" r="10795" b="1905"/>
                  <wp:wrapNone/>
                  <wp:docPr id="2" name="图片 2" descr="IMG_8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4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益智区（蜘蛛织网）：吉思远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843405" cy="1382395"/>
                  <wp:effectExtent l="0" t="0" r="10795" b="1905"/>
                  <wp:wrapNone/>
                  <wp:docPr id="3" name="图片 3" descr="IMG_8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4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益智区（昆虫找方向）：缪欣妍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4" name="图片 4" descr="IMG_8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4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益智区（多米诺骨牌）：陈晓蕊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6" name="图片 6" descr="IMG_84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425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益智区（拼图）：徐梓嘉、高文浩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26670</wp:posOffset>
                  </wp:positionV>
                  <wp:extent cx="1843405" cy="1382395"/>
                  <wp:effectExtent l="0" t="0" r="10795" b="1905"/>
                  <wp:wrapNone/>
                  <wp:docPr id="7" name="图片 7" descr="IMG_84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426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桌面建构（小船、消防车、松鼠）：丁妤暄、陈雨航、李宇涵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18415</wp:posOffset>
                  </wp:positionV>
                  <wp:extent cx="1843405" cy="1382395"/>
                  <wp:effectExtent l="0" t="0" r="10795" b="1905"/>
                  <wp:wrapNone/>
                  <wp:docPr id="8" name="图片 8" descr="IMG_8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4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美工区（泥工：小熊）：郑雅姝、方雅颂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13970</wp:posOffset>
                  </wp:positionV>
                  <wp:extent cx="1843405" cy="1382395"/>
                  <wp:effectExtent l="0" t="0" r="10795" b="1905"/>
                  <wp:wrapNone/>
                  <wp:docPr id="9" name="图片 9" descr="IMG_84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42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美工区（泥工：小熊）：杨芷若、唐锦轩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27305</wp:posOffset>
                  </wp:positionV>
                  <wp:extent cx="1843405" cy="1382395"/>
                  <wp:effectExtent l="0" t="0" r="10795" b="1905"/>
                  <wp:wrapNone/>
                  <wp:docPr id="10" name="图片 10" descr="IMG_8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4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</w:t>
            </w: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美工区（泥工:小蛇）：欧阳悦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11" name="图片 11" descr="IMG_84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430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万能工匠（孔雀、长颈鹿）：陈盼、柳晨熙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9525</wp:posOffset>
                  </wp:positionV>
                  <wp:extent cx="1843405" cy="1382395"/>
                  <wp:effectExtent l="0" t="0" r="10795" b="1905"/>
                  <wp:wrapNone/>
                  <wp:docPr id="12" name="图片 12" descr="IMG_84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431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图书区（揭秘地下动物、揭秘四季）：金栩萌、任伊桐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（空）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今天的早点是牛奶、玉米和饼干。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陈盼、李宇涵、郑雅姝、徐梓嘉、陈晓蕊、丁妤暄、缪欣妍、陈雨航、任伊桐、金栩萌、张砚钧、柳晨熙、唐锦轩、吉思远、杨芷若、方雅颂、高文浩、周扬、欧阳悦。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《美术：啄木鸟</w:t>
      </w:r>
      <w:r>
        <w:rPr>
          <w:rFonts w:hint="eastAsia"/>
          <w:lang w:eastAsia="zh-CN"/>
        </w:rPr>
        <w:t>》</w:t>
      </w:r>
    </w:p>
    <w:p>
      <w:pPr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color w:val="000000"/>
          <w:kern w:val="0"/>
          <w:szCs w:val="21"/>
        </w:rPr>
        <w:t>啄木鸟是“大树医生”，它有</w:t>
      </w:r>
      <w:r>
        <w:rPr>
          <w:rFonts w:ascii="宋体" w:hAnsi="宋体" w:cs="宋体"/>
          <w:color w:val="000000"/>
          <w:kern w:val="0"/>
          <w:szCs w:val="21"/>
        </w:rPr>
        <w:t>圆形的头、椭圆形的身体、尖尖长长的嘴巴</w:t>
      </w:r>
      <w:r>
        <w:rPr>
          <w:rFonts w:hint="eastAsia" w:ascii="宋体" w:hAnsi="宋体" w:cs="宋体"/>
          <w:color w:val="000000"/>
          <w:kern w:val="0"/>
          <w:szCs w:val="21"/>
        </w:rPr>
        <w:t>，舌头又细又长，能把树里的害虫一下子勾出来。</w:t>
      </w:r>
      <w:r>
        <w:rPr>
          <w:rFonts w:ascii="宋体" w:hAnsi="宋体" w:cs="宋体"/>
          <w:color w:val="000000"/>
          <w:kern w:val="0"/>
          <w:szCs w:val="21"/>
        </w:rPr>
        <w:t>本次活动主要是引导幼儿</w:t>
      </w:r>
      <w:r>
        <w:rPr>
          <w:rFonts w:hint="eastAsia" w:ascii="宋体" w:hAnsi="宋体" w:cs="宋体"/>
          <w:color w:val="000000"/>
          <w:kern w:val="0"/>
          <w:szCs w:val="21"/>
        </w:rPr>
        <w:t>观察啄木鸟的基本特征，并且在</w:t>
      </w:r>
      <w:r>
        <w:rPr>
          <w:rFonts w:ascii="宋体" w:hAnsi="宋体" w:cs="宋体"/>
          <w:color w:val="000000"/>
          <w:kern w:val="0"/>
          <w:szCs w:val="21"/>
        </w:rPr>
        <w:t>画出啄木鸟的基本外</w:t>
      </w:r>
      <w:r>
        <w:rPr>
          <w:rFonts w:hint="eastAsia" w:ascii="宋体" w:hAnsi="宋体" w:cs="宋体"/>
          <w:color w:val="000000"/>
          <w:kern w:val="0"/>
          <w:szCs w:val="21"/>
        </w:rPr>
        <w:t>形的基础上</w:t>
      </w:r>
      <w:r>
        <w:rPr>
          <w:rFonts w:ascii="宋体" w:hAnsi="宋体" w:cs="宋体"/>
          <w:color w:val="000000"/>
          <w:kern w:val="0"/>
          <w:szCs w:val="21"/>
        </w:rPr>
        <w:t>，根据啄木鸟喜欢在树上捉害虫等</w:t>
      </w:r>
      <w:r>
        <w:rPr>
          <w:rFonts w:hint="eastAsia" w:ascii="宋体" w:hAnsi="宋体" w:cs="宋体"/>
          <w:color w:val="000000"/>
          <w:kern w:val="0"/>
          <w:szCs w:val="21"/>
        </w:rPr>
        <w:t>行为</w:t>
      </w:r>
      <w:r>
        <w:rPr>
          <w:rFonts w:hint="eastAsia" w:ascii="宋体" w:hAnsi="宋体" w:cs="宋体"/>
          <w:bCs/>
          <w:color w:val="000000"/>
          <w:szCs w:val="21"/>
          <w:shd w:val="clear" w:color="auto" w:fill="FFFFFF"/>
        </w:rPr>
        <w:t>进行大胆创作的活动。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/>
          <w:bCs/>
          <w:szCs w:val="21"/>
        </w:rPr>
        <w:t>能画出啄木鸟的外形特征，合理布局画面，尝试绘画有情节的作品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幼儿有：</w:t>
      </w:r>
      <w:r>
        <w:rPr>
          <w:rFonts w:hint="eastAsia"/>
          <w:b/>
          <w:bCs/>
          <w:lang w:val="en-US" w:eastAsia="zh-CN"/>
        </w:rPr>
        <w:t>陈盼、郑雅姝、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丁妤暄、缪欣妍、陈雨航、金栩萌、张砚钧、柳晨熙、唐锦轩、杨芷若、方雅颂、周扬、欧阳悦。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今天的午餐是紫米饭、板栗烧鸡翅、大蒜炒平菇和菠菜猪肝汤。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陈盼、李宇涵、穆永泽、郑雅姝、徐梓嘉、陈晓蕊、丁妤暄、缪欣妍、陈雨航、任伊桐、金栩萌、张砚钧、柳晨熙、唐锦轩、吉思远、杨芷若、方雅颂、高文浩、周扬、欧阳悦。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今天20位幼儿听完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陈盼、李宇涵、穆永泽、郑雅姝、徐梓嘉、陈晓蕊、丁妤暄、缪欣妍、陈雨航、任伊桐、金栩萌、张砚钧、柳晨熙、唐锦轩、吉思远、杨芷若、方雅颂、高文浩、周扬、欧阳悦。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陈盼、李宇涵、穆永泽、郑雅姝、徐梓嘉、陈晓蕊、丁妤暄、缪欣妍、陈雨航、任伊桐、金栩萌、张砚钧、柳晨熙、唐锦轩、吉思远、杨芷若、方雅颂、高文浩、周扬、欧阳悦。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1.今天周五没有延时班，请提醒接送家长15:39分准时来接宝贝回家。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E22E7E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520DA3"/>
    <w:rsid w:val="5ADE7D76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C40473"/>
    <w:rsid w:val="68E81B52"/>
    <w:rsid w:val="69133629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511C37"/>
    <w:rsid w:val="73B15D35"/>
    <w:rsid w:val="74196D88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427872"/>
    <w:rsid w:val="79AF1A3C"/>
    <w:rsid w:val="79D01D01"/>
    <w:rsid w:val="7B706FEE"/>
    <w:rsid w:val="7C234D8F"/>
    <w:rsid w:val="7C5929AD"/>
    <w:rsid w:val="7D074166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2</TotalTime>
  <ScaleCrop>false</ScaleCrop>
  <LinksUpToDate>false</LinksUpToDate>
  <CharactersWithSpaces>2062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2023-12-21T05:50:28Z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272F9241005B4098B71B335FF75A8480_13</vt:lpwstr>
  </property>
</Properties>
</file>