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785314" w:rsidRDefault="003247F1" w:rsidP="00DF459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阅读的力量</w:t>
      </w:r>
    </w:p>
    <w:p w:rsidR="00EC1C84" w:rsidRDefault="00DF4599" w:rsidP="00EC1C84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09295B">
        <w:rPr>
          <w:rFonts w:asciiTheme="minorEastAsia" w:eastAsiaTheme="minorEastAsia" w:hAnsiTheme="minorEastAsia" w:hint="eastAsia"/>
          <w:sz w:val="28"/>
          <w:szCs w:val="28"/>
        </w:rPr>
        <w:t>薛家实验小学</w:t>
      </w:r>
      <w:r w:rsidR="003247F1">
        <w:rPr>
          <w:rFonts w:asciiTheme="minorEastAsia" w:eastAsiaTheme="minorEastAsia" w:hAnsiTheme="minorEastAsia" w:hint="eastAsia"/>
          <w:sz w:val="28"/>
          <w:szCs w:val="28"/>
        </w:rPr>
        <w:t>教师</w:t>
      </w:r>
      <w:r w:rsidR="002B1C0A">
        <w:rPr>
          <w:rFonts w:asciiTheme="minorEastAsia" w:eastAsiaTheme="minorEastAsia" w:hAnsiTheme="minorEastAsia" w:hint="eastAsia"/>
          <w:sz w:val="28"/>
          <w:szCs w:val="28"/>
        </w:rPr>
        <w:t>阅读汇报活动方案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活动时间：202</w:t>
      </w:r>
      <w:r w:rsidR="002B1C0A">
        <w:rPr>
          <w:rFonts w:asciiTheme="minorEastAsia" w:eastAsiaTheme="minorEastAsia" w:hAnsiTheme="minorEastAsia"/>
          <w:sz w:val="28"/>
          <w:szCs w:val="28"/>
        </w:rPr>
        <w:t>3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B1C0A">
        <w:rPr>
          <w:rFonts w:asciiTheme="minorEastAsia" w:eastAsiaTheme="minorEastAsia" w:hAnsiTheme="minorEastAsia"/>
          <w:sz w:val="28"/>
          <w:szCs w:val="28"/>
        </w:rPr>
        <w:t>10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B1C0A">
        <w:rPr>
          <w:rFonts w:asciiTheme="minorEastAsia" w:eastAsiaTheme="minorEastAsia" w:hAnsiTheme="minorEastAsia"/>
          <w:sz w:val="28"/>
          <w:szCs w:val="28"/>
        </w:rPr>
        <w:t>9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B1C0A">
        <w:rPr>
          <w:rFonts w:asciiTheme="minorEastAsia" w:eastAsiaTheme="minorEastAsia" w:hAnsiTheme="minorEastAsia"/>
          <w:sz w:val="28"/>
          <w:szCs w:val="28"/>
        </w:rPr>
        <w:t>5</w:t>
      </w:r>
      <w:r w:rsidRPr="00EC1C8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82601">
        <w:rPr>
          <w:rFonts w:asciiTheme="minorEastAsia" w:eastAsiaTheme="minorEastAsia" w:hAnsiTheme="minorEastAsia"/>
          <w:sz w:val="28"/>
          <w:szCs w:val="28"/>
        </w:rPr>
        <w:t>4</w:t>
      </w:r>
      <w:r w:rsidR="002C4687" w:rsidRPr="00EC1C84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~1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EC1C84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682601">
        <w:rPr>
          <w:rFonts w:asciiTheme="minorEastAsia" w:eastAsiaTheme="minorEastAsia" w:hAnsiTheme="minorEastAsia"/>
          <w:sz w:val="28"/>
          <w:szCs w:val="28"/>
        </w:rPr>
        <w:t>2</w:t>
      </w:r>
      <w:r w:rsidR="00663333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活动地点：奥园校区报告厅</w:t>
      </w:r>
      <w:bookmarkStart w:id="0" w:name="_GoBack"/>
      <w:bookmarkEnd w:id="0"/>
    </w:p>
    <w:p w:rsidR="00DF4599" w:rsidRPr="00EC1C84" w:rsidRDefault="00DF4599" w:rsidP="00AC64DB">
      <w:pPr>
        <w:pStyle w:val="a3"/>
        <w:numPr>
          <w:ilvl w:val="0"/>
          <w:numId w:val="6"/>
        </w:numPr>
        <w:spacing w:after="120"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C1C84">
        <w:rPr>
          <w:rFonts w:asciiTheme="minorEastAsia" w:eastAsiaTheme="minorEastAsia" w:hAnsiTheme="minorEastAsia" w:hint="eastAsia"/>
          <w:sz w:val="28"/>
          <w:szCs w:val="28"/>
        </w:rPr>
        <w:t>活动对象：全体教师</w:t>
      </w:r>
    </w:p>
    <w:p w:rsidR="00DF4599" w:rsidRPr="00EC1C84" w:rsidRDefault="00EC1C84" w:rsidP="00EC1C8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DF4599" w:rsidRPr="00EC1C84">
        <w:rPr>
          <w:rFonts w:asciiTheme="minorEastAsia" w:eastAsiaTheme="minorEastAsia" w:hAnsiTheme="minorEastAsia" w:hint="eastAsia"/>
          <w:sz w:val="28"/>
          <w:szCs w:val="28"/>
        </w:rPr>
        <w:t>活动安排：</w:t>
      </w:r>
    </w:p>
    <w:tbl>
      <w:tblPr>
        <w:tblStyle w:val="a4"/>
        <w:tblW w:w="9558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410"/>
        <w:gridCol w:w="1795"/>
      </w:tblGrid>
      <w:tr w:rsidR="00DF4599" w:rsidTr="00365084">
        <w:tc>
          <w:tcPr>
            <w:tcW w:w="1809" w:type="dxa"/>
          </w:tcPr>
          <w:p w:rsidR="00DF4599" w:rsidRDefault="00DF4599" w:rsidP="007D35B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3544" w:type="dxa"/>
          </w:tcPr>
          <w:p w:rsidR="00DF4599" w:rsidRDefault="00DF4599" w:rsidP="007D35B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活动内容</w:t>
            </w:r>
          </w:p>
        </w:tc>
        <w:tc>
          <w:tcPr>
            <w:tcW w:w="2410" w:type="dxa"/>
          </w:tcPr>
          <w:p w:rsidR="00DF4599" w:rsidRDefault="00DF4599" w:rsidP="007D35B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责任人</w:t>
            </w:r>
          </w:p>
        </w:tc>
        <w:tc>
          <w:tcPr>
            <w:tcW w:w="1795" w:type="dxa"/>
          </w:tcPr>
          <w:p w:rsidR="00DF4599" w:rsidRDefault="00DF4599" w:rsidP="007D35B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合作者</w:t>
            </w:r>
          </w:p>
        </w:tc>
      </w:tr>
      <w:tr w:rsidR="002F631E" w:rsidTr="00365084">
        <w:tc>
          <w:tcPr>
            <w:tcW w:w="1809" w:type="dxa"/>
          </w:tcPr>
          <w:p w:rsidR="002F631E" w:rsidRDefault="002F631E" w:rsidP="002B1C0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2B1C0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2B1C0A"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2B1C0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2B1C0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2F631E" w:rsidRDefault="002B1C0A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假期读书活动总结及颁奖</w:t>
            </w:r>
          </w:p>
        </w:tc>
        <w:tc>
          <w:tcPr>
            <w:tcW w:w="2410" w:type="dxa"/>
          </w:tcPr>
          <w:p w:rsidR="002F631E" w:rsidRDefault="002B1C0A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朱小昌</w:t>
            </w:r>
          </w:p>
        </w:tc>
        <w:tc>
          <w:tcPr>
            <w:tcW w:w="1795" w:type="dxa"/>
          </w:tcPr>
          <w:p w:rsidR="002F631E" w:rsidRDefault="00365084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沈彩虹</w:t>
            </w:r>
          </w:p>
        </w:tc>
      </w:tr>
      <w:tr w:rsidR="0009295B" w:rsidTr="00365084">
        <w:tc>
          <w:tcPr>
            <w:tcW w:w="1809" w:type="dxa"/>
          </w:tcPr>
          <w:p w:rsidR="0009295B" w:rsidRDefault="0009295B" w:rsidP="0036508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2B1C0A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2B1C0A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~16:</w:t>
            </w:r>
            <w:r w:rsidR="00365084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9295B" w:rsidRDefault="002B1C0A" w:rsidP="00365084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读书分享</w:t>
            </w:r>
          </w:p>
        </w:tc>
        <w:tc>
          <w:tcPr>
            <w:tcW w:w="2410" w:type="dxa"/>
          </w:tcPr>
          <w:p w:rsidR="0009295B" w:rsidRDefault="00365084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陈嘉烨、张弟连</w:t>
            </w:r>
          </w:p>
        </w:tc>
        <w:tc>
          <w:tcPr>
            <w:tcW w:w="1795" w:type="dxa"/>
          </w:tcPr>
          <w:p w:rsidR="0009295B" w:rsidRDefault="00365084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沈彩虹</w:t>
            </w:r>
          </w:p>
        </w:tc>
      </w:tr>
      <w:tr w:rsidR="00682601" w:rsidTr="00365084">
        <w:tc>
          <w:tcPr>
            <w:tcW w:w="1809" w:type="dxa"/>
          </w:tcPr>
          <w:p w:rsidR="00682601" w:rsidRDefault="00682601" w:rsidP="00682601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82601" w:rsidRDefault="00682601" w:rsidP="00365084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2601">
              <w:rPr>
                <w:rFonts w:asciiTheme="minorEastAsia" w:eastAsiaTheme="minorEastAsia" w:hAnsiTheme="minorEastAsia"/>
                <w:sz w:val="28"/>
                <w:szCs w:val="28"/>
              </w:rPr>
              <w:t>行动分享</w:t>
            </w:r>
            <w:r w:rsidRPr="00682601">
              <w:rPr>
                <w:rFonts w:asciiTheme="minorEastAsia" w:eastAsiaTheme="minorEastAsia" w:hAnsiTheme="minorEastAsia"/>
                <w:sz w:val="28"/>
                <w:szCs w:val="28"/>
              </w:rPr>
              <w:t>《打造一间温暖的教室》</w:t>
            </w:r>
          </w:p>
        </w:tc>
        <w:tc>
          <w:tcPr>
            <w:tcW w:w="2410" w:type="dxa"/>
          </w:tcPr>
          <w:p w:rsidR="00682601" w:rsidRDefault="00682601" w:rsidP="00DF4599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王佳佳</w:t>
            </w:r>
          </w:p>
        </w:tc>
        <w:tc>
          <w:tcPr>
            <w:tcW w:w="1795" w:type="dxa"/>
          </w:tcPr>
          <w:p w:rsidR="00682601" w:rsidRDefault="00682601" w:rsidP="00DF4599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09295B" w:rsidTr="00365084">
        <w:tc>
          <w:tcPr>
            <w:tcW w:w="1809" w:type="dxa"/>
          </w:tcPr>
          <w:p w:rsidR="0009295B" w:rsidRDefault="00682601" w:rsidP="0068260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9295B" w:rsidRDefault="00365084" w:rsidP="0009295B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悦读成长</w:t>
            </w:r>
          </w:p>
        </w:tc>
        <w:tc>
          <w:tcPr>
            <w:tcW w:w="2410" w:type="dxa"/>
          </w:tcPr>
          <w:p w:rsidR="0009295B" w:rsidRDefault="0009295B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姚明珠</w:t>
            </w:r>
          </w:p>
        </w:tc>
        <w:tc>
          <w:tcPr>
            <w:tcW w:w="1795" w:type="dxa"/>
          </w:tcPr>
          <w:p w:rsidR="0009295B" w:rsidRDefault="00365084" w:rsidP="00DF4599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包惠萍</w:t>
            </w:r>
          </w:p>
        </w:tc>
      </w:tr>
      <w:tr w:rsidR="007D35B8" w:rsidTr="00365084">
        <w:tc>
          <w:tcPr>
            <w:tcW w:w="1809" w:type="dxa"/>
          </w:tcPr>
          <w:p w:rsidR="007D35B8" w:rsidRDefault="007D35B8" w:rsidP="0068260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跨学科主题沙龙</w:t>
            </w:r>
          </w:p>
        </w:tc>
        <w:tc>
          <w:tcPr>
            <w:tcW w:w="2410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潘虹</w:t>
            </w:r>
          </w:p>
        </w:tc>
        <w:tc>
          <w:tcPr>
            <w:tcW w:w="1795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沙龙成员</w:t>
            </w:r>
          </w:p>
        </w:tc>
      </w:tr>
      <w:tr w:rsidR="007D35B8" w:rsidTr="00365084">
        <w:tc>
          <w:tcPr>
            <w:tcW w:w="1809" w:type="dxa"/>
          </w:tcPr>
          <w:p w:rsidR="007D35B8" w:rsidRDefault="007D35B8" w:rsidP="0068260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~16: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7D35B8" w:rsidRPr="002F631E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F631E">
              <w:rPr>
                <w:rFonts w:asciiTheme="minorEastAsia" w:eastAsiaTheme="minorEastAsia" w:hAnsiTheme="minorEastAsia" w:hint="eastAsia"/>
                <w:sz w:val="28"/>
                <w:szCs w:val="28"/>
              </w:rPr>
              <w:t>荣耀时光：月度人物</w:t>
            </w:r>
          </w:p>
        </w:tc>
        <w:tc>
          <w:tcPr>
            <w:tcW w:w="2410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李小英</w:t>
            </w:r>
          </w:p>
        </w:tc>
        <w:tc>
          <w:tcPr>
            <w:tcW w:w="1795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D35B8" w:rsidTr="00365084">
        <w:tc>
          <w:tcPr>
            <w:tcW w:w="1809" w:type="dxa"/>
          </w:tcPr>
          <w:p w:rsidR="007D35B8" w:rsidRDefault="007D35B8" w:rsidP="0068260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:rsidR="007D35B8" w:rsidRPr="002F631E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F631E">
              <w:rPr>
                <w:rFonts w:asciiTheme="minorEastAsia" w:eastAsiaTheme="minorEastAsia" w:hAnsiTheme="minorEastAsia" w:hint="eastAsia"/>
                <w:sz w:val="28"/>
                <w:szCs w:val="28"/>
              </w:rPr>
              <w:t>美好时光：温馨时刻</w:t>
            </w:r>
          </w:p>
        </w:tc>
        <w:tc>
          <w:tcPr>
            <w:tcW w:w="2410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周静、刘疏影</w:t>
            </w:r>
          </w:p>
        </w:tc>
        <w:tc>
          <w:tcPr>
            <w:tcW w:w="1795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学科责任人</w:t>
            </w:r>
          </w:p>
        </w:tc>
      </w:tr>
      <w:tr w:rsidR="007D35B8" w:rsidTr="00365084">
        <w:tc>
          <w:tcPr>
            <w:tcW w:w="1809" w:type="dxa"/>
          </w:tcPr>
          <w:p w:rsidR="007D35B8" w:rsidRDefault="007D35B8" w:rsidP="0068260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~17:</w:t>
            </w:r>
            <w:r w:rsidR="00682601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7D35B8" w:rsidRPr="002F631E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F631E">
              <w:rPr>
                <w:rFonts w:asciiTheme="minorEastAsia" w:eastAsiaTheme="minorEastAsia" w:hAnsiTheme="minorEastAsia" w:hint="eastAsia"/>
                <w:sz w:val="28"/>
                <w:szCs w:val="28"/>
              </w:rPr>
              <w:t>赋能成长：高位引领</w:t>
            </w:r>
          </w:p>
        </w:tc>
        <w:tc>
          <w:tcPr>
            <w:tcW w:w="2410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万莺燕</w:t>
            </w:r>
          </w:p>
        </w:tc>
        <w:tc>
          <w:tcPr>
            <w:tcW w:w="1795" w:type="dxa"/>
          </w:tcPr>
          <w:p w:rsidR="007D35B8" w:rsidRDefault="007D35B8" w:rsidP="007D35B8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631E" w:rsidRDefault="002F631E" w:rsidP="000966F9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注意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/>
          <w:b/>
          <w:sz w:val="28"/>
          <w:szCs w:val="28"/>
        </w:rPr>
        <w:t>请各位老师从报告厅的两个前门进入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DF4599" w:rsidRPr="00AC64DB" w:rsidRDefault="00EC1C84" w:rsidP="000966F9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AC64DB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DF4599" w:rsidRPr="00AC64DB">
        <w:rPr>
          <w:rFonts w:asciiTheme="minorEastAsia" w:eastAsiaTheme="minorEastAsia" w:hAnsiTheme="minorEastAsia" w:hint="eastAsia"/>
          <w:b/>
          <w:sz w:val="28"/>
          <w:szCs w:val="28"/>
        </w:rPr>
        <w:t>其他安排：</w:t>
      </w:r>
    </w:p>
    <w:p w:rsidR="00DF4599" w:rsidRPr="00DF4599" w:rsidRDefault="00DF4599" w:rsidP="00AC64DB">
      <w:pPr>
        <w:spacing w:after="12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736007">
        <w:rPr>
          <w:rFonts w:asciiTheme="minorEastAsia" w:eastAsiaTheme="minorEastAsia" w:hAnsiTheme="minorEastAsia" w:hint="eastAsia"/>
          <w:sz w:val="28"/>
          <w:szCs w:val="28"/>
        </w:rPr>
        <w:t xml:space="preserve">课后服务安排：周校、朱校 </w:t>
      </w:r>
      <w:r w:rsidR="00736007">
        <w:rPr>
          <w:rFonts w:asciiTheme="minorEastAsia" w:eastAsiaTheme="minorEastAsia" w:hAnsiTheme="minorEastAsia"/>
          <w:sz w:val="28"/>
          <w:szCs w:val="28"/>
        </w:rPr>
        <w:t xml:space="preserve">         </w:t>
      </w:r>
      <w:r w:rsidR="0073600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36007"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主持</w:t>
      </w:r>
      <w:r w:rsidR="007D35B8">
        <w:rPr>
          <w:rFonts w:asciiTheme="minorEastAsia" w:eastAsiaTheme="minorEastAsia" w:hAnsiTheme="minorEastAsia" w:hint="eastAsia"/>
          <w:sz w:val="28"/>
          <w:szCs w:val="28"/>
        </w:rPr>
        <w:t>及PPT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D35B8">
        <w:rPr>
          <w:rFonts w:asciiTheme="minorEastAsia" w:eastAsiaTheme="minorEastAsia" w:hAnsiTheme="minorEastAsia" w:hint="eastAsia"/>
          <w:sz w:val="28"/>
          <w:szCs w:val="28"/>
        </w:rPr>
        <w:t>李羚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7D35B8">
        <w:rPr>
          <w:rFonts w:asciiTheme="minorEastAsia" w:eastAsiaTheme="minorEastAsia" w:hAnsiTheme="minorEastAsia"/>
          <w:sz w:val="28"/>
          <w:szCs w:val="28"/>
        </w:rPr>
        <w:t xml:space="preserve">            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36007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技术保障：</w:t>
      </w:r>
      <w:r w:rsidR="007D35B8">
        <w:rPr>
          <w:rFonts w:asciiTheme="minorEastAsia" w:eastAsiaTheme="minorEastAsia" w:hAnsiTheme="minorEastAsia" w:hint="eastAsia"/>
          <w:sz w:val="28"/>
          <w:szCs w:val="28"/>
        </w:rPr>
        <w:t>刘疏影</w:t>
      </w:r>
      <w:r w:rsidR="0073600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36007">
        <w:rPr>
          <w:rFonts w:asciiTheme="minorEastAsia" w:eastAsiaTheme="minorEastAsia" w:hAnsiTheme="minorEastAsia"/>
          <w:sz w:val="28"/>
          <w:szCs w:val="28"/>
        </w:rPr>
        <w:t xml:space="preserve">                 </w:t>
      </w:r>
      <w:r w:rsidR="00736007"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736007" w:rsidRPr="00DF4599">
        <w:rPr>
          <w:rFonts w:asciiTheme="minorEastAsia" w:eastAsiaTheme="minorEastAsia" w:hAnsiTheme="minorEastAsia" w:hint="eastAsia"/>
          <w:sz w:val="28"/>
          <w:szCs w:val="28"/>
        </w:rPr>
        <w:t>摄影：</w:t>
      </w:r>
      <w:r w:rsidR="00736007">
        <w:rPr>
          <w:rFonts w:asciiTheme="minorEastAsia" w:eastAsiaTheme="minorEastAsia" w:hAnsiTheme="minorEastAsia" w:hint="eastAsia"/>
          <w:sz w:val="28"/>
          <w:szCs w:val="28"/>
        </w:rPr>
        <w:t>徐佩</w:t>
      </w:r>
    </w:p>
    <w:p w:rsidR="007D4190" w:rsidRDefault="00736007" w:rsidP="00AC64DB">
      <w:pPr>
        <w:spacing w:after="12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</w:t>
      </w:r>
      <w:r w:rsidR="00DF4599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DF4599" w:rsidRPr="00DF4599">
        <w:rPr>
          <w:rFonts w:asciiTheme="minorEastAsia" w:eastAsiaTheme="minorEastAsia" w:hAnsiTheme="minorEastAsia" w:hint="eastAsia"/>
          <w:sz w:val="28"/>
          <w:szCs w:val="28"/>
        </w:rPr>
        <w:t>后勤保障：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>谢丰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70755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F631E">
        <w:rPr>
          <w:rFonts w:asciiTheme="minorEastAsia" w:eastAsiaTheme="minorEastAsia" w:hAnsiTheme="minorEastAsia"/>
          <w:sz w:val="28"/>
          <w:szCs w:val="28"/>
        </w:rPr>
        <w:t xml:space="preserve">          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6</w:t>
      </w:r>
      <w:r w:rsidR="00DF4599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DF4599" w:rsidRPr="00DF4599">
        <w:rPr>
          <w:rFonts w:asciiTheme="minorEastAsia" w:eastAsiaTheme="minorEastAsia" w:hAnsiTheme="minorEastAsia" w:hint="eastAsia"/>
          <w:sz w:val="28"/>
          <w:szCs w:val="28"/>
        </w:rPr>
        <w:t xml:space="preserve"> 微信推送：</w:t>
      </w:r>
      <w:r w:rsidR="003F515D">
        <w:rPr>
          <w:rFonts w:asciiTheme="minorEastAsia" w:eastAsiaTheme="minorEastAsia" w:hAnsiTheme="minorEastAsia" w:hint="eastAsia"/>
          <w:sz w:val="28"/>
          <w:szCs w:val="28"/>
        </w:rPr>
        <w:t>高云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C64DB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常州市新北区薛家实验小学</w:t>
      </w:r>
    </w:p>
    <w:p w:rsidR="007D4190" w:rsidRPr="00DF4599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202</w:t>
      </w:r>
      <w:r w:rsidR="007D35B8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F631E">
        <w:rPr>
          <w:rFonts w:asciiTheme="minorEastAsia" w:eastAsiaTheme="minorEastAsia" w:hAnsiTheme="minorEastAsia"/>
          <w:sz w:val="28"/>
          <w:szCs w:val="28"/>
        </w:rPr>
        <w:t>1</w:t>
      </w:r>
      <w:r w:rsidR="007D35B8"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D35B8">
        <w:rPr>
          <w:rFonts w:asciiTheme="minorEastAsia" w:eastAsiaTheme="minorEastAsia" w:hAnsiTheme="minorEastAsia"/>
          <w:sz w:val="28"/>
          <w:szCs w:val="28"/>
        </w:rPr>
        <w:t>5</w:t>
      </w:r>
      <w:r w:rsidR="00FC251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92" w:rsidRDefault="00C96992" w:rsidP="00F97B68">
      <w:pPr>
        <w:spacing w:after="0"/>
      </w:pPr>
      <w:r>
        <w:separator/>
      </w:r>
    </w:p>
  </w:endnote>
  <w:endnote w:type="continuationSeparator" w:id="0">
    <w:p w:rsidR="00C96992" w:rsidRDefault="00C96992" w:rsidP="00F97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92" w:rsidRDefault="00C96992" w:rsidP="00F97B68">
      <w:pPr>
        <w:spacing w:after="0"/>
      </w:pPr>
      <w:r>
        <w:separator/>
      </w:r>
    </w:p>
  </w:footnote>
  <w:footnote w:type="continuationSeparator" w:id="0">
    <w:p w:rsidR="00C96992" w:rsidRDefault="00C96992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BD7"/>
    <w:multiLevelType w:val="hybridMultilevel"/>
    <w:tmpl w:val="28C0A94A"/>
    <w:lvl w:ilvl="0" w:tplc="44B668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476FD"/>
    <w:multiLevelType w:val="hybridMultilevel"/>
    <w:tmpl w:val="14100A9A"/>
    <w:lvl w:ilvl="0" w:tplc="3FC868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BC1D41"/>
    <w:multiLevelType w:val="hybridMultilevel"/>
    <w:tmpl w:val="E7648BA2"/>
    <w:lvl w:ilvl="0" w:tplc="1018D1F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42" w:hanging="420"/>
      </w:pPr>
    </w:lvl>
    <w:lvl w:ilvl="2" w:tplc="0409001B" w:tentative="1">
      <w:start w:val="1"/>
      <w:numFmt w:val="lowerRoman"/>
      <w:lvlText w:val="%3."/>
      <w:lvlJc w:val="right"/>
      <w:pPr>
        <w:ind w:left="3562" w:hanging="420"/>
      </w:pPr>
    </w:lvl>
    <w:lvl w:ilvl="3" w:tplc="0409000F" w:tentative="1">
      <w:start w:val="1"/>
      <w:numFmt w:val="decimal"/>
      <w:lvlText w:val="%4."/>
      <w:lvlJc w:val="left"/>
      <w:pPr>
        <w:ind w:left="3982" w:hanging="420"/>
      </w:pPr>
    </w:lvl>
    <w:lvl w:ilvl="4" w:tplc="04090019" w:tentative="1">
      <w:start w:val="1"/>
      <w:numFmt w:val="lowerLetter"/>
      <w:lvlText w:val="%5)"/>
      <w:lvlJc w:val="left"/>
      <w:pPr>
        <w:ind w:left="4402" w:hanging="420"/>
      </w:pPr>
    </w:lvl>
    <w:lvl w:ilvl="5" w:tplc="0409001B" w:tentative="1">
      <w:start w:val="1"/>
      <w:numFmt w:val="lowerRoman"/>
      <w:lvlText w:val="%6."/>
      <w:lvlJc w:val="right"/>
      <w:pPr>
        <w:ind w:left="4822" w:hanging="420"/>
      </w:pPr>
    </w:lvl>
    <w:lvl w:ilvl="6" w:tplc="0409000F" w:tentative="1">
      <w:start w:val="1"/>
      <w:numFmt w:val="decimal"/>
      <w:lvlText w:val="%7."/>
      <w:lvlJc w:val="left"/>
      <w:pPr>
        <w:ind w:left="5242" w:hanging="420"/>
      </w:pPr>
    </w:lvl>
    <w:lvl w:ilvl="7" w:tplc="04090019" w:tentative="1">
      <w:start w:val="1"/>
      <w:numFmt w:val="lowerLetter"/>
      <w:lvlText w:val="%8)"/>
      <w:lvlJc w:val="left"/>
      <w:pPr>
        <w:ind w:left="5662" w:hanging="420"/>
      </w:pPr>
    </w:lvl>
    <w:lvl w:ilvl="8" w:tplc="0409001B" w:tentative="1">
      <w:start w:val="1"/>
      <w:numFmt w:val="lowerRoman"/>
      <w:lvlText w:val="%9."/>
      <w:lvlJc w:val="right"/>
      <w:pPr>
        <w:ind w:left="6082" w:hanging="420"/>
      </w:pPr>
    </w:lvl>
  </w:abstractNum>
  <w:abstractNum w:abstractNumId="3">
    <w:nsid w:val="3EEA4C10"/>
    <w:multiLevelType w:val="hybridMultilevel"/>
    <w:tmpl w:val="6A2815CA"/>
    <w:lvl w:ilvl="0" w:tplc="2242B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F676B6"/>
    <w:multiLevelType w:val="hybridMultilevel"/>
    <w:tmpl w:val="84BA3912"/>
    <w:lvl w:ilvl="0" w:tplc="C8DC3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633"/>
    <w:rsid w:val="00044FEE"/>
    <w:rsid w:val="0009295B"/>
    <w:rsid w:val="000966F9"/>
    <w:rsid w:val="000A34FB"/>
    <w:rsid w:val="001B314D"/>
    <w:rsid w:val="0026580B"/>
    <w:rsid w:val="002832C1"/>
    <w:rsid w:val="002B1C0A"/>
    <w:rsid w:val="002C4687"/>
    <w:rsid w:val="002F31C6"/>
    <w:rsid w:val="002F631E"/>
    <w:rsid w:val="00323B43"/>
    <w:rsid w:val="003247F1"/>
    <w:rsid w:val="00365084"/>
    <w:rsid w:val="003A2D5C"/>
    <w:rsid w:val="003D37D8"/>
    <w:rsid w:val="003F515D"/>
    <w:rsid w:val="00426133"/>
    <w:rsid w:val="004358AB"/>
    <w:rsid w:val="004B49B2"/>
    <w:rsid w:val="00662207"/>
    <w:rsid w:val="006629D5"/>
    <w:rsid w:val="00663333"/>
    <w:rsid w:val="00682601"/>
    <w:rsid w:val="0070755A"/>
    <w:rsid w:val="00736007"/>
    <w:rsid w:val="00785314"/>
    <w:rsid w:val="0079568A"/>
    <w:rsid w:val="007D35B8"/>
    <w:rsid w:val="007D4190"/>
    <w:rsid w:val="00816E7B"/>
    <w:rsid w:val="00821ABA"/>
    <w:rsid w:val="008637BE"/>
    <w:rsid w:val="008B7726"/>
    <w:rsid w:val="008C58B4"/>
    <w:rsid w:val="008D3825"/>
    <w:rsid w:val="00901CC1"/>
    <w:rsid w:val="00920A74"/>
    <w:rsid w:val="00923DDB"/>
    <w:rsid w:val="00991DDE"/>
    <w:rsid w:val="009952E8"/>
    <w:rsid w:val="00AC64DB"/>
    <w:rsid w:val="00C04DE3"/>
    <w:rsid w:val="00C75DC0"/>
    <w:rsid w:val="00C86910"/>
    <w:rsid w:val="00C96992"/>
    <w:rsid w:val="00D035D1"/>
    <w:rsid w:val="00D31D50"/>
    <w:rsid w:val="00DD2613"/>
    <w:rsid w:val="00DE53A7"/>
    <w:rsid w:val="00DF4599"/>
    <w:rsid w:val="00EC1C84"/>
    <w:rsid w:val="00EE744F"/>
    <w:rsid w:val="00F4336F"/>
    <w:rsid w:val="00F97B68"/>
    <w:rsid w:val="00FC2513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A5FA9-2ECC-47BE-925B-F33F626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hou</cp:lastModifiedBy>
  <cp:revision>21</cp:revision>
  <dcterms:created xsi:type="dcterms:W3CDTF">2008-09-11T17:20:00Z</dcterms:created>
  <dcterms:modified xsi:type="dcterms:W3CDTF">2023-10-05T01:30:00Z</dcterms:modified>
</cp:coreProperties>
</file>