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薛家实验小学2023年开幕式方阵安排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第一阵容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>国旗队、校徽队、彩旗队、鲜花队、体育代表团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第二阵容顺序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b/>
          <w:bCs/>
          <w:sz w:val="28"/>
          <w:szCs w:val="36"/>
          <w:lang w:val="en-US" w:eastAsia="zh-CN"/>
        </w:rPr>
        <w:t>三年级组至六年级组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1、进场音乐：</w:t>
      </w:r>
      <w:r>
        <w:rPr>
          <w:rFonts w:hint="eastAsia"/>
          <w:sz w:val="24"/>
          <w:szCs w:val="32"/>
          <w:lang w:val="en-US" w:eastAsia="zh-CN"/>
        </w:rPr>
        <w:t>国旗、校徽用出旗曲，其余均为运动员进行曲，如有需要音乐的，班主任自行使用小蜜蜂外放。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2、进场方式：</w:t>
      </w:r>
      <w:r>
        <w:rPr>
          <w:rFonts w:hint="eastAsia"/>
          <w:sz w:val="24"/>
          <w:szCs w:val="32"/>
          <w:lang w:val="en-US" w:eastAsia="zh-CN"/>
        </w:rPr>
        <w:t>每班一名学生手举班牌，其余同学四路纵队，正班主任在队伍前，副班主任在队伍中间。两人均站在第一根跑外沿道线上，其余同学分别站在第二至第五跟跑道线。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3、退场</w:t>
      </w:r>
      <w:r>
        <w:rPr>
          <w:rFonts w:hint="eastAsia"/>
          <w:b/>
          <w:bCs/>
          <w:sz w:val="36"/>
          <w:szCs w:val="4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到达标有数字的跑道处，自动变成两路纵队，找到下图各班对应的序号，两路纵队站好，前后间隔一臂距离。</w:t>
      </w:r>
    </w:p>
    <w:p>
      <w:pPr>
        <w:numPr>
          <w:ilvl w:val="0"/>
          <w:numId w:val="0"/>
        </w:num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</w:t>
      </w:r>
      <w:r>
        <w:rPr>
          <w:rFonts w:hint="eastAsia"/>
          <w:b/>
          <w:bCs/>
          <w:sz w:val="28"/>
          <w:szCs w:val="36"/>
          <w:lang w:val="en-US" w:eastAsia="zh-CN"/>
        </w:rPr>
        <w:t>班级站位对应序号（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每个班只有一个数字，站在数字两侧</w:t>
      </w:r>
      <w:r>
        <w:rPr>
          <w:rFonts w:hint="eastAsia"/>
          <w:b/>
          <w:bCs/>
          <w:sz w:val="28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613410</wp:posOffset>
                </wp:positionV>
                <wp:extent cx="1122680" cy="818515"/>
                <wp:effectExtent l="38100" t="4445" r="39370" b="15240"/>
                <wp:wrapNone/>
                <wp:docPr id="5" name="双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3224530"/>
                          <a:ext cx="1122680" cy="81851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四路纵队变两路纵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队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-65.65pt;margin-top:48.3pt;height:64.45pt;width:88.4pt;z-index:251660288;mso-width-relative:page;mso-height-relative:page;" filled="f" stroked="t" coordsize="21600,21600" o:gfxdata="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xCeNNkAAAAKAQAADwAAAAAAAAABACAAAAAiAAAAZHJzL2Rvd25y&#10;ZXYueG1sUEsBAhQAFAAAAAgAh07iQFbFj5b9AQAAzwMAAA4AAAAAAAAAAQAgAAAAKAEAAGRycy9l&#10;Mm9Eb2MueG1sUEsFBgAAAAAGAAYAWQEAAJcFAAAAAA==&#10;" adj="1800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四路纵队变两路纵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队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642610" cy="2433955"/>
            <wp:effectExtent l="0" t="0" r="152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332105</wp:posOffset>
                </wp:positionV>
                <wp:extent cx="1045845" cy="551815"/>
                <wp:effectExtent l="38100" t="4445" r="40005" b="15240"/>
                <wp:wrapNone/>
                <wp:docPr id="4" name="双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55181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方阵起点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372.35pt;margin-top:26.15pt;height:43.45pt;width:82.35pt;z-index:251659264;mso-width-relative:page;mso-height-relative:page;" filled="f" stroked="t" coordsize="21600,21600" o:gfxdata="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Nc7HZAAAACgEAAA8AAAAAAAAAAQAgAAAAIgAAAGRycy9kb3ducmV2LnhtbFBLAQIU&#10;ABQAAAAIAIdO4kBB+Fc78gEAAMMDAAAOAAAAAAAAAAEAIAAAACgBAABkcnMvZTJvRG9jLnhtbFBL&#10;BQYAAAAABgAGAFkBAACMBQAAAAA=&#10;" adj="1800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方阵起点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5、开幕式工作人员安排：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广播</w:t>
      </w:r>
      <w:r>
        <w:rPr>
          <w:rFonts w:hint="eastAsia"/>
          <w:sz w:val="24"/>
          <w:szCs w:val="32"/>
          <w:lang w:val="en-US" w:eastAsia="zh-CN"/>
        </w:rPr>
        <w:t>：刘疏影</w:t>
      </w:r>
    </w:p>
    <w:p>
      <w:pPr>
        <w:spacing w:line="24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方阵起点</w:t>
      </w:r>
      <w:r>
        <w:rPr>
          <w:rFonts w:hint="eastAsia"/>
          <w:sz w:val="24"/>
          <w:szCs w:val="32"/>
          <w:lang w:val="en-US" w:eastAsia="zh-CN"/>
        </w:rPr>
        <w:t>：吴志鹏、胡华超（控制进场节奏）</w:t>
      </w:r>
    </w:p>
    <w:p>
      <w:pPr>
        <w:spacing w:line="24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引导1司令台前</w:t>
      </w:r>
      <w:r>
        <w:rPr>
          <w:rFonts w:hint="eastAsia"/>
          <w:sz w:val="24"/>
          <w:szCs w:val="32"/>
          <w:lang w:val="en-US" w:eastAsia="zh-CN"/>
        </w:rPr>
        <w:t>：丁啸涵  王贝  (班级展演结束后催场、整队)</w:t>
      </w:r>
    </w:p>
    <w:p>
      <w:pPr>
        <w:numPr>
          <w:ilvl w:val="0"/>
          <w:numId w:val="1"/>
        </w:numPr>
        <w:spacing w:line="24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四年级组催场：陆峰  冯佩东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五、六年级组催场：蒋平  付艳辉</w:t>
      </w:r>
    </w:p>
    <w:p>
      <w:pPr>
        <w:spacing w:line="24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引导安排：徐常常、翁婷、宋袁凯、陈佳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9268C"/>
    <w:multiLevelType w:val="singleLevel"/>
    <w:tmpl w:val="BC9926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0630441C"/>
    <w:rsid w:val="537B1ACF"/>
    <w:rsid w:val="5B8E6A30"/>
    <w:rsid w:val="60C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0</Lines>
  <Paragraphs>0</Paragraphs>
  <TotalTime>3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2023-04-19T13:16:00Z</dcterms:created>
  <dc:creator>Q</dc:creator>
  <cp:lastModifiedBy>Q</cp:lastModifiedBy>
  <dcterms:modified xsi:type="dcterms:W3CDTF">2023-04-19T14:01:44Z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D66D9E2A62C44A15B49CB9EA945E150E_11</vt:lpwstr>
  </property>
</Properties>
</file>