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五9 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48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47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6.21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0"/>
        <w:gridCol w:w="870"/>
        <w:gridCol w:w="720"/>
        <w:gridCol w:w="667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97.9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刘伟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五10 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48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46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6.21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0"/>
        <w:gridCol w:w="870"/>
        <w:gridCol w:w="720"/>
        <w:gridCol w:w="667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97.8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刘伟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五11 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47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47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6.21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0"/>
        <w:gridCol w:w="870"/>
        <w:gridCol w:w="720"/>
        <w:gridCol w:w="667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95.7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89.4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6.4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4.3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刘伟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五12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48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48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6.21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0"/>
        <w:gridCol w:w="870"/>
        <w:gridCol w:w="720"/>
        <w:gridCol w:w="667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刘伟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jNhMmE0MzEyY2YzOTUzNjJlM2NiNTFhMzAyYjQifQ=="/>
  </w:docVars>
  <w:rsids>
    <w:rsidRoot w:val="01376ABD"/>
    <w:rsid w:val="01376ABD"/>
    <w:rsid w:val="0B776AC0"/>
    <w:rsid w:val="0EEF7EA2"/>
    <w:rsid w:val="1094140B"/>
    <w:rsid w:val="130962A5"/>
    <w:rsid w:val="207D5F12"/>
    <w:rsid w:val="4001592B"/>
    <w:rsid w:val="41B578E6"/>
    <w:rsid w:val="7F5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3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2022-06-20T03:08:00Z</dcterms:created>
  <dc:creator>阳阳</dc:creator>
  <cp:lastModifiedBy>一语承诺</cp:lastModifiedBy>
  <dcterms:modified xsi:type="dcterms:W3CDTF">2023-06-20T23:53:54Z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24B701E5D1AA439BB44B8700C49D4552_13</vt:lpwstr>
  </property>
</Properties>
</file>